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1957A" w14:textId="77777777" w:rsidR="008B419E" w:rsidRPr="00C3705B" w:rsidRDefault="008B419E" w:rsidP="008B419E">
      <w:pPr>
        <w:pStyle w:val="Titel"/>
      </w:pPr>
      <w:bookmarkStart w:id="0" w:name="_Toc23124431"/>
      <w:bookmarkStart w:id="1" w:name="_Toc24142564"/>
      <w:bookmarkStart w:id="2" w:name="_Toc30759956"/>
      <w:bookmarkStart w:id="3" w:name="_Toc53823742"/>
      <w:bookmarkStart w:id="4" w:name="_Toc53823874"/>
      <w:bookmarkStart w:id="5" w:name="_Toc69232405"/>
      <w:bookmarkStart w:id="6" w:name="_Toc84351884"/>
      <w:bookmarkStart w:id="7" w:name="_Toc86510864"/>
      <w:bookmarkStart w:id="8" w:name="_Toc89766047"/>
      <w:r w:rsidRPr="00C3705B">
        <w:t xml:space="preserve">Lokaal </w:t>
      </w:r>
      <w:r>
        <w:t>b</w:t>
      </w:r>
      <w:r w:rsidRPr="00C3705B">
        <w:t>estuur</w:t>
      </w:r>
      <w:bookmarkEnd w:id="0"/>
      <w:bookmarkEnd w:id="1"/>
      <w:bookmarkEnd w:id="2"/>
      <w:bookmarkEnd w:id="3"/>
      <w:bookmarkEnd w:id="4"/>
      <w:bookmarkEnd w:id="5"/>
      <w:bookmarkEnd w:id="6"/>
      <w:bookmarkEnd w:id="7"/>
      <w:bookmarkEnd w:id="8"/>
    </w:p>
    <w:p w14:paraId="0250460B" w14:textId="26CD7371" w:rsidR="005508C6" w:rsidRPr="00C3705B" w:rsidRDefault="00964DCF" w:rsidP="005508C6">
      <w:pPr>
        <w:pStyle w:val="Titel"/>
      </w:pPr>
      <w:r>
        <w:t>Zulte</w:t>
      </w:r>
    </w:p>
    <w:p w14:paraId="2A99A69A" w14:textId="77777777" w:rsidR="008B419E" w:rsidRPr="006D3A59" w:rsidRDefault="008B419E" w:rsidP="008B419E">
      <w:pPr>
        <w:jc w:val="center"/>
        <w:rPr>
          <w:rFonts w:ascii="Arial" w:hAnsi="Arial"/>
          <w:sz w:val="72"/>
        </w:rPr>
      </w:pPr>
    </w:p>
    <w:p w14:paraId="63992348" w14:textId="77777777" w:rsidR="008B419E" w:rsidRPr="006D3A59" w:rsidRDefault="008B419E" w:rsidP="008B419E">
      <w:pPr>
        <w:rPr>
          <w:rFonts w:ascii="Arial" w:hAnsi="Arial"/>
          <w:sz w:val="72"/>
        </w:rPr>
      </w:pPr>
    </w:p>
    <w:p w14:paraId="04EB69FC" w14:textId="2FB38094" w:rsidR="008B419E" w:rsidRPr="00C3705B" w:rsidRDefault="008C57EC" w:rsidP="008B419E">
      <w:pPr>
        <w:pStyle w:val="Titel"/>
      </w:pPr>
      <w:r>
        <w:t>RECHTSPOSITIEREGELING</w:t>
      </w:r>
      <w:r w:rsidR="008B419E">
        <w:t xml:space="preserve"> JOBSTUDENTEN</w:t>
      </w:r>
      <w:r w:rsidR="0071548B">
        <w:t>,</w:t>
      </w:r>
      <w:r w:rsidR="00D24C91">
        <w:t xml:space="preserve"> </w:t>
      </w:r>
      <w:r w:rsidR="00964DCF">
        <w:t>ART.17 TEWERKSTELLINGEN</w:t>
      </w:r>
      <w:r w:rsidR="00465738">
        <w:t xml:space="preserve"> &amp; </w:t>
      </w:r>
      <w:r w:rsidR="00D24C91">
        <w:t>FLEXIJOB</w:t>
      </w:r>
      <w:r w:rsidR="00465738">
        <w:t>BERS</w:t>
      </w:r>
    </w:p>
    <w:p w14:paraId="564DA071" w14:textId="77777777" w:rsidR="008B419E" w:rsidRPr="00E76198" w:rsidRDefault="008B419E" w:rsidP="008B419E">
      <w:pPr>
        <w:jc w:val="center"/>
      </w:pPr>
      <w:r w:rsidRPr="00E76198">
        <w:t xml:space="preserve">Goedgekeurd door de gemeenteraad d.d. </w:t>
      </w:r>
      <w:r w:rsidRPr="006C715E">
        <w:rPr>
          <w:highlight w:val="yellow"/>
        </w:rPr>
        <w:t>??/??/??</w:t>
      </w:r>
    </w:p>
    <w:p w14:paraId="7B10FC38" w14:textId="77777777" w:rsidR="008B419E" w:rsidRPr="00E76198" w:rsidRDefault="008B419E" w:rsidP="008B419E">
      <w:pPr>
        <w:jc w:val="center"/>
      </w:pPr>
      <w:r w:rsidRPr="00E76198">
        <w:t xml:space="preserve">Goedgekeurd door de raad voor maatschappelijk welzijn </w:t>
      </w:r>
      <w:r w:rsidRPr="006C715E">
        <w:rPr>
          <w:highlight w:val="yellow"/>
        </w:rPr>
        <w:t>d.d. ??/??/??</w:t>
      </w:r>
    </w:p>
    <w:p w14:paraId="1CCA0A17" w14:textId="77777777" w:rsidR="00B1003F" w:rsidRPr="006D3A59" w:rsidRDefault="00B1003F" w:rsidP="00B1003F">
      <w:pPr>
        <w:spacing w:line="276" w:lineRule="auto"/>
        <w:jc w:val="center"/>
        <w:rPr>
          <w:b/>
          <w:i/>
        </w:rPr>
      </w:pPr>
    </w:p>
    <w:p w14:paraId="0DF1C9B5" w14:textId="11EA27D9" w:rsidR="00B1003F" w:rsidRPr="006D3A59" w:rsidRDefault="00B1003F" w:rsidP="00B1003F">
      <w:pPr>
        <w:spacing w:line="276" w:lineRule="auto"/>
        <w:jc w:val="center"/>
        <w:rPr>
          <w:b/>
          <w:i/>
        </w:rPr>
      </w:pPr>
    </w:p>
    <w:p w14:paraId="0FD3E4D2" w14:textId="77777777" w:rsidR="00B1003F" w:rsidRPr="006D3A59" w:rsidRDefault="00B1003F" w:rsidP="00B1003F">
      <w:pPr>
        <w:spacing w:line="276" w:lineRule="auto"/>
        <w:jc w:val="center"/>
        <w:rPr>
          <w:b/>
          <w:i/>
        </w:rPr>
      </w:pPr>
    </w:p>
    <w:p w14:paraId="4EFE0B61" w14:textId="77777777" w:rsidR="00B1003F" w:rsidRPr="006D3A59" w:rsidRDefault="00B1003F" w:rsidP="00B1003F">
      <w:pPr>
        <w:spacing w:line="276" w:lineRule="auto"/>
        <w:jc w:val="center"/>
        <w:rPr>
          <w:b/>
          <w:i/>
        </w:rPr>
      </w:pPr>
    </w:p>
    <w:p w14:paraId="45FDEA45" w14:textId="77777777" w:rsidR="008B419E" w:rsidRPr="006D3A59" w:rsidRDefault="008B419E" w:rsidP="008B419E">
      <w:pPr>
        <w:spacing w:line="276" w:lineRule="auto"/>
        <w:jc w:val="center"/>
        <w:rPr>
          <w:b/>
          <w:i/>
        </w:rPr>
      </w:pPr>
    </w:p>
    <w:p w14:paraId="64ABFFFF" w14:textId="6C445F3F" w:rsidR="008B419E" w:rsidRDefault="008B419E">
      <w:pPr>
        <w:keepLines w:val="0"/>
        <w:jc w:val="left"/>
        <w:rPr>
          <w:rFonts w:ascii="Verdana" w:eastAsiaTheme="majorEastAsia" w:hAnsi="Verdana" w:cstheme="majorBidi"/>
          <w:b/>
          <w:color w:val="00AFA8"/>
          <w:spacing w:val="5"/>
          <w:kern w:val="28"/>
          <w:sz w:val="36"/>
          <w:szCs w:val="52"/>
          <w:lang w:val="nl-NL"/>
        </w:rPr>
      </w:pPr>
      <w:r>
        <w:rPr>
          <w:lang w:val="nl-NL"/>
        </w:rPr>
        <w:br w:type="page"/>
      </w:r>
    </w:p>
    <w:p w14:paraId="6C33A9F7" w14:textId="1BA705D2" w:rsidR="008B419E" w:rsidRPr="008B419E" w:rsidRDefault="008B419E" w:rsidP="008B419E">
      <w:pPr>
        <w:pStyle w:val="Kop1"/>
        <w:keepLines w:val="0"/>
        <w:spacing w:before="120"/>
        <w:jc w:val="center"/>
        <w:rPr>
          <w:rFonts w:ascii="Calibri Light" w:eastAsia="Times New Roman" w:hAnsi="Calibri Light" w:cs="Times New Roman"/>
          <w:smallCaps/>
          <w:lang w:val="nl-NL" w:eastAsia="nl-NL"/>
        </w:rPr>
      </w:pPr>
      <w:bookmarkStart w:id="9" w:name="_Toc227658444"/>
      <w:r w:rsidRPr="008B419E">
        <w:rPr>
          <w:rFonts w:ascii="Calibri Light" w:eastAsia="Times New Roman" w:hAnsi="Calibri Light" w:cs="Times New Roman"/>
          <w:smallCaps/>
          <w:lang w:val="nl-NL" w:eastAsia="nl-NL"/>
        </w:rPr>
        <w:lastRenderedPageBreak/>
        <w:t>INHOUDSTAFEL</w:t>
      </w:r>
      <w:bookmarkEnd w:id="9"/>
    </w:p>
    <w:sdt>
      <w:sdtPr>
        <w:rPr>
          <w:b w:val="0"/>
          <w:noProof w:val="0"/>
          <w:sz w:val="22"/>
        </w:rPr>
        <w:id w:val="1711691482"/>
        <w:docPartObj>
          <w:docPartGallery w:val="Table of Contents"/>
          <w:docPartUnique/>
        </w:docPartObj>
      </w:sdtPr>
      <w:sdtEndPr>
        <w:rPr>
          <w:sz w:val="20"/>
          <w:szCs w:val="20"/>
        </w:rPr>
      </w:sdtEndPr>
      <w:sdtContent>
        <w:p w14:paraId="54237EE3" w14:textId="377EBAED" w:rsidR="00641351" w:rsidRDefault="00035957">
          <w:pPr>
            <w:pStyle w:val="Inhopg1"/>
            <w:rPr>
              <w:rFonts w:asciiTheme="minorHAnsi" w:eastAsiaTheme="minorEastAsia" w:hAnsiTheme="minorHAnsi" w:cstheme="minorBidi"/>
              <w:b w:val="0"/>
              <w:kern w:val="2"/>
              <w:sz w:val="24"/>
              <w:szCs w:val="24"/>
              <w:lang w:eastAsia="nl-BE"/>
              <w14:ligatures w14:val="standardContextual"/>
            </w:rPr>
          </w:pPr>
          <w:r w:rsidRPr="0092629F">
            <w:rPr>
              <w:sz w:val="20"/>
              <w:szCs w:val="20"/>
              <w:lang w:val="nl-NL"/>
            </w:rPr>
            <w:fldChar w:fldCharType="begin"/>
          </w:r>
          <w:r w:rsidRPr="00375151">
            <w:rPr>
              <w:sz w:val="20"/>
              <w:szCs w:val="20"/>
              <w:lang w:val="nl-NL"/>
            </w:rPr>
            <w:instrText xml:space="preserve"> TOC \o "1-3" \h \z \u </w:instrText>
          </w:r>
          <w:r w:rsidRPr="0092629F">
            <w:rPr>
              <w:sz w:val="20"/>
              <w:szCs w:val="20"/>
              <w:lang w:val="nl-NL"/>
            </w:rPr>
            <w:fldChar w:fldCharType="separate"/>
          </w:r>
          <w:hyperlink w:anchor="_Toc227658444" w:history="1">
            <w:r w:rsidR="00641351" w:rsidRPr="00A66424">
              <w:rPr>
                <w:rStyle w:val="Hyperlink"/>
                <w:rFonts w:ascii="Calibri Light" w:eastAsia="Times New Roman" w:hAnsi="Calibri Light"/>
                <w:smallCaps/>
                <w:lang w:val="nl-NL" w:eastAsia="nl-NL"/>
              </w:rPr>
              <w:t>INHOUDSTAFEL</w:t>
            </w:r>
            <w:r w:rsidR="00641351">
              <w:rPr>
                <w:webHidden/>
              </w:rPr>
              <w:tab/>
            </w:r>
            <w:r w:rsidR="00641351">
              <w:rPr>
                <w:webHidden/>
              </w:rPr>
              <w:fldChar w:fldCharType="begin"/>
            </w:r>
            <w:r w:rsidR="00641351">
              <w:rPr>
                <w:webHidden/>
              </w:rPr>
              <w:instrText xml:space="preserve"> PAGEREF _Toc227658444 \h </w:instrText>
            </w:r>
            <w:r w:rsidR="00641351">
              <w:rPr>
                <w:webHidden/>
              </w:rPr>
            </w:r>
            <w:r w:rsidR="00641351">
              <w:rPr>
                <w:webHidden/>
              </w:rPr>
              <w:fldChar w:fldCharType="separate"/>
            </w:r>
            <w:r w:rsidR="00641351">
              <w:rPr>
                <w:webHidden/>
              </w:rPr>
              <w:t>2</w:t>
            </w:r>
            <w:r w:rsidR="00641351">
              <w:rPr>
                <w:webHidden/>
              </w:rPr>
              <w:fldChar w:fldCharType="end"/>
            </w:r>
          </w:hyperlink>
        </w:p>
        <w:p w14:paraId="70C7A08E" w14:textId="0FC4AE7C" w:rsidR="00641351" w:rsidRDefault="00641351">
          <w:pPr>
            <w:pStyle w:val="Inhopg1"/>
            <w:rPr>
              <w:rFonts w:asciiTheme="minorHAnsi" w:eastAsiaTheme="minorEastAsia" w:hAnsiTheme="minorHAnsi" w:cstheme="minorBidi"/>
              <w:b w:val="0"/>
              <w:kern w:val="2"/>
              <w:sz w:val="24"/>
              <w:szCs w:val="24"/>
              <w:lang w:eastAsia="nl-BE"/>
              <w14:ligatures w14:val="standardContextual"/>
            </w:rPr>
          </w:pPr>
          <w:hyperlink w:anchor="_Toc227658445" w:history="1">
            <w:r w:rsidRPr="00A66424">
              <w:rPr>
                <w:rStyle w:val="Hyperlink"/>
                <w:rFonts w:ascii="Calibri Light" w:eastAsia="Times New Roman" w:hAnsi="Calibri Light" w:cs="Calibri Light"/>
                <w:smallCaps/>
                <w:lang w:val="nl-NL" w:eastAsia="nl-NL"/>
              </w:rPr>
              <w:t>Titel 1. Inleidende bepalingen</w:t>
            </w:r>
            <w:r>
              <w:rPr>
                <w:webHidden/>
              </w:rPr>
              <w:tab/>
            </w:r>
            <w:r>
              <w:rPr>
                <w:webHidden/>
              </w:rPr>
              <w:fldChar w:fldCharType="begin"/>
            </w:r>
            <w:r>
              <w:rPr>
                <w:webHidden/>
              </w:rPr>
              <w:instrText xml:space="preserve"> PAGEREF _Toc227658445 \h </w:instrText>
            </w:r>
            <w:r>
              <w:rPr>
                <w:webHidden/>
              </w:rPr>
            </w:r>
            <w:r>
              <w:rPr>
                <w:webHidden/>
              </w:rPr>
              <w:fldChar w:fldCharType="separate"/>
            </w:r>
            <w:r>
              <w:rPr>
                <w:webHidden/>
              </w:rPr>
              <w:t>3</w:t>
            </w:r>
            <w:r>
              <w:rPr>
                <w:webHidden/>
              </w:rPr>
              <w:fldChar w:fldCharType="end"/>
            </w:r>
          </w:hyperlink>
        </w:p>
        <w:p w14:paraId="35675C7A" w14:textId="04B14E18"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46" w:history="1">
            <w:r w:rsidRPr="00A66424">
              <w:rPr>
                <w:rStyle w:val="Hyperlink"/>
                <w:rFonts w:ascii="Calibri Light" w:eastAsia="Times New Roman" w:hAnsi="Calibri Light" w:cs="Calibri Light"/>
                <w:smallCaps/>
                <w:lang w:val="nl-NL" w:eastAsia="nl-NL"/>
              </w:rPr>
              <w:t>Hoofdstuk I. Definities</w:t>
            </w:r>
            <w:r>
              <w:rPr>
                <w:webHidden/>
              </w:rPr>
              <w:tab/>
            </w:r>
            <w:r>
              <w:rPr>
                <w:webHidden/>
              </w:rPr>
              <w:fldChar w:fldCharType="begin"/>
            </w:r>
            <w:r>
              <w:rPr>
                <w:webHidden/>
              </w:rPr>
              <w:instrText xml:space="preserve"> PAGEREF _Toc227658446 \h </w:instrText>
            </w:r>
            <w:r>
              <w:rPr>
                <w:webHidden/>
              </w:rPr>
            </w:r>
            <w:r>
              <w:rPr>
                <w:webHidden/>
              </w:rPr>
              <w:fldChar w:fldCharType="separate"/>
            </w:r>
            <w:r>
              <w:rPr>
                <w:webHidden/>
              </w:rPr>
              <w:t>3</w:t>
            </w:r>
            <w:r>
              <w:rPr>
                <w:webHidden/>
              </w:rPr>
              <w:fldChar w:fldCharType="end"/>
            </w:r>
          </w:hyperlink>
        </w:p>
        <w:p w14:paraId="59537595" w14:textId="2239B3AB"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47" w:history="1">
            <w:r w:rsidRPr="00A66424">
              <w:rPr>
                <w:rStyle w:val="Hyperlink"/>
                <w:rFonts w:ascii="Calibri Light" w:eastAsia="Times New Roman" w:hAnsi="Calibri Light" w:cs="Calibri Light"/>
                <w:smallCaps/>
                <w:lang w:val="nl-NL" w:eastAsia="nl-NL"/>
              </w:rPr>
              <w:t>Hoofdstuk II. Specifieke situatie van jobstudenten, art. 17 tewerkstellingen en flexijobbers</w:t>
            </w:r>
            <w:r>
              <w:rPr>
                <w:webHidden/>
              </w:rPr>
              <w:tab/>
            </w:r>
            <w:r>
              <w:rPr>
                <w:webHidden/>
              </w:rPr>
              <w:fldChar w:fldCharType="begin"/>
            </w:r>
            <w:r>
              <w:rPr>
                <w:webHidden/>
              </w:rPr>
              <w:instrText xml:space="preserve"> PAGEREF _Toc227658447 \h </w:instrText>
            </w:r>
            <w:r>
              <w:rPr>
                <w:webHidden/>
              </w:rPr>
            </w:r>
            <w:r>
              <w:rPr>
                <w:webHidden/>
              </w:rPr>
              <w:fldChar w:fldCharType="separate"/>
            </w:r>
            <w:r>
              <w:rPr>
                <w:webHidden/>
              </w:rPr>
              <w:t>4</w:t>
            </w:r>
            <w:r>
              <w:rPr>
                <w:webHidden/>
              </w:rPr>
              <w:fldChar w:fldCharType="end"/>
            </w:r>
          </w:hyperlink>
        </w:p>
        <w:p w14:paraId="71D2B6FC" w14:textId="2EB6A72B"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48" w:history="1">
            <w:r w:rsidRPr="00A66424">
              <w:rPr>
                <w:rStyle w:val="Hyperlink"/>
                <w:rFonts w:ascii="Calibri Light" w:eastAsia="Times New Roman" w:hAnsi="Calibri Light" w:cs="Calibri Light"/>
                <w:smallCaps/>
                <w:lang w:val="nl-NL" w:eastAsia="nl-NL"/>
              </w:rPr>
              <w:t>Hoofdstuk III. Inzetbaarheid van een art. 17 tewerkstelling</w:t>
            </w:r>
            <w:r>
              <w:rPr>
                <w:webHidden/>
              </w:rPr>
              <w:tab/>
            </w:r>
            <w:r>
              <w:rPr>
                <w:webHidden/>
              </w:rPr>
              <w:fldChar w:fldCharType="begin"/>
            </w:r>
            <w:r>
              <w:rPr>
                <w:webHidden/>
              </w:rPr>
              <w:instrText xml:space="preserve"> PAGEREF _Toc227658448 \h </w:instrText>
            </w:r>
            <w:r>
              <w:rPr>
                <w:webHidden/>
              </w:rPr>
            </w:r>
            <w:r>
              <w:rPr>
                <w:webHidden/>
              </w:rPr>
              <w:fldChar w:fldCharType="separate"/>
            </w:r>
            <w:r>
              <w:rPr>
                <w:webHidden/>
              </w:rPr>
              <w:t>4</w:t>
            </w:r>
            <w:r>
              <w:rPr>
                <w:webHidden/>
              </w:rPr>
              <w:fldChar w:fldCharType="end"/>
            </w:r>
          </w:hyperlink>
        </w:p>
        <w:p w14:paraId="3BC2C3EE" w14:textId="6BB7F867"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49" w:history="1">
            <w:r w:rsidRPr="00A66424">
              <w:rPr>
                <w:rStyle w:val="Hyperlink"/>
                <w:rFonts w:ascii="Calibri Light" w:eastAsia="Times New Roman" w:hAnsi="Calibri Light" w:cs="Calibri Light"/>
                <w:smallCaps/>
                <w:lang w:val="nl-NL" w:eastAsia="nl-NL"/>
              </w:rPr>
              <w:t>Hoofdstuk IV. Inzetbaarheid van een flexijobber</w:t>
            </w:r>
            <w:r>
              <w:rPr>
                <w:webHidden/>
              </w:rPr>
              <w:tab/>
            </w:r>
            <w:r>
              <w:rPr>
                <w:webHidden/>
              </w:rPr>
              <w:fldChar w:fldCharType="begin"/>
            </w:r>
            <w:r>
              <w:rPr>
                <w:webHidden/>
              </w:rPr>
              <w:instrText xml:space="preserve"> PAGEREF _Toc227658449 \h </w:instrText>
            </w:r>
            <w:r>
              <w:rPr>
                <w:webHidden/>
              </w:rPr>
            </w:r>
            <w:r>
              <w:rPr>
                <w:webHidden/>
              </w:rPr>
              <w:fldChar w:fldCharType="separate"/>
            </w:r>
            <w:r>
              <w:rPr>
                <w:webHidden/>
              </w:rPr>
              <w:t>4</w:t>
            </w:r>
            <w:r>
              <w:rPr>
                <w:webHidden/>
              </w:rPr>
              <w:fldChar w:fldCharType="end"/>
            </w:r>
          </w:hyperlink>
        </w:p>
        <w:p w14:paraId="39E347F8" w14:textId="1774936E" w:rsidR="00641351" w:rsidRDefault="00641351">
          <w:pPr>
            <w:pStyle w:val="Inhopg1"/>
            <w:rPr>
              <w:rFonts w:asciiTheme="minorHAnsi" w:eastAsiaTheme="minorEastAsia" w:hAnsiTheme="minorHAnsi" w:cstheme="minorBidi"/>
              <w:b w:val="0"/>
              <w:kern w:val="2"/>
              <w:sz w:val="24"/>
              <w:szCs w:val="24"/>
              <w:lang w:eastAsia="nl-BE"/>
              <w14:ligatures w14:val="standardContextual"/>
            </w:rPr>
          </w:pPr>
          <w:hyperlink w:anchor="_Toc227658450" w:history="1">
            <w:r w:rsidRPr="00A66424">
              <w:rPr>
                <w:rStyle w:val="Hyperlink"/>
                <w:rFonts w:ascii="Calibri Light" w:eastAsia="Times New Roman" w:hAnsi="Calibri Light" w:cs="Calibri Light"/>
                <w:smallCaps/>
                <w:lang w:val="nl-NL" w:eastAsia="nl-NL"/>
              </w:rPr>
              <w:t>Titel 2. Loopbaan</w:t>
            </w:r>
            <w:r>
              <w:rPr>
                <w:webHidden/>
              </w:rPr>
              <w:tab/>
            </w:r>
            <w:r>
              <w:rPr>
                <w:webHidden/>
              </w:rPr>
              <w:fldChar w:fldCharType="begin"/>
            </w:r>
            <w:r>
              <w:rPr>
                <w:webHidden/>
              </w:rPr>
              <w:instrText xml:space="preserve"> PAGEREF _Toc227658450 \h </w:instrText>
            </w:r>
            <w:r>
              <w:rPr>
                <w:webHidden/>
              </w:rPr>
            </w:r>
            <w:r>
              <w:rPr>
                <w:webHidden/>
              </w:rPr>
              <w:fldChar w:fldCharType="separate"/>
            </w:r>
            <w:r>
              <w:rPr>
                <w:webHidden/>
              </w:rPr>
              <w:t>5</w:t>
            </w:r>
            <w:r>
              <w:rPr>
                <w:webHidden/>
              </w:rPr>
              <w:fldChar w:fldCharType="end"/>
            </w:r>
          </w:hyperlink>
        </w:p>
        <w:p w14:paraId="5F4CCC02" w14:textId="72BFECD9"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51" w:history="1">
            <w:r w:rsidRPr="00A66424">
              <w:rPr>
                <w:rStyle w:val="Hyperlink"/>
                <w:rFonts w:ascii="Calibri Light" w:eastAsia="Times New Roman" w:hAnsi="Calibri Light" w:cs="Calibri Light"/>
                <w:smallCaps/>
                <w:lang w:val="nl-NL" w:eastAsia="nl-NL"/>
              </w:rPr>
              <w:t>Hoofdstuk I. Instroom</w:t>
            </w:r>
            <w:r>
              <w:rPr>
                <w:webHidden/>
              </w:rPr>
              <w:tab/>
            </w:r>
            <w:r>
              <w:rPr>
                <w:webHidden/>
              </w:rPr>
              <w:fldChar w:fldCharType="begin"/>
            </w:r>
            <w:r>
              <w:rPr>
                <w:webHidden/>
              </w:rPr>
              <w:instrText xml:space="preserve"> PAGEREF _Toc227658451 \h </w:instrText>
            </w:r>
            <w:r>
              <w:rPr>
                <w:webHidden/>
              </w:rPr>
            </w:r>
            <w:r>
              <w:rPr>
                <w:webHidden/>
              </w:rPr>
              <w:fldChar w:fldCharType="separate"/>
            </w:r>
            <w:r>
              <w:rPr>
                <w:webHidden/>
              </w:rPr>
              <w:t>5</w:t>
            </w:r>
            <w:r>
              <w:rPr>
                <w:webHidden/>
              </w:rPr>
              <w:fldChar w:fldCharType="end"/>
            </w:r>
          </w:hyperlink>
        </w:p>
        <w:p w14:paraId="203B5D8B" w14:textId="16FA6DC8" w:rsidR="00641351" w:rsidRDefault="00641351">
          <w:pPr>
            <w:pStyle w:val="Inhopg3"/>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27658452" w:history="1">
            <w:r w:rsidRPr="00A66424">
              <w:rPr>
                <w:rStyle w:val="Hyperlink"/>
                <w:rFonts w:ascii="Calibri Light" w:eastAsia="Times New Roman" w:hAnsi="Calibri Light" w:cs="Calibri Light"/>
                <w:noProof/>
                <w:lang w:val="nl-NL" w:eastAsia="nl-NL"/>
              </w:rPr>
              <w:t>Afdeling 1. Oproep</w:t>
            </w:r>
            <w:r>
              <w:rPr>
                <w:noProof/>
                <w:webHidden/>
              </w:rPr>
              <w:tab/>
            </w:r>
            <w:r>
              <w:rPr>
                <w:noProof/>
                <w:webHidden/>
              </w:rPr>
              <w:fldChar w:fldCharType="begin"/>
            </w:r>
            <w:r>
              <w:rPr>
                <w:noProof/>
                <w:webHidden/>
              </w:rPr>
              <w:instrText xml:space="preserve"> PAGEREF _Toc227658452 \h </w:instrText>
            </w:r>
            <w:r>
              <w:rPr>
                <w:noProof/>
                <w:webHidden/>
              </w:rPr>
            </w:r>
            <w:r>
              <w:rPr>
                <w:noProof/>
                <w:webHidden/>
              </w:rPr>
              <w:fldChar w:fldCharType="separate"/>
            </w:r>
            <w:r>
              <w:rPr>
                <w:noProof/>
                <w:webHidden/>
              </w:rPr>
              <w:t>5</w:t>
            </w:r>
            <w:r>
              <w:rPr>
                <w:noProof/>
                <w:webHidden/>
              </w:rPr>
              <w:fldChar w:fldCharType="end"/>
            </w:r>
          </w:hyperlink>
        </w:p>
        <w:p w14:paraId="208057CB" w14:textId="12497776" w:rsidR="00641351" w:rsidRDefault="00641351">
          <w:pPr>
            <w:pStyle w:val="Inhopg3"/>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27658453" w:history="1">
            <w:r w:rsidRPr="00A66424">
              <w:rPr>
                <w:rStyle w:val="Hyperlink"/>
                <w:rFonts w:ascii="Calibri Light" w:eastAsia="Times New Roman" w:hAnsi="Calibri Light" w:cs="Calibri Light"/>
                <w:noProof/>
                <w:lang w:val="nl-NL" w:eastAsia="nl-NL"/>
              </w:rPr>
              <w:t>Afdeling 2. Algemene toelatingsvoorwaarden</w:t>
            </w:r>
            <w:r>
              <w:rPr>
                <w:noProof/>
                <w:webHidden/>
              </w:rPr>
              <w:tab/>
            </w:r>
            <w:r>
              <w:rPr>
                <w:noProof/>
                <w:webHidden/>
              </w:rPr>
              <w:fldChar w:fldCharType="begin"/>
            </w:r>
            <w:r>
              <w:rPr>
                <w:noProof/>
                <w:webHidden/>
              </w:rPr>
              <w:instrText xml:space="preserve"> PAGEREF _Toc227658453 \h </w:instrText>
            </w:r>
            <w:r>
              <w:rPr>
                <w:noProof/>
                <w:webHidden/>
              </w:rPr>
            </w:r>
            <w:r>
              <w:rPr>
                <w:noProof/>
                <w:webHidden/>
              </w:rPr>
              <w:fldChar w:fldCharType="separate"/>
            </w:r>
            <w:r>
              <w:rPr>
                <w:noProof/>
                <w:webHidden/>
              </w:rPr>
              <w:t>5</w:t>
            </w:r>
            <w:r>
              <w:rPr>
                <w:noProof/>
                <w:webHidden/>
              </w:rPr>
              <w:fldChar w:fldCharType="end"/>
            </w:r>
          </w:hyperlink>
        </w:p>
        <w:p w14:paraId="76B4C65B" w14:textId="5BCB4D06" w:rsidR="00641351" w:rsidRDefault="00641351">
          <w:pPr>
            <w:pStyle w:val="Inhopg3"/>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27658454" w:history="1">
            <w:r w:rsidRPr="00A66424">
              <w:rPr>
                <w:rStyle w:val="Hyperlink"/>
                <w:rFonts w:ascii="Calibri Light" w:eastAsia="Times New Roman" w:hAnsi="Calibri Light" w:cs="Calibri Light"/>
                <w:noProof/>
                <w:lang w:val="nl-NL" w:eastAsia="nl-NL"/>
              </w:rPr>
              <w:t>Afdeling 3. Selectie</w:t>
            </w:r>
            <w:r>
              <w:rPr>
                <w:noProof/>
                <w:webHidden/>
              </w:rPr>
              <w:tab/>
            </w:r>
            <w:r>
              <w:rPr>
                <w:noProof/>
                <w:webHidden/>
              </w:rPr>
              <w:fldChar w:fldCharType="begin"/>
            </w:r>
            <w:r>
              <w:rPr>
                <w:noProof/>
                <w:webHidden/>
              </w:rPr>
              <w:instrText xml:space="preserve"> PAGEREF _Toc227658454 \h </w:instrText>
            </w:r>
            <w:r>
              <w:rPr>
                <w:noProof/>
                <w:webHidden/>
              </w:rPr>
            </w:r>
            <w:r>
              <w:rPr>
                <w:noProof/>
                <w:webHidden/>
              </w:rPr>
              <w:fldChar w:fldCharType="separate"/>
            </w:r>
            <w:r>
              <w:rPr>
                <w:noProof/>
                <w:webHidden/>
              </w:rPr>
              <w:t>7</w:t>
            </w:r>
            <w:r>
              <w:rPr>
                <w:noProof/>
                <w:webHidden/>
              </w:rPr>
              <w:fldChar w:fldCharType="end"/>
            </w:r>
          </w:hyperlink>
        </w:p>
        <w:p w14:paraId="102A996E" w14:textId="1940CCC1"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55" w:history="1">
            <w:r w:rsidRPr="00A66424">
              <w:rPr>
                <w:rStyle w:val="Hyperlink"/>
                <w:rFonts w:ascii="Calibri Light" w:eastAsia="Times New Roman" w:hAnsi="Calibri Light" w:cs="Calibri Light"/>
                <w:smallCaps/>
                <w:lang w:val="nl-NL" w:eastAsia="nl-NL"/>
              </w:rPr>
              <w:t>Hoofdstuk II. Proefperiode</w:t>
            </w:r>
            <w:r>
              <w:rPr>
                <w:webHidden/>
              </w:rPr>
              <w:tab/>
            </w:r>
            <w:r>
              <w:rPr>
                <w:webHidden/>
              </w:rPr>
              <w:fldChar w:fldCharType="begin"/>
            </w:r>
            <w:r>
              <w:rPr>
                <w:webHidden/>
              </w:rPr>
              <w:instrText xml:space="preserve"> PAGEREF _Toc227658455 \h </w:instrText>
            </w:r>
            <w:r>
              <w:rPr>
                <w:webHidden/>
              </w:rPr>
            </w:r>
            <w:r>
              <w:rPr>
                <w:webHidden/>
              </w:rPr>
              <w:fldChar w:fldCharType="separate"/>
            </w:r>
            <w:r>
              <w:rPr>
                <w:webHidden/>
              </w:rPr>
              <w:t>7</w:t>
            </w:r>
            <w:r>
              <w:rPr>
                <w:webHidden/>
              </w:rPr>
              <w:fldChar w:fldCharType="end"/>
            </w:r>
          </w:hyperlink>
        </w:p>
        <w:p w14:paraId="4D4CDAEA" w14:textId="08DC190D"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56" w:history="1">
            <w:r w:rsidRPr="00A66424">
              <w:rPr>
                <w:rStyle w:val="Hyperlink"/>
                <w:rFonts w:ascii="Calibri Light" w:eastAsia="Times New Roman" w:hAnsi="Calibri Light" w:cs="Calibri Light"/>
                <w:smallCaps/>
                <w:lang w:val="nl-NL" w:eastAsia="nl-NL"/>
              </w:rPr>
              <w:t>Hoofdstuk III. Beoordeling en recht op feedback</w:t>
            </w:r>
            <w:r>
              <w:rPr>
                <w:webHidden/>
              </w:rPr>
              <w:tab/>
            </w:r>
            <w:r>
              <w:rPr>
                <w:webHidden/>
              </w:rPr>
              <w:fldChar w:fldCharType="begin"/>
            </w:r>
            <w:r>
              <w:rPr>
                <w:webHidden/>
              </w:rPr>
              <w:instrText xml:space="preserve"> PAGEREF _Toc227658456 \h </w:instrText>
            </w:r>
            <w:r>
              <w:rPr>
                <w:webHidden/>
              </w:rPr>
            </w:r>
            <w:r>
              <w:rPr>
                <w:webHidden/>
              </w:rPr>
              <w:fldChar w:fldCharType="separate"/>
            </w:r>
            <w:r>
              <w:rPr>
                <w:webHidden/>
              </w:rPr>
              <w:t>7</w:t>
            </w:r>
            <w:r>
              <w:rPr>
                <w:webHidden/>
              </w:rPr>
              <w:fldChar w:fldCharType="end"/>
            </w:r>
          </w:hyperlink>
        </w:p>
        <w:p w14:paraId="18772790" w14:textId="3868ED04"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57" w:history="1">
            <w:r w:rsidRPr="00A66424">
              <w:rPr>
                <w:rStyle w:val="Hyperlink"/>
                <w:rFonts w:ascii="Calibri Light" w:eastAsia="Times New Roman" w:hAnsi="Calibri Light" w:cs="Calibri Light"/>
                <w:smallCaps/>
                <w:lang w:val="nl-NL" w:eastAsia="nl-NL"/>
              </w:rPr>
              <w:t>Hoofdstuk IV. Uitstroom</w:t>
            </w:r>
            <w:r>
              <w:rPr>
                <w:webHidden/>
              </w:rPr>
              <w:tab/>
            </w:r>
            <w:r>
              <w:rPr>
                <w:webHidden/>
              </w:rPr>
              <w:fldChar w:fldCharType="begin"/>
            </w:r>
            <w:r>
              <w:rPr>
                <w:webHidden/>
              </w:rPr>
              <w:instrText xml:space="preserve"> PAGEREF _Toc227658457 \h </w:instrText>
            </w:r>
            <w:r>
              <w:rPr>
                <w:webHidden/>
              </w:rPr>
            </w:r>
            <w:r>
              <w:rPr>
                <w:webHidden/>
              </w:rPr>
              <w:fldChar w:fldCharType="separate"/>
            </w:r>
            <w:r>
              <w:rPr>
                <w:webHidden/>
              </w:rPr>
              <w:t>8</w:t>
            </w:r>
            <w:r>
              <w:rPr>
                <w:webHidden/>
              </w:rPr>
              <w:fldChar w:fldCharType="end"/>
            </w:r>
          </w:hyperlink>
        </w:p>
        <w:p w14:paraId="2E359003" w14:textId="01D83163" w:rsidR="00641351" w:rsidRDefault="00641351">
          <w:pPr>
            <w:pStyle w:val="Inhopg1"/>
            <w:rPr>
              <w:rFonts w:asciiTheme="minorHAnsi" w:eastAsiaTheme="minorEastAsia" w:hAnsiTheme="minorHAnsi" w:cstheme="minorBidi"/>
              <w:b w:val="0"/>
              <w:kern w:val="2"/>
              <w:sz w:val="24"/>
              <w:szCs w:val="24"/>
              <w:lang w:eastAsia="nl-BE"/>
              <w14:ligatures w14:val="standardContextual"/>
            </w:rPr>
          </w:pPr>
          <w:hyperlink w:anchor="_Toc227658458" w:history="1">
            <w:r w:rsidRPr="00A66424">
              <w:rPr>
                <w:rStyle w:val="Hyperlink"/>
                <w:rFonts w:ascii="Calibri Light" w:eastAsia="Times New Roman" w:hAnsi="Calibri Light" w:cs="Calibri Light"/>
                <w:smallCaps/>
                <w:lang w:val="nl-NL" w:eastAsia="nl-NL"/>
              </w:rPr>
              <w:t>Titel 3. Verloning</w:t>
            </w:r>
            <w:r>
              <w:rPr>
                <w:webHidden/>
              </w:rPr>
              <w:tab/>
            </w:r>
            <w:r>
              <w:rPr>
                <w:webHidden/>
              </w:rPr>
              <w:fldChar w:fldCharType="begin"/>
            </w:r>
            <w:r>
              <w:rPr>
                <w:webHidden/>
              </w:rPr>
              <w:instrText xml:space="preserve"> PAGEREF _Toc227658458 \h </w:instrText>
            </w:r>
            <w:r>
              <w:rPr>
                <w:webHidden/>
              </w:rPr>
            </w:r>
            <w:r>
              <w:rPr>
                <w:webHidden/>
              </w:rPr>
              <w:fldChar w:fldCharType="separate"/>
            </w:r>
            <w:r>
              <w:rPr>
                <w:webHidden/>
              </w:rPr>
              <w:t>10</w:t>
            </w:r>
            <w:r>
              <w:rPr>
                <w:webHidden/>
              </w:rPr>
              <w:fldChar w:fldCharType="end"/>
            </w:r>
          </w:hyperlink>
        </w:p>
        <w:p w14:paraId="57E28E9E" w14:textId="2A70E6EE"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59" w:history="1">
            <w:r w:rsidRPr="00A66424">
              <w:rPr>
                <w:rStyle w:val="Hyperlink"/>
                <w:rFonts w:ascii="Calibri Light" w:eastAsia="Times New Roman" w:hAnsi="Calibri Light" w:cs="Calibri Light"/>
                <w:smallCaps/>
                <w:lang w:val="nl-NL" w:eastAsia="nl-NL"/>
              </w:rPr>
              <w:t>Hoofdstuk I. Salaris</w:t>
            </w:r>
            <w:r>
              <w:rPr>
                <w:webHidden/>
              </w:rPr>
              <w:tab/>
            </w:r>
            <w:r>
              <w:rPr>
                <w:webHidden/>
              </w:rPr>
              <w:fldChar w:fldCharType="begin"/>
            </w:r>
            <w:r>
              <w:rPr>
                <w:webHidden/>
              </w:rPr>
              <w:instrText xml:space="preserve"> PAGEREF _Toc227658459 \h </w:instrText>
            </w:r>
            <w:r>
              <w:rPr>
                <w:webHidden/>
              </w:rPr>
            </w:r>
            <w:r>
              <w:rPr>
                <w:webHidden/>
              </w:rPr>
              <w:fldChar w:fldCharType="separate"/>
            </w:r>
            <w:r>
              <w:rPr>
                <w:webHidden/>
              </w:rPr>
              <w:t>10</w:t>
            </w:r>
            <w:r>
              <w:rPr>
                <w:webHidden/>
              </w:rPr>
              <w:fldChar w:fldCharType="end"/>
            </w:r>
          </w:hyperlink>
        </w:p>
        <w:p w14:paraId="298620D6" w14:textId="74BD5169" w:rsidR="00641351" w:rsidRDefault="00641351">
          <w:pPr>
            <w:pStyle w:val="Inhopg3"/>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27658460" w:history="1">
            <w:r w:rsidRPr="00A66424">
              <w:rPr>
                <w:rStyle w:val="Hyperlink"/>
                <w:rFonts w:eastAsia="Times New Roman" w:cstheme="majorBidi"/>
                <w:bCs/>
                <w:noProof/>
                <w:lang w:val="nl-NL" w:eastAsia="nl-NL"/>
              </w:rPr>
              <w:t>Afdeling 1. Algemeen</w:t>
            </w:r>
            <w:r>
              <w:rPr>
                <w:noProof/>
                <w:webHidden/>
              </w:rPr>
              <w:tab/>
            </w:r>
            <w:r>
              <w:rPr>
                <w:noProof/>
                <w:webHidden/>
              </w:rPr>
              <w:fldChar w:fldCharType="begin"/>
            </w:r>
            <w:r>
              <w:rPr>
                <w:noProof/>
                <w:webHidden/>
              </w:rPr>
              <w:instrText xml:space="preserve"> PAGEREF _Toc227658460 \h </w:instrText>
            </w:r>
            <w:r>
              <w:rPr>
                <w:noProof/>
                <w:webHidden/>
              </w:rPr>
            </w:r>
            <w:r>
              <w:rPr>
                <w:noProof/>
                <w:webHidden/>
              </w:rPr>
              <w:fldChar w:fldCharType="separate"/>
            </w:r>
            <w:r>
              <w:rPr>
                <w:noProof/>
                <w:webHidden/>
              </w:rPr>
              <w:t>10</w:t>
            </w:r>
            <w:r>
              <w:rPr>
                <w:noProof/>
                <w:webHidden/>
              </w:rPr>
              <w:fldChar w:fldCharType="end"/>
            </w:r>
          </w:hyperlink>
        </w:p>
        <w:p w14:paraId="19A678A1" w14:textId="13883CCE" w:rsidR="00641351" w:rsidRDefault="00641351">
          <w:pPr>
            <w:pStyle w:val="Inhopg3"/>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27658461" w:history="1">
            <w:r w:rsidRPr="00A66424">
              <w:rPr>
                <w:rStyle w:val="Hyperlink"/>
                <w:rFonts w:eastAsia="Times New Roman"/>
                <w:bCs/>
                <w:noProof/>
                <w:lang w:val="nl-NL" w:eastAsia="nl-NL"/>
              </w:rPr>
              <w:t>Afdeling 2. Salaris jobstudenten en art. 17 tewerkstellingen</w:t>
            </w:r>
            <w:r>
              <w:rPr>
                <w:noProof/>
                <w:webHidden/>
              </w:rPr>
              <w:tab/>
            </w:r>
            <w:r>
              <w:rPr>
                <w:noProof/>
                <w:webHidden/>
              </w:rPr>
              <w:fldChar w:fldCharType="begin"/>
            </w:r>
            <w:r>
              <w:rPr>
                <w:noProof/>
                <w:webHidden/>
              </w:rPr>
              <w:instrText xml:space="preserve"> PAGEREF _Toc227658461 \h </w:instrText>
            </w:r>
            <w:r>
              <w:rPr>
                <w:noProof/>
                <w:webHidden/>
              </w:rPr>
            </w:r>
            <w:r>
              <w:rPr>
                <w:noProof/>
                <w:webHidden/>
              </w:rPr>
              <w:fldChar w:fldCharType="separate"/>
            </w:r>
            <w:r>
              <w:rPr>
                <w:noProof/>
                <w:webHidden/>
              </w:rPr>
              <w:t>10</w:t>
            </w:r>
            <w:r>
              <w:rPr>
                <w:noProof/>
                <w:webHidden/>
              </w:rPr>
              <w:fldChar w:fldCharType="end"/>
            </w:r>
          </w:hyperlink>
        </w:p>
        <w:p w14:paraId="226E6586" w14:textId="21DE7D96" w:rsidR="00641351" w:rsidRDefault="00641351">
          <w:pPr>
            <w:pStyle w:val="Inhopg3"/>
            <w:tabs>
              <w:tab w:val="right" w:leader="dot" w:pos="9062"/>
            </w:tabs>
            <w:rPr>
              <w:rFonts w:asciiTheme="minorHAnsi" w:eastAsiaTheme="minorEastAsia" w:hAnsiTheme="minorHAnsi" w:cstheme="minorBidi"/>
              <w:noProof/>
              <w:kern w:val="2"/>
              <w:sz w:val="24"/>
              <w:szCs w:val="24"/>
              <w:lang w:eastAsia="nl-BE"/>
              <w14:ligatures w14:val="standardContextual"/>
            </w:rPr>
          </w:pPr>
          <w:hyperlink w:anchor="_Toc227658462" w:history="1">
            <w:r w:rsidRPr="00A66424">
              <w:rPr>
                <w:rStyle w:val="Hyperlink"/>
                <w:bCs/>
                <w:noProof/>
              </w:rPr>
              <w:t>Afdeling 3. Salaris flexijob</w:t>
            </w:r>
            <w:r>
              <w:rPr>
                <w:noProof/>
                <w:webHidden/>
              </w:rPr>
              <w:tab/>
            </w:r>
            <w:r>
              <w:rPr>
                <w:noProof/>
                <w:webHidden/>
              </w:rPr>
              <w:fldChar w:fldCharType="begin"/>
            </w:r>
            <w:r>
              <w:rPr>
                <w:noProof/>
                <w:webHidden/>
              </w:rPr>
              <w:instrText xml:space="preserve"> PAGEREF _Toc227658462 \h </w:instrText>
            </w:r>
            <w:r>
              <w:rPr>
                <w:noProof/>
                <w:webHidden/>
              </w:rPr>
            </w:r>
            <w:r>
              <w:rPr>
                <w:noProof/>
                <w:webHidden/>
              </w:rPr>
              <w:fldChar w:fldCharType="separate"/>
            </w:r>
            <w:r>
              <w:rPr>
                <w:noProof/>
                <w:webHidden/>
              </w:rPr>
              <w:t>10</w:t>
            </w:r>
            <w:r>
              <w:rPr>
                <w:noProof/>
                <w:webHidden/>
              </w:rPr>
              <w:fldChar w:fldCharType="end"/>
            </w:r>
          </w:hyperlink>
        </w:p>
        <w:p w14:paraId="00397F87" w14:textId="51018754"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63" w:history="1">
            <w:r w:rsidRPr="00A66424">
              <w:rPr>
                <w:rStyle w:val="Hyperlink"/>
                <w:rFonts w:ascii="Calibri Light" w:eastAsia="Times New Roman" w:hAnsi="Calibri Light" w:cs="Calibri Light"/>
                <w:smallCaps/>
                <w:lang w:val="nl-NL" w:eastAsia="nl-NL"/>
              </w:rPr>
              <w:t>Hoofdstuk II. Sociale zekerheid en bedrijfsvoorheffing</w:t>
            </w:r>
            <w:r>
              <w:rPr>
                <w:webHidden/>
              </w:rPr>
              <w:tab/>
            </w:r>
            <w:r>
              <w:rPr>
                <w:webHidden/>
              </w:rPr>
              <w:fldChar w:fldCharType="begin"/>
            </w:r>
            <w:r>
              <w:rPr>
                <w:webHidden/>
              </w:rPr>
              <w:instrText xml:space="preserve"> PAGEREF _Toc227658463 \h </w:instrText>
            </w:r>
            <w:r>
              <w:rPr>
                <w:webHidden/>
              </w:rPr>
            </w:r>
            <w:r>
              <w:rPr>
                <w:webHidden/>
              </w:rPr>
              <w:fldChar w:fldCharType="separate"/>
            </w:r>
            <w:r>
              <w:rPr>
                <w:webHidden/>
              </w:rPr>
              <w:t>10</w:t>
            </w:r>
            <w:r>
              <w:rPr>
                <w:webHidden/>
              </w:rPr>
              <w:fldChar w:fldCharType="end"/>
            </w:r>
          </w:hyperlink>
        </w:p>
        <w:p w14:paraId="38DE1A36" w14:textId="2E601D86"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64" w:history="1">
            <w:r w:rsidRPr="00A66424">
              <w:rPr>
                <w:rStyle w:val="Hyperlink"/>
                <w:rFonts w:ascii="Calibri Light" w:eastAsia="Times New Roman" w:hAnsi="Calibri Light" w:cs="Calibri Light"/>
                <w:smallCaps/>
                <w:lang w:val="nl-NL" w:eastAsia="nl-NL"/>
              </w:rPr>
              <w:t>Hoofdstuk III. Toelagen en vergoedingen</w:t>
            </w:r>
            <w:r>
              <w:rPr>
                <w:webHidden/>
              </w:rPr>
              <w:tab/>
            </w:r>
            <w:r>
              <w:rPr>
                <w:webHidden/>
              </w:rPr>
              <w:fldChar w:fldCharType="begin"/>
            </w:r>
            <w:r>
              <w:rPr>
                <w:webHidden/>
              </w:rPr>
              <w:instrText xml:space="preserve"> PAGEREF _Toc227658464 \h </w:instrText>
            </w:r>
            <w:r>
              <w:rPr>
                <w:webHidden/>
              </w:rPr>
            </w:r>
            <w:r>
              <w:rPr>
                <w:webHidden/>
              </w:rPr>
              <w:fldChar w:fldCharType="separate"/>
            </w:r>
            <w:r>
              <w:rPr>
                <w:webHidden/>
              </w:rPr>
              <w:t>11</w:t>
            </w:r>
            <w:r>
              <w:rPr>
                <w:webHidden/>
              </w:rPr>
              <w:fldChar w:fldCharType="end"/>
            </w:r>
          </w:hyperlink>
        </w:p>
        <w:p w14:paraId="3BA05DFD" w14:textId="5A53C61C" w:rsidR="00641351" w:rsidRDefault="00641351">
          <w:pPr>
            <w:pStyle w:val="Inhopg1"/>
            <w:rPr>
              <w:rFonts w:asciiTheme="minorHAnsi" w:eastAsiaTheme="minorEastAsia" w:hAnsiTheme="minorHAnsi" w:cstheme="minorBidi"/>
              <w:b w:val="0"/>
              <w:kern w:val="2"/>
              <w:sz w:val="24"/>
              <w:szCs w:val="24"/>
              <w:lang w:eastAsia="nl-BE"/>
              <w14:ligatures w14:val="standardContextual"/>
            </w:rPr>
          </w:pPr>
          <w:hyperlink w:anchor="_Toc227658465" w:history="1">
            <w:r w:rsidRPr="00A66424">
              <w:rPr>
                <w:rStyle w:val="Hyperlink"/>
                <w:rFonts w:ascii="Calibri Light" w:eastAsia="Times New Roman" w:hAnsi="Calibri Light" w:cs="Calibri Light"/>
                <w:smallCaps/>
                <w:lang w:val="nl-NL" w:eastAsia="nl-NL"/>
              </w:rPr>
              <w:t>Titel 4. Verloven en afwezigheden</w:t>
            </w:r>
            <w:r>
              <w:rPr>
                <w:webHidden/>
              </w:rPr>
              <w:tab/>
            </w:r>
            <w:r>
              <w:rPr>
                <w:webHidden/>
              </w:rPr>
              <w:fldChar w:fldCharType="begin"/>
            </w:r>
            <w:r>
              <w:rPr>
                <w:webHidden/>
              </w:rPr>
              <w:instrText xml:space="preserve"> PAGEREF _Toc227658465 \h </w:instrText>
            </w:r>
            <w:r>
              <w:rPr>
                <w:webHidden/>
              </w:rPr>
            </w:r>
            <w:r>
              <w:rPr>
                <w:webHidden/>
              </w:rPr>
              <w:fldChar w:fldCharType="separate"/>
            </w:r>
            <w:r>
              <w:rPr>
                <w:webHidden/>
              </w:rPr>
              <w:t>13</w:t>
            </w:r>
            <w:r>
              <w:rPr>
                <w:webHidden/>
              </w:rPr>
              <w:fldChar w:fldCharType="end"/>
            </w:r>
          </w:hyperlink>
        </w:p>
        <w:p w14:paraId="12428902" w14:textId="784887C2"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66" w:history="1">
            <w:r w:rsidRPr="00A66424">
              <w:rPr>
                <w:rStyle w:val="Hyperlink"/>
                <w:rFonts w:ascii="Calibri Light" w:eastAsia="Times New Roman" w:hAnsi="Calibri Light" w:cs="Calibri Light"/>
                <w:smallCaps/>
                <w:lang w:val="nl-NL" w:eastAsia="nl-NL"/>
              </w:rPr>
              <w:t>Hoofdstuk I. Algemeen</w:t>
            </w:r>
            <w:r>
              <w:rPr>
                <w:webHidden/>
              </w:rPr>
              <w:tab/>
            </w:r>
            <w:r>
              <w:rPr>
                <w:webHidden/>
              </w:rPr>
              <w:fldChar w:fldCharType="begin"/>
            </w:r>
            <w:r>
              <w:rPr>
                <w:webHidden/>
              </w:rPr>
              <w:instrText xml:space="preserve"> PAGEREF _Toc227658466 \h </w:instrText>
            </w:r>
            <w:r>
              <w:rPr>
                <w:webHidden/>
              </w:rPr>
            </w:r>
            <w:r>
              <w:rPr>
                <w:webHidden/>
              </w:rPr>
              <w:fldChar w:fldCharType="separate"/>
            </w:r>
            <w:r>
              <w:rPr>
                <w:webHidden/>
              </w:rPr>
              <w:t>13</w:t>
            </w:r>
            <w:r>
              <w:rPr>
                <w:webHidden/>
              </w:rPr>
              <w:fldChar w:fldCharType="end"/>
            </w:r>
          </w:hyperlink>
        </w:p>
        <w:p w14:paraId="1D8EB9E4" w14:textId="6B00CD41" w:rsidR="00641351" w:rsidRDefault="00641351">
          <w:pPr>
            <w:pStyle w:val="Inhopg2"/>
            <w:rPr>
              <w:rFonts w:asciiTheme="minorHAnsi" w:eastAsiaTheme="minorEastAsia" w:hAnsiTheme="minorHAnsi" w:cstheme="minorBidi"/>
              <w:kern w:val="2"/>
              <w:sz w:val="24"/>
              <w:szCs w:val="24"/>
              <w:lang w:eastAsia="nl-BE"/>
              <w14:ligatures w14:val="standardContextual"/>
            </w:rPr>
          </w:pPr>
          <w:hyperlink w:anchor="_Toc227658467" w:history="1">
            <w:r w:rsidRPr="00A66424">
              <w:rPr>
                <w:rStyle w:val="Hyperlink"/>
                <w:rFonts w:ascii="Calibri Light" w:eastAsia="Times New Roman" w:hAnsi="Calibri Light" w:cs="Calibri Light"/>
                <w:smallCaps/>
                <w:lang w:val="nl-NL" w:eastAsia="nl-NL"/>
              </w:rPr>
              <w:t>Hoofdstuk II. Verloven en afwezigheden</w:t>
            </w:r>
            <w:r>
              <w:rPr>
                <w:webHidden/>
              </w:rPr>
              <w:tab/>
            </w:r>
            <w:r>
              <w:rPr>
                <w:webHidden/>
              </w:rPr>
              <w:fldChar w:fldCharType="begin"/>
            </w:r>
            <w:r>
              <w:rPr>
                <w:webHidden/>
              </w:rPr>
              <w:instrText xml:space="preserve"> PAGEREF _Toc227658467 \h </w:instrText>
            </w:r>
            <w:r>
              <w:rPr>
                <w:webHidden/>
              </w:rPr>
            </w:r>
            <w:r>
              <w:rPr>
                <w:webHidden/>
              </w:rPr>
              <w:fldChar w:fldCharType="separate"/>
            </w:r>
            <w:r>
              <w:rPr>
                <w:webHidden/>
              </w:rPr>
              <w:t>13</w:t>
            </w:r>
            <w:r>
              <w:rPr>
                <w:webHidden/>
              </w:rPr>
              <w:fldChar w:fldCharType="end"/>
            </w:r>
          </w:hyperlink>
        </w:p>
        <w:p w14:paraId="077E2118" w14:textId="5BAB58D2" w:rsidR="00641351" w:rsidRDefault="00641351">
          <w:pPr>
            <w:pStyle w:val="Inhopg1"/>
            <w:rPr>
              <w:rFonts w:asciiTheme="minorHAnsi" w:eastAsiaTheme="minorEastAsia" w:hAnsiTheme="minorHAnsi" w:cstheme="minorBidi"/>
              <w:b w:val="0"/>
              <w:kern w:val="2"/>
              <w:sz w:val="24"/>
              <w:szCs w:val="24"/>
              <w:lang w:eastAsia="nl-BE"/>
              <w14:ligatures w14:val="standardContextual"/>
            </w:rPr>
          </w:pPr>
          <w:hyperlink w:anchor="_Toc227658468" w:history="1">
            <w:r w:rsidRPr="00A66424">
              <w:rPr>
                <w:rStyle w:val="Hyperlink"/>
                <w:rFonts w:ascii="Calibri Light" w:eastAsia="Times New Roman" w:hAnsi="Calibri Light" w:cs="Calibri Light"/>
                <w:smallCaps/>
                <w:lang w:val="nl-NL" w:eastAsia="nl-NL"/>
              </w:rPr>
              <w:t>Titel 5. Slotbepalingen</w:t>
            </w:r>
            <w:r>
              <w:rPr>
                <w:webHidden/>
              </w:rPr>
              <w:tab/>
            </w:r>
            <w:r>
              <w:rPr>
                <w:webHidden/>
              </w:rPr>
              <w:fldChar w:fldCharType="begin"/>
            </w:r>
            <w:r>
              <w:rPr>
                <w:webHidden/>
              </w:rPr>
              <w:instrText xml:space="preserve"> PAGEREF _Toc227658468 \h </w:instrText>
            </w:r>
            <w:r>
              <w:rPr>
                <w:webHidden/>
              </w:rPr>
            </w:r>
            <w:r>
              <w:rPr>
                <w:webHidden/>
              </w:rPr>
              <w:fldChar w:fldCharType="separate"/>
            </w:r>
            <w:r>
              <w:rPr>
                <w:webHidden/>
              </w:rPr>
              <w:t>15</w:t>
            </w:r>
            <w:r>
              <w:rPr>
                <w:webHidden/>
              </w:rPr>
              <w:fldChar w:fldCharType="end"/>
            </w:r>
          </w:hyperlink>
        </w:p>
        <w:p w14:paraId="749410F5" w14:textId="0CC85137" w:rsidR="00035957" w:rsidRPr="00F0174B" w:rsidRDefault="00035957">
          <w:pPr>
            <w:rPr>
              <w:sz w:val="20"/>
              <w:szCs w:val="20"/>
              <w:lang w:val="nl-NL"/>
            </w:rPr>
          </w:pPr>
          <w:r w:rsidRPr="0092629F">
            <w:rPr>
              <w:b/>
              <w:bCs/>
              <w:lang w:val="nl-NL"/>
            </w:rPr>
            <w:fldChar w:fldCharType="end"/>
          </w:r>
        </w:p>
      </w:sdtContent>
    </w:sdt>
    <w:p w14:paraId="29B4A99A" w14:textId="05C9C9E4" w:rsidR="004165C5" w:rsidRPr="009B2AE5" w:rsidRDefault="002A69D5" w:rsidP="009B2AE5">
      <w:pPr>
        <w:pStyle w:val="Kop1"/>
        <w:keepLines w:val="0"/>
        <w:spacing w:before="120"/>
        <w:jc w:val="center"/>
        <w:rPr>
          <w:rFonts w:ascii="Calibri Light" w:eastAsia="Times New Roman" w:hAnsi="Calibri Light" w:cs="Calibri Light"/>
          <w:smallCaps/>
          <w:lang w:val="nl-NL" w:eastAsia="nl-NL"/>
        </w:rPr>
      </w:pPr>
      <w:bookmarkStart w:id="10" w:name="_Toc227658445"/>
      <w:r w:rsidRPr="009B2AE5">
        <w:rPr>
          <w:rFonts w:ascii="Calibri Light" w:eastAsia="Times New Roman" w:hAnsi="Calibri Light" w:cs="Calibri Light"/>
          <w:smallCaps/>
          <w:lang w:val="nl-NL" w:eastAsia="nl-NL"/>
        </w:rPr>
        <w:lastRenderedPageBreak/>
        <w:t>Titel</w:t>
      </w:r>
      <w:r w:rsidR="007947F6" w:rsidRPr="009B2AE5">
        <w:rPr>
          <w:rFonts w:ascii="Calibri Light" w:eastAsia="Times New Roman" w:hAnsi="Calibri Light" w:cs="Calibri Light"/>
          <w:smallCaps/>
          <w:lang w:val="nl-NL" w:eastAsia="nl-NL"/>
        </w:rPr>
        <w:t xml:space="preserve"> 1</w:t>
      </w:r>
      <w:r w:rsidR="008C57EC">
        <w:rPr>
          <w:rFonts w:ascii="Calibri Light" w:eastAsia="Times New Roman" w:hAnsi="Calibri Light" w:cs="Calibri Light"/>
          <w:smallCaps/>
          <w:lang w:val="nl-NL" w:eastAsia="nl-NL"/>
        </w:rPr>
        <w:t>.</w:t>
      </w:r>
      <w:r w:rsidR="007947F6" w:rsidRPr="009B2AE5">
        <w:rPr>
          <w:rFonts w:ascii="Calibri Light" w:eastAsia="Times New Roman" w:hAnsi="Calibri Light" w:cs="Calibri Light"/>
          <w:smallCaps/>
          <w:lang w:val="nl-NL" w:eastAsia="nl-NL"/>
        </w:rPr>
        <w:t xml:space="preserve"> </w:t>
      </w:r>
      <w:r w:rsidR="00B8111F" w:rsidRPr="009B2AE5">
        <w:rPr>
          <w:rFonts w:ascii="Calibri Light" w:eastAsia="Times New Roman" w:hAnsi="Calibri Light" w:cs="Calibri Light"/>
          <w:smallCaps/>
          <w:lang w:val="nl-NL" w:eastAsia="nl-NL"/>
        </w:rPr>
        <w:t>Inleidende</w:t>
      </w:r>
      <w:r w:rsidR="00035957" w:rsidRPr="009B2AE5">
        <w:rPr>
          <w:rFonts w:ascii="Calibri Light" w:eastAsia="Times New Roman" w:hAnsi="Calibri Light" w:cs="Calibri Light"/>
          <w:smallCaps/>
          <w:lang w:val="nl-NL" w:eastAsia="nl-NL"/>
        </w:rPr>
        <w:t xml:space="preserve"> bepalingen</w:t>
      </w:r>
      <w:bookmarkEnd w:id="10"/>
    </w:p>
    <w:p w14:paraId="6FDDFE9C" w14:textId="187F6837" w:rsidR="007947F6" w:rsidRPr="009B2AE5" w:rsidRDefault="002A69D5" w:rsidP="009B2AE5">
      <w:pPr>
        <w:pStyle w:val="Kop2"/>
        <w:keepLines w:val="0"/>
        <w:spacing w:before="120"/>
        <w:jc w:val="center"/>
        <w:rPr>
          <w:rFonts w:ascii="Calibri Light" w:eastAsia="Times New Roman" w:hAnsi="Calibri Light" w:cs="Calibri Light"/>
          <w:smallCaps/>
          <w:color w:val="FFFFFF"/>
          <w:lang w:val="nl-NL" w:eastAsia="nl-NL"/>
        </w:rPr>
      </w:pPr>
      <w:bookmarkStart w:id="11" w:name="_Toc227658446"/>
      <w:bookmarkStart w:id="12" w:name="_Hlk45293981"/>
      <w:r w:rsidRPr="009B2AE5">
        <w:rPr>
          <w:rFonts w:ascii="Calibri Light" w:eastAsia="Times New Roman" w:hAnsi="Calibri Light" w:cs="Calibri Light"/>
          <w:smallCaps/>
          <w:color w:val="FFFFFF"/>
          <w:lang w:val="nl-NL" w:eastAsia="nl-NL"/>
        </w:rPr>
        <w:t xml:space="preserve">Hoofdstuk </w:t>
      </w:r>
      <w:r w:rsidR="00050EDE">
        <w:rPr>
          <w:rFonts w:ascii="Calibri Light" w:eastAsia="Times New Roman" w:hAnsi="Calibri Light" w:cs="Calibri Light"/>
          <w:smallCaps/>
          <w:color w:val="FFFFFF"/>
          <w:lang w:val="nl-NL" w:eastAsia="nl-NL"/>
        </w:rPr>
        <w:t>I</w:t>
      </w:r>
      <w:r w:rsidR="008C57EC">
        <w:rPr>
          <w:rFonts w:ascii="Calibri Light" w:eastAsia="Times New Roman" w:hAnsi="Calibri Light" w:cs="Calibri Light"/>
          <w:smallCaps/>
          <w:color w:val="FFFFFF"/>
          <w:lang w:val="nl-NL" w:eastAsia="nl-NL"/>
        </w:rPr>
        <w:t>.</w:t>
      </w:r>
      <w:r w:rsidR="00535228" w:rsidRPr="009B2AE5">
        <w:rPr>
          <w:rFonts w:ascii="Calibri Light" w:eastAsia="Times New Roman" w:hAnsi="Calibri Light" w:cs="Calibri Light"/>
          <w:smallCaps/>
          <w:color w:val="FFFFFF"/>
          <w:lang w:val="nl-NL" w:eastAsia="nl-NL"/>
        </w:rPr>
        <w:t xml:space="preserve"> </w:t>
      </w:r>
      <w:r w:rsidR="00FF06E2" w:rsidRPr="009B2AE5">
        <w:rPr>
          <w:rFonts w:ascii="Calibri Light" w:eastAsia="Times New Roman" w:hAnsi="Calibri Light" w:cs="Calibri Light"/>
          <w:smallCaps/>
          <w:color w:val="FFFFFF"/>
          <w:lang w:val="nl-NL" w:eastAsia="nl-NL"/>
        </w:rPr>
        <w:t>Definitie</w:t>
      </w:r>
      <w:r w:rsidR="00B8111F" w:rsidRPr="009B2AE5">
        <w:rPr>
          <w:rFonts w:ascii="Calibri Light" w:eastAsia="Times New Roman" w:hAnsi="Calibri Light" w:cs="Calibri Light"/>
          <w:smallCaps/>
          <w:color w:val="FFFFFF"/>
          <w:lang w:val="nl-NL" w:eastAsia="nl-NL"/>
        </w:rPr>
        <w:t>s</w:t>
      </w:r>
      <w:bookmarkEnd w:id="11"/>
    </w:p>
    <w:bookmarkEnd w:id="12"/>
    <w:p w14:paraId="76576D2F" w14:textId="14C43AF9" w:rsidR="002A69D5" w:rsidRPr="009B2AE5" w:rsidRDefault="002A69D5" w:rsidP="009B2AE5">
      <w:pPr>
        <w:pStyle w:val="Kop4"/>
        <w:keepLines w:val="0"/>
        <w:spacing w:before="120" w:after="0"/>
        <w:rPr>
          <w:rFonts w:ascii="Calibri Light" w:eastAsia="Times New Roman" w:hAnsi="Calibri Light" w:cs="Times New Roman"/>
          <w:sz w:val="24"/>
          <w:lang w:val="nl-NL" w:eastAsia="nl-NL"/>
        </w:rPr>
      </w:pPr>
      <w:r w:rsidRPr="009B2AE5">
        <w:rPr>
          <w:rFonts w:ascii="Calibri Light" w:eastAsia="Times New Roman" w:hAnsi="Calibri Light" w:cs="Times New Roman"/>
          <w:sz w:val="24"/>
          <w:lang w:val="nl-NL" w:eastAsia="nl-NL"/>
        </w:rPr>
        <w:t>Artikel 1</w:t>
      </w:r>
    </w:p>
    <w:p w14:paraId="22CB4DDC" w14:textId="77777777" w:rsidR="00652E8D" w:rsidRPr="00376B7C" w:rsidRDefault="00652E8D" w:rsidP="00652E8D">
      <w:pPr>
        <w:keepLines w:val="0"/>
        <w:spacing w:before="120"/>
        <w:ind w:left="851"/>
        <w:rPr>
          <w:rFonts w:ascii="Calibri Light" w:eastAsia="Times New Roman" w:hAnsi="Calibri Light" w:cs="Calibri Light"/>
          <w:sz w:val="20"/>
          <w:szCs w:val="20"/>
          <w:lang w:val="nl-NL" w:eastAsia="nl-NL"/>
        </w:rPr>
      </w:pPr>
      <w:r w:rsidRPr="00376B7C">
        <w:rPr>
          <w:rFonts w:ascii="Calibri Light" w:eastAsia="Times New Roman" w:hAnsi="Calibri Light" w:cs="Calibri Light"/>
          <w:sz w:val="20"/>
          <w:szCs w:val="20"/>
          <w:lang w:val="nl-NL" w:eastAsia="nl-NL"/>
        </w:rPr>
        <w:t>In deze RPR wordt verstaan onder:</w:t>
      </w:r>
    </w:p>
    <w:p w14:paraId="6C76A991" w14:textId="0425A535" w:rsidR="00652E8D" w:rsidRPr="006D13F8" w:rsidRDefault="00652E8D" w:rsidP="00B652E0">
      <w:pPr>
        <w:pStyle w:val="Plattetekst2"/>
        <w:keepLines w:val="0"/>
        <w:numPr>
          <w:ilvl w:val="0"/>
          <w:numId w:val="15"/>
        </w:numPr>
        <w:spacing w:before="120" w:after="0"/>
        <w:ind w:left="1213"/>
        <w:contextualSpacing w:val="0"/>
        <w:jc w:val="both"/>
        <w:rPr>
          <w:rFonts w:ascii="Calibri Light" w:eastAsia="Times New Roman" w:hAnsi="Calibri Light" w:cs="Calibri Light"/>
          <w:sz w:val="20"/>
          <w:szCs w:val="20"/>
          <w:lang w:val="nl-NL"/>
        </w:rPr>
      </w:pPr>
      <w:r w:rsidRPr="001D31CB">
        <w:rPr>
          <w:rFonts w:ascii="Calibri Light" w:eastAsia="Times New Roman" w:hAnsi="Calibri Light" w:cs="Calibri Light"/>
          <w:sz w:val="20"/>
          <w:szCs w:val="20"/>
          <w:u w:val="single"/>
          <w:lang w:val="nl-NL" w:eastAsia="nl-NL"/>
        </w:rPr>
        <w:t>Aanstellende overheid</w:t>
      </w:r>
      <w:r w:rsidRPr="00376B7C">
        <w:rPr>
          <w:rFonts w:ascii="Calibri Light" w:eastAsia="Times New Roman" w:hAnsi="Calibri Light" w:cs="Calibri Light"/>
          <w:b/>
          <w:bCs/>
          <w:sz w:val="20"/>
          <w:szCs w:val="20"/>
          <w:lang w:val="nl-NL"/>
        </w:rPr>
        <w:t>:</w:t>
      </w:r>
      <w:r w:rsidRPr="00376B7C">
        <w:rPr>
          <w:rFonts w:ascii="Calibri Light" w:eastAsia="Times New Roman" w:hAnsi="Calibri Light" w:cs="Calibri Light"/>
          <w:sz w:val="20"/>
          <w:szCs w:val="20"/>
          <w:lang w:val="nl-NL"/>
        </w:rPr>
        <w:t xml:space="preserve"> het orgaan dat bevoegd is voor de aanstelling en het ontslag van de </w:t>
      </w:r>
      <w:r w:rsidR="006D5489">
        <w:rPr>
          <w:rFonts w:ascii="Calibri Light" w:eastAsia="Times New Roman" w:hAnsi="Calibri Light" w:cs="Calibri Light"/>
          <w:sz w:val="20"/>
          <w:szCs w:val="20"/>
          <w:lang w:val="nl-NL"/>
        </w:rPr>
        <w:t>jo</w:t>
      </w:r>
      <w:r w:rsidR="00B01625">
        <w:rPr>
          <w:rFonts w:ascii="Calibri Light" w:eastAsia="Times New Roman" w:hAnsi="Calibri Light" w:cs="Calibri Light"/>
          <w:sz w:val="20"/>
          <w:szCs w:val="20"/>
          <w:lang w:val="nl-NL"/>
        </w:rPr>
        <w:t>bstudent</w:t>
      </w:r>
      <w:r>
        <w:rPr>
          <w:rFonts w:ascii="Calibri Light" w:eastAsia="Times New Roman" w:hAnsi="Calibri Light" w:cs="Calibri Light"/>
          <w:sz w:val="20"/>
          <w:szCs w:val="20"/>
          <w:lang w:val="nl-NL"/>
        </w:rPr>
        <w:t>,</w:t>
      </w:r>
      <w:r w:rsidR="00465738">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00465738">
        <w:rPr>
          <w:rFonts w:ascii="Calibri Light" w:eastAsia="Times New Roman" w:hAnsi="Calibri Light" w:cs="Calibri Light"/>
          <w:sz w:val="20"/>
          <w:szCs w:val="20"/>
          <w:lang w:val="nl-NL"/>
        </w:rPr>
        <w:t xml:space="preserve"> en flexi-jobber</w:t>
      </w:r>
      <w:r>
        <w:rPr>
          <w:rFonts w:ascii="Calibri Light" w:eastAsia="Times New Roman" w:hAnsi="Calibri Light" w:cs="Calibri Light"/>
          <w:sz w:val="20"/>
          <w:szCs w:val="20"/>
          <w:lang w:val="nl-NL"/>
        </w:rPr>
        <w:t xml:space="preserve"> </w:t>
      </w:r>
      <w:r w:rsidRPr="006D13F8">
        <w:rPr>
          <w:rFonts w:ascii="Calibri Light" w:eastAsia="Times New Roman" w:hAnsi="Calibri Light" w:cs="Calibri Light"/>
          <w:sz w:val="20"/>
          <w:szCs w:val="20"/>
          <w:lang w:val="nl-NL"/>
        </w:rPr>
        <w:t xml:space="preserve">namelijk </w:t>
      </w:r>
      <w:r w:rsidR="00CE6975" w:rsidRPr="006D13F8">
        <w:rPr>
          <w:rFonts w:ascii="Calibri Light" w:eastAsia="Times New Roman" w:hAnsi="Calibri Light" w:cs="Calibri Light"/>
          <w:sz w:val="20"/>
          <w:szCs w:val="20"/>
          <w:lang w:val="nl-NL"/>
        </w:rPr>
        <w:t>het college van burgemeester en schepenen en het Vast Bureau, tenzij gedelegeerd aan de Algemeen Directeur</w:t>
      </w:r>
      <w:r w:rsidR="00C31146" w:rsidRPr="006D13F8">
        <w:rPr>
          <w:rFonts w:ascii="Calibri Light" w:eastAsia="Times New Roman" w:hAnsi="Calibri Light" w:cs="Calibri Light"/>
          <w:sz w:val="20"/>
          <w:szCs w:val="20"/>
          <w:lang w:val="nl-NL"/>
        </w:rPr>
        <w:t>;</w:t>
      </w:r>
    </w:p>
    <w:p w14:paraId="1F5405CE" w14:textId="0C50824A" w:rsidR="00652E8D" w:rsidRPr="001D31CB" w:rsidRDefault="00652E8D" w:rsidP="00B652E0">
      <w:pPr>
        <w:pStyle w:val="Plattetekst2"/>
        <w:keepLines w:val="0"/>
        <w:numPr>
          <w:ilvl w:val="0"/>
          <w:numId w:val="15"/>
        </w:numPr>
        <w:tabs>
          <w:tab w:val="num" w:pos="1211"/>
        </w:tabs>
        <w:spacing w:before="120" w:after="0"/>
        <w:ind w:left="1213"/>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u w:val="single"/>
          <w:lang w:val="nl-NL" w:eastAsia="nl-NL"/>
        </w:rPr>
        <w:t>Arbeidswet</w:t>
      </w:r>
      <w:r w:rsidRPr="001D31CB">
        <w:rPr>
          <w:rFonts w:ascii="Calibri Light" w:eastAsia="Times New Roman" w:hAnsi="Calibri Light" w:cs="Calibri Light"/>
          <w:sz w:val="20"/>
          <w:szCs w:val="20"/>
          <w:lang w:val="nl-NL" w:eastAsia="nl-NL"/>
        </w:rPr>
        <w:t>: Arbeidswet van 16 maart 1971</w:t>
      </w:r>
      <w:r w:rsidR="00C31146">
        <w:rPr>
          <w:rFonts w:ascii="Calibri Light" w:eastAsia="Times New Roman" w:hAnsi="Calibri Light" w:cs="Calibri Light"/>
          <w:sz w:val="20"/>
          <w:szCs w:val="20"/>
          <w:lang w:val="nl-NL" w:eastAsia="nl-NL"/>
        </w:rPr>
        <w:t>;</w:t>
      </w:r>
    </w:p>
    <w:p w14:paraId="756F797D" w14:textId="77777777" w:rsidR="00652E8D" w:rsidRPr="001D31CB" w:rsidRDefault="00652E8D" w:rsidP="00B652E0">
      <w:pPr>
        <w:pStyle w:val="Plattetekst2"/>
        <w:keepLines w:val="0"/>
        <w:numPr>
          <w:ilvl w:val="0"/>
          <w:numId w:val="15"/>
        </w:numPr>
        <w:tabs>
          <w:tab w:val="num" w:pos="1211"/>
        </w:tabs>
        <w:spacing w:before="120" w:after="0"/>
        <w:ind w:left="1213"/>
        <w:contextualSpacing w:val="0"/>
        <w:jc w:val="both"/>
        <w:rPr>
          <w:rFonts w:ascii="Calibri Light" w:eastAsia="Times New Roman" w:hAnsi="Calibri Light" w:cs="Calibri Light"/>
          <w:sz w:val="20"/>
          <w:szCs w:val="20"/>
          <w:lang w:val="nl-NL" w:eastAsia="nl-NL"/>
        </w:rPr>
      </w:pPr>
      <w:r w:rsidRPr="001D31CB">
        <w:rPr>
          <w:rFonts w:ascii="Calibri Light" w:eastAsia="Times New Roman" w:hAnsi="Calibri Light" w:cs="Calibri Light"/>
          <w:sz w:val="20"/>
          <w:szCs w:val="20"/>
          <w:u w:val="single"/>
          <w:lang w:val="nl-NL" w:eastAsia="nl-NL"/>
        </w:rPr>
        <w:t>Fiets</w:t>
      </w:r>
      <w:r w:rsidRPr="001D31CB">
        <w:rPr>
          <w:rFonts w:ascii="Calibri Light" w:eastAsia="Times New Roman" w:hAnsi="Calibri Light" w:cs="Calibri Light"/>
          <w:sz w:val="20"/>
          <w:szCs w:val="20"/>
          <w:lang w:val="nl-NL" w:eastAsia="nl-NL"/>
        </w:rPr>
        <w:t xml:space="preserve">: rijwielen of speed </w:t>
      </w:r>
      <w:proofErr w:type="spellStart"/>
      <w:r w:rsidRPr="001D31CB">
        <w:rPr>
          <w:rFonts w:ascii="Calibri Light" w:eastAsia="Times New Roman" w:hAnsi="Calibri Light" w:cs="Calibri Light"/>
          <w:sz w:val="20"/>
          <w:szCs w:val="20"/>
          <w:lang w:val="nl-NL" w:eastAsia="nl-NL"/>
        </w:rPr>
        <w:t>pedelecs</w:t>
      </w:r>
      <w:proofErr w:type="spellEnd"/>
      <w:r w:rsidRPr="001D31CB">
        <w:rPr>
          <w:rFonts w:ascii="Calibri Light" w:eastAsia="Times New Roman" w:hAnsi="Calibri Light" w:cs="Calibri Light"/>
          <w:sz w:val="20"/>
          <w:szCs w:val="20"/>
          <w:lang w:val="nl-NL" w:eastAsia="nl-NL"/>
        </w:rPr>
        <w:t xml:space="preserve"> als vermeld in artikel 2.15.1 en 2.17,3), van het K.B. van 1 december 1975 houdende algemeen reglement op de politie van het wegverkeer en van het gebruik van de openbare weg; </w:t>
      </w:r>
    </w:p>
    <w:p w14:paraId="6838676D" w14:textId="5F04FA89" w:rsidR="00652E8D" w:rsidRDefault="00652E8D" w:rsidP="00B652E0">
      <w:pPr>
        <w:pStyle w:val="Lijstalinea"/>
        <w:numPr>
          <w:ilvl w:val="0"/>
          <w:numId w:val="15"/>
        </w:numPr>
        <w:spacing w:before="120" w:after="120"/>
        <w:ind w:left="1213"/>
        <w:rPr>
          <w:rFonts w:ascii="Calibri Light" w:eastAsia="Times New Roman" w:hAnsi="Calibri Light" w:cs="Calibri Light"/>
          <w:sz w:val="20"/>
          <w:szCs w:val="20"/>
          <w:lang w:val="nl-NL"/>
        </w:rPr>
      </w:pPr>
      <w:r w:rsidRPr="00652E8D">
        <w:rPr>
          <w:rFonts w:ascii="Calibri Light" w:eastAsia="Times New Roman" w:hAnsi="Calibri Light" w:cs="Calibri Light"/>
          <w:sz w:val="20"/>
          <w:szCs w:val="20"/>
          <w:u w:val="single"/>
          <w:lang w:val="nl-NL" w:eastAsia="nl-NL"/>
        </w:rPr>
        <w:t>Jobstudent</w:t>
      </w:r>
      <w:r w:rsidRPr="009B2AE5">
        <w:rPr>
          <w:rFonts w:ascii="Calibri Light" w:eastAsia="Times New Roman" w:hAnsi="Calibri Light" w:cs="Calibri Light"/>
          <w:sz w:val="20"/>
          <w:szCs w:val="20"/>
          <w:lang w:val="nl-NL"/>
        </w:rPr>
        <w:t xml:space="preserve">: iemand waarmee het bestuur een </w:t>
      </w:r>
      <w:r w:rsidR="0075277A">
        <w:rPr>
          <w:rFonts w:ascii="Calibri Light" w:eastAsia="Times New Roman" w:hAnsi="Calibri Light" w:cs="Calibri Light"/>
          <w:sz w:val="20"/>
          <w:szCs w:val="20"/>
          <w:lang w:val="nl-NL"/>
        </w:rPr>
        <w:t>studentenovereenkomst sluit;</w:t>
      </w:r>
      <w:r w:rsidRPr="009B2AE5">
        <w:rPr>
          <w:rFonts w:ascii="Calibri Light" w:eastAsia="Times New Roman" w:hAnsi="Calibri Light" w:cs="Calibri Light"/>
          <w:sz w:val="20"/>
          <w:szCs w:val="20"/>
          <w:lang w:val="nl-NL"/>
        </w:rPr>
        <w:t xml:space="preserve"> </w:t>
      </w:r>
    </w:p>
    <w:p w14:paraId="6C3AB991" w14:textId="77777777" w:rsidR="00E0705A" w:rsidRPr="009B2AE5" w:rsidRDefault="00E0705A" w:rsidP="00E0705A">
      <w:pPr>
        <w:pStyle w:val="Lijstalinea"/>
        <w:spacing w:before="120" w:after="120"/>
        <w:ind w:left="1213"/>
        <w:rPr>
          <w:rFonts w:ascii="Calibri Light" w:eastAsia="Times New Roman" w:hAnsi="Calibri Light" w:cs="Calibri Light"/>
          <w:sz w:val="20"/>
          <w:szCs w:val="20"/>
          <w:lang w:val="nl-NL"/>
        </w:rPr>
      </w:pPr>
    </w:p>
    <w:p w14:paraId="4196794F" w14:textId="3544B4D9" w:rsidR="0081125E" w:rsidRDefault="00652E8D" w:rsidP="00B652E0">
      <w:pPr>
        <w:pStyle w:val="Lijstalinea"/>
        <w:keepLines w:val="0"/>
        <w:numPr>
          <w:ilvl w:val="0"/>
          <w:numId w:val="15"/>
        </w:numPr>
        <w:tabs>
          <w:tab w:val="num" w:pos="1211"/>
        </w:tabs>
        <w:spacing w:before="120" w:after="0"/>
        <w:ind w:left="1213"/>
        <w:contextualSpacing w:val="0"/>
        <w:jc w:val="both"/>
        <w:rPr>
          <w:rFonts w:ascii="Calibri Light" w:eastAsia="Times New Roman" w:hAnsi="Calibri Light" w:cs="Calibri Light"/>
          <w:sz w:val="20"/>
          <w:szCs w:val="20"/>
          <w:lang w:val="nl-NL" w:eastAsia="nl-NL"/>
        </w:rPr>
      </w:pPr>
      <w:r w:rsidRPr="002A710A">
        <w:rPr>
          <w:rFonts w:ascii="Calibri Light" w:eastAsia="Times New Roman" w:hAnsi="Calibri Light" w:cs="Calibri Light"/>
          <w:sz w:val="20"/>
          <w:szCs w:val="20"/>
          <w:u w:val="single"/>
          <w:lang w:val="nl-NL" w:eastAsia="nl-NL"/>
        </w:rPr>
        <w:t>Studentenovereenkomst</w:t>
      </w:r>
      <w:r w:rsidRPr="002A710A">
        <w:rPr>
          <w:rFonts w:ascii="Calibri Light" w:eastAsia="Times New Roman" w:hAnsi="Calibri Light" w:cs="Calibri Light"/>
          <w:sz w:val="20"/>
          <w:szCs w:val="20"/>
          <w:lang w:val="nl-NL"/>
        </w:rPr>
        <w:t xml:space="preserve">: overeenkomst </w:t>
      </w:r>
      <w:r w:rsidR="005D1D7D">
        <w:rPr>
          <w:rFonts w:ascii="Calibri Light" w:eastAsia="Times New Roman" w:hAnsi="Calibri Light" w:cs="Calibri Light"/>
          <w:sz w:val="20"/>
          <w:szCs w:val="20"/>
          <w:lang w:val="nl-NL"/>
        </w:rPr>
        <w:t xml:space="preserve">voor tewerkstelling van studenten </w:t>
      </w:r>
      <w:r w:rsidR="002A710A" w:rsidRPr="002A710A">
        <w:rPr>
          <w:rFonts w:ascii="Calibri Light" w:eastAsia="Times New Roman" w:hAnsi="Calibri Light" w:cs="Calibri Light"/>
          <w:sz w:val="20"/>
          <w:szCs w:val="20"/>
          <w:lang w:val="nl-NL"/>
        </w:rPr>
        <w:t>in de zin van Titel VII - van de Wet van 3 juli 1978 betreffende de arbeidsovereenkomsten</w:t>
      </w:r>
      <w:r w:rsidR="0042645B">
        <w:rPr>
          <w:rFonts w:ascii="Calibri Light" w:eastAsia="Times New Roman" w:hAnsi="Calibri Light" w:cs="Calibri Light"/>
          <w:sz w:val="20"/>
          <w:szCs w:val="20"/>
          <w:lang w:val="nl-NL"/>
        </w:rPr>
        <w:t>;</w:t>
      </w:r>
    </w:p>
    <w:p w14:paraId="5AA91D3D" w14:textId="2AC07E72" w:rsidR="00065907" w:rsidRDefault="00964DCF" w:rsidP="00B652E0">
      <w:pPr>
        <w:pStyle w:val="Lijstalinea"/>
        <w:keepLines w:val="0"/>
        <w:numPr>
          <w:ilvl w:val="0"/>
          <w:numId w:val="15"/>
        </w:numPr>
        <w:tabs>
          <w:tab w:val="num" w:pos="1211"/>
        </w:tabs>
        <w:spacing w:before="120" w:after="0"/>
        <w:ind w:left="1213"/>
        <w:contextualSpacing w:val="0"/>
        <w:jc w:val="both"/>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u w:val="single"/>
          <w:lang w:val="nl-NL" w:eastAsia="nl-NL"/>
        </w:rPr>
        <w:t>Art. 17 tewerkstelling</w:t>
      </w:r>
      <w:r w:rsidR="0088162E" w:rsidRPr="00065907">
        <w:rPr>
          <w:rFonts w:ascii="Calibri Light" w:eastAsia="Times New Roman" w:hAnsi="Calibri Light" w:cs="Calibri Light"/>
          <w:sz w:val="20"/>
          <w:szCs w:val="20"/>
          <w:lang w:val="nl-NL" w:eastAsia="nl-NL"/>
        </w:rPr>
        <w:t>: iemand waarmee het bestuur een</w:t>
      </w:r>
      <w:r w:rsidR="0042645B" w:rsidRPr="00065907">
        <w:rPr>
          <w:rFonts w:ascii="Calibri Light" w:eastAsia="Times New Roman" w:hAnsi="Calibri Light" w:cs="Calibri Light"/>
          <w:sz w:val="20"/>
          <w:szCs w:val="20"/>
          <w:lang w:val="nl-NL" w:eastAsia="nl-NL"/>
        </w:rPr>
        <w:t xml:space="preserve"> </w:t>
      </w:r>
      <w:r>
        <w:rPr>
          <w:rFonts w:ascii="Calibri Light" w:eastAsia="Times New Roman" w:hAnsi="Calibri Light" w:cs="Calibri Light"/>
          <w:sz w:val="20"/>
          <w:szCs w:val="20"/>
          <w:lang w:val="nl-NL" w:eastAsia="nl-NL"/>
        </w:rPr>
        <w:t>art. 17 tewerkstelling</w:t>
      </w:r>
      <w:r w:rsidR="00695108">
        <w:rPr>
          <w:rFonts w:ascii="Calibri Light" w:eastAsia="Times New Roman" w:hAnsi="Calibri Light" w:cs="Calibri Light"/>
          <w:sz w:val="20"/>
          <w:szCs w:val="20"/>
          <w:lang w:val="nl-NL" w:eastAsia="nl-NL"/>
        </w:rPr>
        <w:t>en</w:t>
      </w:r>
      <w:r w:rsidR="0088162E" w:rsidRPr="00065907">
        <w:rPr>
          <w:rFonts w:ascii="Calibri Light" w:eastAsia="Times New Roman" w:hAnsi="Calibri Light" w:cs="Calibri Light"/>
          <w:sz w:val="20"/>
          <w:szCs w:val="20"/>
          <w:lang w:val="nl-NL" w:eastAsia="nl-NL"/>
        </w:rPr>
        <w:t xml:space="preserve">overeenkomst </w:t>
      </w:r>
      <w:r w:rsidR="00695108">
        <w:rPr>
          <w:rFonts w:ascii="Calibri Light" w:eastAsia="Times New Roman" w:hAnsi="Calibri Light" w:cs="Calibri Light"/>
          <w:sz w:val="20"/>
          <w:szCs w:val="20"/>
          <w:lang w:val="nl-NL" w:eastAsia="nl-NL"/>
        </w:rPr>
        <w:t>sluit;</w:t>
      </w:r>
    </w:p>
    <w:p w14:paraId="31B9F26F" w14:textId="0C43E56D" w:rsidR="000E1B67" w:rsidRDefault="00964DCF" w:rsidP="00B652E0">
      <w:pPr>
        <w:pStyle w:val="Lijstalinea"/>
        <w:keepLines w:val="0"/>
        <w:numPr>
          <w:ilvl w:val="0"/>
          <w:numId w:val="15"/>
        </w:numPr>
        <w:tabs>
          <w:tab w:val="num" w:pos="1211"/>
        </w:tabs>
        <w:spacing w:before="120" w:after="0"/>
        <w:ind w:left="1213"/>
        <w:contextualSpacing w:val="0"/>
        <w:jc w:val="both"/>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u w:val="single"/>
          <w:lang w:val="nl-NL" w:eastAsia="nl-NL"/>
        </w:rPr>
        <w:t>Art. 17</w:t>
      </w:r>
      <w:r w:rsidR="00540431">
        <w:rPr>
          <w:rFonts w:ascii="Calibri Light" w:eastAsia="Times New Roman" w:hAnsi="Calibri Light" w:cs="Calibri Light"/>
          <w:sz w:val="20"/>
          <w:szCs w:val="20"/>
          <w:u w:val="single"/>
          <w:lang w:val="nl-NL" w:eastAsia="nl-NL"/>
        </w:rPr>
        <w:t xml:space="preserve"> </w:t>
      </w:r>
      <w:r>
        <w:rPr>
          <w:rFonts w:ascii="Calibri Light" w:eastAsia="Times New Roman" w:hAnsi="Calibri Light" w:cs="Calibri Light"/>
          <w:sz w:val="20"/>
          <w:szCs w:val="20"/>
          <w:u w:val="single"/>
          <w:lang w:val="nl-NL" w:eastAsia="nl-NL"/>
        </w:rPr>
        <w:t>tewerkstelling</w:t>
      </w:r>
      <w:r w:rsidR="00FA7A98">
        <w:rPr>
          <w:rFonts w:ascii="Calibri Light" w:eastAsia="Times New Roman" w:hAnsi="Calibri Light" w:cs="Calibri Light"/>
          <w:sz w:val="20"/>
          <w:szCs w:val="20"/>
          <w:u w:val="single"/>
          <w:lang w:val="nl-NL" w:eastAsia="nl-NL"/>
        </w:rPr>
        <w:t>enovereenkomst</w:t>
      </w:r>
      <w:r w:rsidR="00FA7A98" w:rsidRPr="00FA7A98">
        <w:rPr>
          <w:rFonts w:ascii="Calibri Light" w:eastAsia="Times New Roman" w:hAnsi="Calibri Light" w:cs="Calibri Light"/>
          <w:sz w:val="20"/>
          <w:szCs w:val="20"/>
          <w:lang w:val="nl-NL" w:eastAsia="nl-NL"/>
        </w:rPr>
        <w:t>:</w:t>
      </w:r>
      <w:r w:rsidR="00FA7A98">
        <w:rPr>
          <w:rFonts w:ascii="Calibri Light" w:eastAsia="Times New Roman" w:hAnsi="Calibri Light" w:cs="Calibri Light"/>
          <w:sz w:val="20"/>
          <w:szCs w:val="20"/>
          <w:lang w:val="nl-NL" w:eastAsia="nl-NL"/>
        </w:rPr>
        <w:t xml:space="preserve"> overeenkomst voor tewerkstelling van </w:t>
      </w:r>
      <w:r>
        <w:rPr>
          <w:rFonts w:ascii="Calibri Light" w:eastAsia="Times New Roman" w:hAnsi="Calibri Light" w:cs="Calibri Light"/>
          <w:sz w:val="20"/>
          <w:szCs w:val="20"/>
          <w:lang w:val="nl-NL" w:eastAsia="nl-NL"/>
        </w:rPr>
        <w:t>art. 17 tewerkstelling</w:t>
      </w:r>
      <w:r w:rsidR="00FA7A98">
        <w:rPr>
          <w:rFonts w:ascii="Calibri Light" w:eastAsia="Times New Roman" w:hAnsi="Calibri Light" w:cs="Calibri Light"/>
          <w:sz w:val="20"/>
          <w:szCs w:val="20"/>
          <w:lang w:val="nl-NL" w:eastAsia="nl-NL"/>
        </w:rPr>
        <w:t xml:space="preserve">en in de zin </w:t>
      </w:r>
      <w:r w:rsidR="00470139">
        <w:rPr>
          <w:rFonts w:ascii="Calibri Light" w:eastAsia="Times New Roman" w:hAnsi="Calibri Light" w:cs="Calibri Light"/>
          <w:sz w:val="20"/>
          <w:szCs w:val="20"/>
          <w:lang w:val="nl-NL" w:eastAsia="nl-NL"/>
        </w:rPr>
        <w:t>van art. 17§1 van het KB van 28 november 1969</w:t>
      </w:r>
      <w:r w:rsidR="00E41BF0">
        <w:rPr>
          <w:rFonts w:ascii="Calibri Light" w:eastAsia="Times New Roman" w:hAnsi="Calibri Light" w:cs="Calibri Light"/>
          <w:sz w:val="20"/>
          <w:szCs w:val="20"/>
          <w:lang w:val="nl-NL" w:eastAsia="nl-NL"/>
        </w:rPr>
        <w:t xml:space="preserve"> tot uitvoering van de wet van 27 juni 1960</w:t>
      </w:r>
      <w:r w:rsidR="004D3F77">
        <w:rPr>
          <w:rFonts w:ascii="Calibri Light" w:eastAsia="Times New Roman" w:hAnsi="Calibri Light" w:cs="Calibri Light"/>
          <w:sz w:val="20"/>
          <w:szCs w:val="20"/>
          <w:lang w:val="nl-NL" w:eastAsia="nl-NL"/>
        </w:rPr>
        <w:t xml:space="preserve"> tot herziening van de besluitwet van 28 december 1944 betreffende de maatschappelijke zekerheid der arbeiders;</w:t>
      </w:r>
    </w:p>
    <w:p w14:paraId="2C643476" w14:textId="08410F5F" w:rsidR="0018419E" w:rsidRPr="00890682" w:rsidRDefault="0018419E" w:rsidP="00B652E0">
      <w:pPr>
        <w:pStyle w:val="Lijstalinea"/>
        <w:keepLines w:val="0"/>
        <w:numPr>
          <w:ilvl w:val="0"/>
          <w:numId w:val="15"/>
        </w:numPr>
        <w:tabs>
          <w:tab w:val="num" w:pos="1211"/>
        </w:tabs>
        <w:spacing w:before="120" w:after="0"/>
        <w:ind w:left="1213"/>
        <w:contextualSpacing w:val="0"/>
        <w:jc w:val="both"/>
        <w:rPr>
          <w:rFonts w:ascii="Calibri Light" w:eastAsia="Times New Roman" w:hAnsi="Calibri Light" w:cs="Calibri Light"/>
          <w:sz w:val="20"/>
          <w:szCs w:val="20"/>
          <w:lang w:val="nl-BE" w:eastAsia="nl-NL"/>
        </w:rPr>
      </w:pPr>
      <w:r w:rsidRPr="00890682">
        <w:rPr>
          <w:rFonts w:ascii="Calibri Light" w:eastAsia="Times New Roman" w:hAnsi="Calibri Light" w:cs="Calibri Light"/>
          <w:sz w:val="20"/>
          <w:szCs w:val="20"/>
          <w:u w:val="single"/>
          <w:lang w:val="nl-BE" w:eastAsia="nl-NL"/>
        </w:rPr>
        <w:t>Flexijobber</w:t>
      </w:r>
      <w:r w:rsidRPr="00890682">
        <w:rPr>
          <w:rFonts w:ascii="Calibri Light" w:eastAsia="Times New Roman" w:hAnsi="Calibri Light" w:cs="Calibri Light"/>
          <w:sz w:val="20"/>
          <w:szCs w:val="20"/>
          <w:lang w:val="nl-BE" w:eastAsia="nl-NL"/>
        </w:rPr>
        <w:t xml:space="preserve">: iemand waarmee het bestuur een overeenkomst voor tewerkstelling van </w:t>
      </w:r>
      <w:proofErr w:type="spellStart"/>
      <w:r w:rsidRPr="00890682">
        <w:rPr>
          <w:rFonts w:ascii="Calibri Light" w:eastAsia="Times New Roman" w:hAnsi="Calibri Light" w:cs="Calibri Light"/>
          <w:sz w:val="20"/>
          <w:szCs w:val="20"/>
          <w:lang w:val="nl-BE" w:eastAsia="nl-NL"/>
        </w:rPr>
        <w:t>flexijob</w:t>
      </w:r>
      <w:proofErr w:type="spellEnd"/>
      <w:r w:rsidRPr="00890682">
        <w:rPr>
          <w:rFonts w:ascii="Calibri Light" w:eastAsia="Times New Roman" w:hAnsi="Calibri Light" w:cs="Calibri Light"/>
          <w:sz w:val="20"/>
          <w:szCs w:val="20"/>
          <w:lang w:val="nl-BE" w:eastAsia="nl-NL"/>
        </w:rPr>
        <w:t xml:space="preserve"> sluit, in de zin van Hoofdstuk II van de Wet van 16 november 2015 houdende diverse bepalingen inzake sociale zaken, zoals aangepast door de Programmawet van 26 december 2023 (= </w:t>
      </w:r>
      <w:proofErr w:type="spellStart"/>
      <w:r w:rsidRPr="00890682">
        <w:rPr>
          <w:rFonts w:ascii="Calibri Light" w:eastAsia="Times New Roman" w:hAnsi="Calibri Light" w:cs="Calibri Light"/>
          <w:sz w:val="20"/>
          <w:szCs w:val="20"/>
          <w:lang w:val="nl-BE" w:eastAsia="nl-NL"/>
        </w:rPr>
        <w:t>Flexijobwet</w:t>
      </w:r>
      <w:proofErr w:type="spellEnd"/>
      <w:r w:rsidRPr="00890682">
        <w:rPr>
          <w:rFonts w:ascii="Calibri Light" w:eastAsia="Times New Roman" w:hAnsi="Calibri Light" w:cs="Calibri Light"/>
          <w:sz w:val="20"/>
          <w:szCs w:val="20"/>
          <w:lang w:val="nl-BE" w:eastAsia="nl-NL"/>
        </w:rPr>
        <w:t>)</w:t>
      </w:r>
      <w:r w:rsidR="00800EBF" w:rsidRPr="00890682">
        <w:rPr>
          <w:rFonts w:ascii="Calibri Light" w:eastAsia="Times New Roman" w:hAnsi="Calibri Light" w:cs="Calibri Light"/>
          <w:sz w:val="20"/>
          <w:szCs w:val="20"/>
          <w:lang w:val="nl-BE" w:eastAsia="nl-NL"/>
        </w:rPr>
        <w:t>;</w:t>
      </w:r>
    </w:p>
    <w:p w14:paraId="1B3D63CB" w14:textId="6045256D" w:rsidR="0018419E" w:rsidRPr="00890682" w:rsidRDefault="0018419E" w:rsidP="00B652E0">
      <w:pPr>
        <w:pStyle w:val="Plattetekst2"/>
        <w:keepLines w:val="0"/>
        <w:numPr>
          <w:ilvl w:val="0"/>
          <w:numId w:val="15"/>
        </w:numPr>
        <w:tabs>
          <w:tab w:val="num" w:pos="1211"/>
        </w:tabs>
        <w:spacing w:before="120" w:after="0"/>
        <w:ind w:left="1213"/>
        <w:contextualSpacing w:val="0"/>
        <w:jc w:val="both"/>
        <w:rPr>
          <w:rFonts w:ascii="Calibri Light" w:eastAsia="Times New Roman" w:hAnsi="Calibri Light" w:cs="Calibri Light"/>
          <w:sz w:val="20"/>
          <w:szCs w:val="20"/>
          <w:lang w:eastAsia="nl-NL"/>
        </w:rPr>
      </w:pPr>
      <w:proofErr w:type="spellStart"/>
      <w:r w:rsidRPr="00890682">
        <w:rPr>
          <w:rFonts w:ascii="Calibri Light" w:eastAsia="Times New Roman" w:hAnsi="Calibri Light" w:cs="Calibri Light"/>
          <w:sz w:val="20"/>
          <w:szCs w:val="20"/>
          <w:u w:val="single"/>
          <w:lang w:eastAsia="nl-NL"/>
        </w:rPr>
        <w:t>Flexijob</w:t>
      </w:r>
      <w:proofErr w:type="spellEnd"/>
      <w:r w:rsidRPr="00890682">
        <w:rPr>
          <w:rFonts w:ascii="Calibri Light" w:eastAsia="Times New Roman" w:hAnsi="Calibri Light" w:cs="Calibri Light"/>
          <w:sz w:val="20"/>
          <w:szCs w:val="20"/>
          <w:lang w:eastAsia="nl-NL"/>
        </w:rPr>
        <w:t xml:space="preserve">: een vorm van tijdelijke tewerkstelling waarbij </w:t>
      </w:r>
      <w:r w:rsidR="00B42CF4" w:rsidRPr="00890682">
        <w:rPr>
          <w:rFonts w:ascii="Calibri Light" w:eastAsia="Times New Roman" w:hAnsi="Calibri Light" w:cs="Calibri Light"/>
          <w:sz w:val="20"/>
          <w:szCs w:val="20"/>
          <w:lang w:eastAsia="nl-NL"/>
        </w:rPr>
        <w:t>een flexijobber</w:t>
      </w:r>
      <w:r w:rsidRPr="00890682">
        <w:rPr>
          <w:rFonts w:ascii="Calibri Light" w:eastAsia="Times New Roman" w:hAnsi="Calibri Light" w:cs="Calibri Light"/>
          <w:sz w:val="20"/>
          <w:szCs w:val="20"/>
          <w:lang w:eastAsia="nl-NL"/>
        </w:rPr>
        <w:t xml:space="preserve"> aan gunstige voorwaarden kan bijverdienen in de door de wet bepaalde sectoren</w:t>
      </w:r>
      <w:r w:rsidR="00800EBF" w:rsidRPr="00890682">
        <w:rPr>
          <w:rFonts w:ascii="Calibri Light" w:eastAsia="Times New Roman" w:hAnsi="Calibri Light" w:cs="Calibri Light"/>
          <w:sz w:val="20"/>
          <w:szCs w:val="20"/>
          <w:lang w:eastAsia="nl-NL"/>
        </w:rPr>
        <w:t>;</w:t>
      </w:r>
    </w:p>
    <w:p w14:paraId="68037B01" w14:textId="5792D117" w:rsidR="0018419E" w:rsidRPr="00890682" w:rsidRDefault="00CD2EF6" w:rsidP="00B652E0">
      <w:pPr>
        <w:pStyle w:val="Plattetekst2"/>
        <w:keepLines w:val="0"/>
        <w:numPr>
          <w:ilvl w:val="0"/>
          <w:numId w:val="15"/>
        </w:numPr>
        <w:tabs>
          <w:tab w:val="num" w:pos="1211"/>
        </w:tabs>
        <w:spacing w:before="120" w:after="0"/>
        <w:ind w:left="1213"/>
        <w:contextualSpacing w:val="0"/>
        <w:jc w:val="both"/>
        <w:rPr>
          <w:rFonts w:ascii="Calibri Light" w:eastAsia="Times New Roman" w:hAnsi="Calibri Light" w:cs="Calibri Light"/>
          <w:sz w:val="20"/>
          <w:szCs w:val="20"/>
          <w:lang w:eastAsia="nl-NL"/>
        </w:rPr>
      </w:pPr>
      <w:proofErr w:type="spellStart"/>
      <w:r w:rsidRPr="00890682">
        <w:rPr>
          <w:rFonts w:ascii="Calibri Light" w:eastAsia="Times New Roman" w:hAnsi="Calibri Light" w:cs="Calibri Light"/>
          <w:sz w:val="20"/>
          <w:szCs w:val="20"/>
          <w:u w:val="single"/>
          <w:lang w:eastAsia="nl-NL"/>
        </w:rPr>
        <w:t>Flexijob</w:t>
      </w:r>
      <w:proofErr w:type="spellEnd"/>
      <w:r w:rsidR="00CC789C" w:rsidRPr="00890682">
        <w:rPr>
          <w:rFonts w:ascii="Calibri Light" w:eastAsia="Times New Roman" w:hAnsi="Calibri Light" w:cs="Calibri Light"/>
          <w:sz w:val="20"/>
          <w:szCs w:val="20"/>
          <w:u w:val="single"/>
          <w:lang w:eastAsia="nl-NL"/>
        </w:rPr>
        <w:t>-</w:t>
      </w:r>
      <w:r w:rsidRPr="00890682">
        <w:rPr>
          <w:rFonts w:ascii="Calibri Light" w:eastAsia="Times New Roman" w:hAnsi="Calibri Light" w:cs="Calibri Light"/>
          <w:sz w:val="20"/>
          <w:szCs w:val="20"/>
          <w:u w:val="single"/>
          <w:lang w:eastAsia="nl-NL"/>
        </w:rPr>
        <w:t>r</w:t>
      </w:r>
      <w:r w:rsidR="0018419E" w:rsidRPr="00890682">
        <w:rPr>
          <w:rFonts w:ascii="Calibri Light" w:eastAsia="Times New Roman" w:hAnsi="Calibri Light" w:cs="Calibri Light"/>
          <w:sz w:val="20"/>
          <w:szCs w:val="20"/>
          <w:u w:val="single"/>
          <w:lang w:eastAsia="nl-NL"/>
        </w:rPr>
        <w:t xml:space="preserve">aamovereenkomst en </w:t>
      </w:r>
      <w:proofErr w:type="spellStart"/>
      <w:r w:rsidR="0018419E" w:rsidRPr="00890682">
        <w:rPr>
          <w:rFonts w:ascii="Calibri Light" w:eastAsia="Times New Roman" w:hAnsi="Calibri Light" w:cs="Calibri Light"/>
          <w:sz w:val="20"/>
          <w:szCs w:val="20"/>
          <w:u w:val="single"/>
          <w:lang w:eastAsia="nl-NL"/>
        </w:rPr>
        <w:t>flexi</w:t>
      </w:r>
      <w:r w:rsidRPr="00890682">
        <w:rPr>
          <w:rFonts w:ascii="Calibri Light" w:eastAsia="Times New Roman" w:hAnsi="Calibri Light" w:cs="Calibri Light"/>
          <w:sz w:val="20"/>
          <w:szCs w:val="20"/>
          <w:u w:val="single"/>
          <w:lang w:eastAsia="nl-NL"/>
        </w:rPr>
        <w:t>job</w:t>
      </w:r>
      <w:proofErr w:type="spellEnd"/>
      <w:r w:rsidR="0018419E" w:rsidRPr="00890682">
        <w:rPr>
          <w:rFonts w:ascii="Calibri Light" w:eastAsia="Times New Roman" w:hAnsi="Calibri Light" w:cs="Calibri Light"/>
          <w:sz w:val="20"/>
          <w:szCs w:val="20"/>
          <w:u w:val="single"/>
          <w:lang w:eastAsia="nl-NL"/>
        </w:rPr>
        <w:t>-</w:t>
      </w:r>
      <w:r w:rsidRPr="00890682">
        <w:rPr>
          <w:rFonts w:ascii="Calibri Light" w:eastAsia="Times New Roman" w:hAnsi="Calibri Light" w:cs="Calibri Light"/>
          <w:sz w:val="20"/>
          <w:szCs w:val="20"/>
          <w:u w:val="single"/>
          <w:lang w:eastAsia="nl-NL"/>
        </w:rPr>
        <w:t>arbeids</w:t>
      </w:r>
      <w:r w:rsidR="0018419E" w:rsidRPr="00890682">
        <w:rPr>
          <w:rFonts w:ascii="Calibri Light" w:eastAsia="Times New Roman" w:hAnsi="Calibri Light" w:cs="Calibri Light"/>
          <w:sz w:val="20"/>
          <w:szCs w:val="20"/>
          <w:u w:val="single"/>
          <w:lang w:eastAsia="nl-NL"/>
        </w:rPr>
        <w:t>overeenkomst</w:t>
      </w:r>
      <w:r w:rsidR="0018419E" w:rsidRPr="00890682">
        <w:rPr>
          <w:rFonts w:ascii="Calibri Light" w:eastAsia="Times New Roman" w:hAnsi="Calibri Light" w:cs="Calibri Light"/>
          <w:sz w:val="20"/>
          <w:szCs w:val="20"/>
          <w:lang w:eastAsia="nl-NL"/>
        </w:rPr>
        <w:t xml:space="preserve">: </w:t>
      </w:r>
      <w:r w:rsidR="00433BC8" w:rsidRPr="00890682">
        <w:rPr>
          <w:rFonts w:ascii="Calibri Light" w:eastAsia="Times New Roman" w:hAnsi="Calibri Light" w:cs="Calibri Light"/>
          <w:sz w:val="20"/>
          <w:szCs w:val="20"/>
          <w:lang w:eastAsia="nl-NL"/>
        </w:rPr>
        <w:t xml:space="preserve">een </w:t>
      </w:r>
      <w:proofErr w:type="spellStart"/>
      <w:r w:rsidR="00433BC8" w:rsidRPr="00890682">
        <w:rPr>
          <w:rFonts w:ascii="Calibri Light" w:eastAsia="Times New Roman" w:hAnsi="Calibri Light" w:cs="Calibri Light"/>
          <w:sz w:val="20"/>
          <w:szCs w:val="20"/>
          <w:lang w:eastAsia="nl-NL"/>
        </w:rPr>
        <w:t>flexijob</w:t>
      </w:r>
      <w:proofErr w:type="spellEnd"/>
      <w:r w:rsidR="00433BC8" w:rsidRPr="00890682">
        <w:rPr>
          <w:rFonts w:ascii="Calibri Light" w:eastAsia="Times New Roman" w:hAnsi="Calibri Light" w:cs="Calibri Light"/>
          <w:sz w:val="20"/>
          <w:szCs w:val="20"/>
          <w:lang w:eastAsia="nl-NL"/>
        </w:rPr>
        <w:t xml:space="preserve">-raamovereenkomst is een overeenkomst tussen het bestuur en de flexijobber dewelke </w:t>
      </w:r>
      <w:r w:rsidR="0018419E" w:rsidRPr="00890682">
        <w:rPr>
          <w:rFonts w:ascii="Calibri Light" w:eastAsia="Times New Roman" w:hAnsi="Calibri Light" w:cs="Calibri Light"/>
          <w:sz w:val="20"/>
          <w:szCs w:val="20"/>
          <w:lang w:eastAsia="nl-NL"/>
        </w:rPr>
        <w:t xml:space="preserve">het kader vastlegt </w:t>
      </w:r>
      <w:r w:rsidR="00A043CA" w:rsidRPr="00890682">
        <w:rPr>
          <w:rFonts w:ascii="Calibri Light" w:eastAsia="Times New Roman" w:hAnsi="Calibri Light" w:cs="Calibri Light"/>
          <w:sz w:val="20"/>
          <w:szCs w:val="20"/>
          <w:lang w:eastAsia="nl-NL"/>
        </w:rPr>
        <w:t>binnen dewelke de flexijobber wordt tewerkgesteld</w:t>
      </w:r>
      <w:r w:rsidR="00006B9B" w:rsidRPr="00890682">
        <w:rPr>
          <w:rFonts w:ascii="Calibri Light" w:eastAsia="Times New Roman" w:hAnsi="Calibri Light" w:cs="Calibri Light"/>
          <w:sz w:val="20"/>
          <w:szCs w:val="20"/>
          <w:lang w:eastAsia="nl-NL"/>
        </w:rPr>
        <w:t xml:space="preserve">. Deze raamovereenkomst bevat </w:t>
      </w:r>
      <w:r w:rsidR="00A11348" w:rsidRPr="00890682">
        <w:rPr>
          <w:rFonts w:ascii="Calibri Light" w:eastAsia="Times New Roman" w:hAnsi="Calibri Light" w:cs="Calibri Light"/>
          <w:sz w:val="20"/>
          <w:szCs w:val="20"/>
          <w:lang w:eastAsia="nl-NL"/>
        </w:rPr>
        <w:t xml:space="preserve">minimaal de vermeldingen zoals </w:t>
      </w:r>
      <w:proofErr w:type="spellStart"/>
      <w:r w:rsidR="00A11348" w:rsidRPr="00890682">
        <w:rPr>
          <w:rFonts w:ascii="Calibri Light" w:eastAsia="Times New Roman" w:hAnsi="Calibri Light" w:cs="Calibri Light"/>
          <w:sz w:val="20"/>
          <w:szCs w:val="20"/>
          <w:lang w:eastAsia="nl-NL"/>
        </w:rPr>
        <w:t>opgelijst</w:t>
      </w:r>
      <w:proofErr w:type="spellEnd"/>
      <w:r w:rsidR="00A11348" w:rsidRPr="00890682">
        <w:rPr>
          <w:rFonts w:ascii="Calibri Light" w:eastAsia="Times New Roman" w:hAnsi="Calibri Light" w:cs="Calibri Light"/>
          <w:sz w:val="20"/>
          <w:szCs w:val="20"/>
          <w:lang w:eastAsia="nl-NL"/>
        </w:rPr>
        <w:t xml:space="preserve"> door art. 6 van de </w:t>
      </w:r>
      <w:proofErr w:type="spellStart"/>
      <w:r w:rsidR="00596F8B" w:rsidRPr="00890682">
        <w:rPr>
          <w:rFonts w:ascii="Calibri Light" w:eastAsia="Times New Roman" w:hAnsi="Calibri Light" w:cs="Calibri Light"/>
          <w:sz w:val="20"/>
          <w:szCs w:val="20"/>
          <w:lang w:eastAsia="nl-NL"/>
        </w:rPr>
        <w:t>Flexijobwet</w:t>
      </w:r>
      <w:proofErr w:type="spellEnd"/>
      <w:r w:rsidR="000B15C4" w:rsidRPr="00890682">
        <w:rPr>
          <w:rFonts w:ascii="Calibri Light" w:eastAsia="Times New Roman" w:hAnsi="Calibri Light" w:cs="Calibri Light"/>
          <w:sz w:val="20"/>
          <w:szCs w:val="20"/>
          <w:lang w:eastAsia="nl-NL"/>
        </w:rPr>
        <w:t>;</w:t>
      </w:r>
    </w:p>
    <w:p w14:paraId="54F093D5" w14:textId="039E8EDA" w:rsidR="0018419E" w:rsidRPr="00890682" w:rsidRDefault="00E14CCC" w:rsidP="00B652E0">
      <w:pPr>
        <w:pStyle w:val="Plattetekst2"/>
        <w:keepLines w:val="0"/>
        <w:spacing w:before="120" w:after="0"/>
        <w:ind w:left="1213"/>
        <w:contextualSpacing w:val="0"/>
        <w:jc w:val="both"/>
        <w:rPr>
          <w:rFonts w:ascii="Calibri Light" w:eastAsia="Times New Roman" w:hAnsi="Calibri Light" w:cs="Calibri Light"/>
          <w:sz w:val="20"/>
          <w:szCs w:val="20"/>
          <w:lang w:eastAsia="nl-NL"/>
        </w:rPr>
      </w:pPr>
      <w:r w:rsidRPr="00890682">
        <w:rPr>
          <w:rFonts w:ascii="Calibri Light" w:eastAsia="Times New Roman" w:hAnsi="Calibri Light" w:cs="Calibri Light"/>
          <w:sz w:val="20"/>
          <w:szCs w:val="20"/>
          <w:lang w:eastAsia="nl-NL"/>
        </w:rPr>
        <w:t xml:space="preserve">Voorafgaandelijk aan elke daadwerkelijk tewerkstelling wordt tussen het </w:t>
      </w:r>
      <w:r w:rsidR="0018419E" w:rsidRPr="00890682">
        <w:rPr>
          <w:rFonts w:ascii="Calibri Light" w:eastAsia="Times New Roman" w:hAnsi="Calibri Light" w:cs="Calibri Light"/>
          <w:sz w:val="20"/>
          <w:szCs w:val="20"/>
          <w:lang w:eastAsia="nl-NL"/>
        </w:rPr>
        <w:t>bestuur</w:t>
      </w:r>
      <w:r w:rsidRPr="00890682">
        <w:rPr>
          <w:rFonts w:ascii="Calibri Light" w:eastAsia="Times New Roman" w:hAnsi="Calibri Light" w:cs="Calibri Light"/>
          <w:sz w:val="20"/>
          <w:szCs w:val="20"/>
          <w:lang w:eastAsia="nl-NL"/>
        </w:rPr>
        <w:t xml:space="preserve"> en</w:t>
      </w:r>
      <w:r w:rsidR="0018419E" w:rsidRPr="00890682">
        <w:rPr>
          <w:rFonts w:ascii="Calibri Light" w:eastAsia="Times New Roman" w:hAnsi="Calibri Light" w:cs="Calibri Light"/>
          <w:sz w:val="20"/>
          <w:szCs w:val="20"/>
          <w:lang w:eastAsia="nl-NL"/>
        </w:rPr>
        <w:t xml:space="preserve"> de flexijobber een </w:t>
      </w:r>
      <w:proofErr w:type="spellStart"/>
      <w:r w:rsidR="0018419E" w:rsidRPr="00890682">
        <w:rPr>
          <w:rFonts w:ascii="Calibri Light" w:eastAsia="Times New Roman" w:hAnsi="Calibri Light" w:cs="Calibri Light"/>
          <w:sz w:val="20"/>
          <w:szCs w:val="20"/>
          <w:lang w:eastAsia="nl-NL"/>
        </w:rPr>
        <w:t>flexi</w:t>
      </w:r>
      <w:r w:rsidR="006E0189" w:rsidRPr="00890682">
        <w:rPr>
          <w:rFonts w:ascii="Calibri Light" w:eastAsia="Times New Roman" w:hAnsi="Calibri Light" w:cs="Calibri Light"/>
          <w:sz w:val="20"/>
          <w:szCs w:val="20"/>
          <w:lang w:eastAsia="nl-NL"/>
        </w:rPr>
        <w:t>job</w:t>
      </w:r>
      <w:proofErr w:type="spellEnd"/>
      <w:r w:rsidR="0018419E" w:rsidRPr="00890682">
        <w:rPr>
          <w:rFonts w:ascii="Calibri Light" w:eastAsia="Times New Roman" w:hAnsi="Calibri Light" w:cs="Calibri Light"/>
          <w:sz w:val="20"/>
          <w:szCs w:val="20"/>
          <w:lang w:eastAsia="nl-NL"/>
        </w:rPr>
        <w:t>-arbeidsovereenkomst af</w:t>
      </w:r>
      <w:r w:rsidRPr="00890682">
        <w:rPr>
          <w:rFonts w:ascii="Calibri Light" w:eastAsia="Times New Roman" w:hAnsi="Calibri Light" w:cs="Calibri Light"/>
          <w:sz w:val="20"/>
          <w:szCs w:val="20"/>
          <w:lang w:eastAsia="nl-NL"/>
        </w:rPr>
        <w:t>gesloten.</w:t>
      </w:r>
      <w:r w:rsidR="006E0189" w:rsidRPr="00890682">
        <w:rPr>
          <w:rFonts w:ascii="Calibri Light" w:eastAsia="Times New Roman" w:hAnsi="Calibri Light" w:cs="Calibri Light"/>
          <w:sz w:val="20"/>
          <w:szCs w:val="20"/>
          <w:lang w:eastAsia="nl-NL"/>
        </w:rPr>
        <w:t xml:space="preserve"> </w:t>
      </w:r>
      <w:r w:rsidR="0018419E" w:rsidRPr="00890682">
        <w:rPr>
          <w:rFonts w:ascii="Calibri Light" w:eastAsia="Times New Roman" w:hAnsi="Calibri Light" w:cs="Calibri Light"/>
          <w:sz w:val="20"/>
          <w:szCs w:val="20"/>
          <w:lang w:eastAsia="nl-NL"/>
        </w:rPr>
        <w:t xml:space="preserve"> Deze </w:t>
      </w:r>
      <w:r w:rsidR="0081016A" w:rsidRPr="00890682">
        <w:rPr>
          <w:rFonts w:ascii="Calibri Light" w:eastAsia="Times New Roman" w:hAnsi="Calibri Light" w:cs="Calibri Light"/>
          <w:sz w:val="20"/>
          <w:szCs w:val="20"/>
          <w:lang w:eastAsia="nl-NL"/>
        </w:rPr>
        <w:t xml:space="preserve">wordt gesloten voor een bepaalde tijd of voor een duidelijk omschreven werk en mag </w:t>
      </w:r>
      <w:r w:rsidR="0018419E" w:rsidRPr="00890682">
        <w:rPr>
          <w:rFonts w:ascii="Calibri Light" w:eastAsia="Times New Roman" w:hAnsi="Calibri Light" w:cs="Calibri Light"/>
          <w:sz w:val="20"/>
          <w:szCs w:val="20"/>
          <w:lang w:eastAsia="nl-NL"/>
        </w:rPr>
        <w:t>nooit kwartaal overschrijdend zijn.</w:t>
      </w:r>
    </w:p>
    <w:p w14:paraId="2791ECCA" w14:textId="394CBE06" w:rsidR="00375151" w:rsidRPr="00890682" w:rsidRDefault="009F5D28" w:rsidP="00B652E0">
      <w:pPr>
        <w:pStyle w:val="Plattetekst2"/>
        <w:keepLines w:val="0"/>
        <w:numPr>
          <w:ilvl w:val="0"/>
          <w:numId w:val="15"/>
        </w:numPr>
        <w:spacing w:before="120" w:after="200"/>
        <w:ind w:left="1213"/>
        <w:contextualSpacing w:val="0"/>
        <w:jc w:val="both"/>
        <w:rPr>
          <w:rFonts w:ascii="Calibri Light" w:eastAsia="Times New Roman" w:hAnsi="Calibri Light" w:cs="Calibri Light"/>
          <w:sz w:val="20"/>
          <w:szCs w:val="20"/>
          <w:lang w:eastAsia="nl-NL"/>
        </w:rPr>
      </w:pPr>
      <w:r w:rsidRPr="00890682">
        <w:rPr>
          <w:rFonts w:ascii="Calibri Light" w:eastAsia="Times New Roman" w:hAnsi="Calibri Light" w:cs="Calibri Light"/>
          <w:sz w:val="20"/>
          <w:szCs w:val="20"/>
          <w:u w:val="single"/>
          <w:lang w:eastAsia="nl-NL"/>
        </w:rPr>
        <w:t>A</w:t>
      </w:r>
      <w:r w:rsidR="00652E8D" w:rsidRPr="00890682">
        <w:rPr>
          <w:rFonts w:ascii="Calibri Light" w:eastAsia="Times New Roman" w:hAnsi="Calibri Light" w:cs="Calibri Light"/>
          <w:sz w:val="20"/>
          <w:szCs w:val="20"/>
          <w:u w:val="single"/>
          <w:lang w:eastAsia="nl-NL"/>
        </w:rPr>
        <w:t>rbeidsovereenkomsten</w:t>
      </w:r>
      <w:r w:rsidRPr="00890682">
        <w:rPr>
          <w:rFonts w:ascii="Calibri Light" w:eastAsia="Times New Roman" w:hAnsi="Calibri Light" w:cs="Calibri Light"/>
          <w:sz w:val="20"/>
          <w:szCs w:val="20"/>
          <w:u w:val="single"/>
          <w:lang w:eastAsia="nl-NL"/>
        </w:rPr>
        <w:t>wet</w:t>
      </w:r>
      <w:r w:rsidR="00652E8D" w:rsidRPr="00890682">
        <w:rPr>
          <w:rFonts w:ascii="Calibri Light" w:eastAsia="Times New Roman" w:hAnsi="Calibri Light" w:cs="Calibri Light"/>
          <w:sz w:val="20"/>
          <w:szCs w:val="20"/>
          <w:lang w:eastAsia="nl-NL"/>
        </w:rPr>
        <w:t>: Wet van 3 juli 1978 betreffende de arbeidsovereenkomsten.</w:t>
      </w:r>
    </w:p>
    <w:p w14:paraId="6DCCE061" w14:textId="77777777" w:rsidR="0060012C" w:rsidRPr="00890682" w:rsidRDefault="0060012C" w:rsidP="00057CE5">
      <w:pPr>
        <w:pStyle w:val="Plattetekst2"/>
        <w:keepLines w:val="0"/>
        <w:spacing w:before="120" w:after="200"/>
        <w:ind w:left="1213"/>
        <w:contextualSpacing w:val="0"/>
        <w:jc w:val="both"/>
        <w:rPr>
          <w:rFonts w:ascii="Calibri Light" w:eastAsia="Times New Roman" w:hAnsi="Calibri Light" w:cs="Calibri Light"/>
          <w:sz w:val="20"/>
          <w:szCs w:val="20"/>
          <w:lang w:eastAsia="nl-NL"/>
        </w:rPr>
      </w:pPr>
    </w:p>
    <w:p w14:paraId="16C462DB" w14:textId="77777777" w:rsidR="004C7285" w:rsidRDefault="004C7285" w:rsidP="00057CE5">
      <w:pPr>
        <w:pStyle w:val="Plattetekst2"/>
        <w:keepLines w:val="0"/>
        <w:spacing w:before="120" w:after="200"/>
        <w:ind w:left="1213"/>
        <w:contextualSpacing w:val="0"/>
        <w:jc w:val="both"/>
        <w:rPr>
          <w:rFonts w:ascii="Calibri Light" w:eastAsia="Times New Roman" w:hAnsi="Calibri Light" w:cs="Calibri Light"/>
          <w:sz w:val="20"/>
          <w:szCs w:val="20"/>
          <w:lang w:val="nl-NL" w:eastAsia="nl-NL"/>
        </w:rPr>
      </w:pPr>
    </w:p>
    <w:p w14:paraId="35E37953" w14:textId="77777777" w:rsidR="004C7285" w:rsidRDefault="004C7285" w:rsidP="00057CE5">
      <w:pPr>
        <w:pStyle w:val="Plattetekst2"/>
        <w:keepLines w:val="0"/>
        <w:spacing w:before="120" w:after="200"/>
        <w:ind w:left="1213"/>
        <w:contextualSpacing w:val="0"/>
        <w:jc w:val="both"/>
        <w:rPr>
          <w:rFonts w:ascii="Calibri Light" w:eastAsia="Times New Roman" w:hAnsi="Calibri Light" w:cs="Calibri Light"/>
          <w:sz w:val="20"/>
          <w:szCs w:val="20"/>
          <w:lang w:val="nl-NL" w:eastAsia="nl-NL"/>
        </w:rPr>
      </w:pPr>
    </w:p>
    <w:p w14:paraId="03C2F421" w14:textId="77777777" w:rsidR="004C7285" w:rsidRDefault="004C7285" w:rsidP="00057CE5">
      <w:pPr>
        <w:pStyle w:val="Plattetekst2"/>
        <w:keepLines w:val="0"/>
        <w:spacing w:before="120" w:after="200"/>
        <w:ind w:left="1213"/>
        <w:contextualSpacing w:val="0"/>
        <w:jc w:val="both"/>
        <w:rPr>
          <w:rFonts w:ascii="Calibri Light" w:eastAsia="Times New Roman" w:hAnsi="Calibri Light" w:cs="Calibri Light"/>
          <w:sz w:val="20"/>
          <w:szCs w:val="20"/>
          <w:lang w:val="nl-NL" w:eastAsia="nl-NL"/>
        </w:rPr>
      </w:pPr>
    </w:p>
    <w:p w14:paraId="02665159" w14:textId="77777777" w:rsidR="004C7285" w:rsidRPr="00685AB9" w:rsidRDefault="004C7285" w:rsidP="00057CE5">
      <w:pPr>
        <w:pStyle w:val="Plattetekst2"/>
        <w:keepLines w:val="0"/>
        <w:spacing w:before="120" w:after="200"/>
        <w:ind w:left="1213"/>
        <w:contextualSpacing w:val="0"/>
        <w:jc w:val="both"/>
        <w:rPr>
          <w:rFonts w:ascii="Calibri Light" w:eastAsia="Times New Roman" w:hAnsi="Calibri Light" w:cs="Calibri Light"/>
          <w:sz w:val="20"/>
          <w:szCs w:val="20"/>
          <w:lang w:val="nl-NL" w:eastAsia="nl-NL"/>
        </w:rPr>
      </w:pPr>
    </w:p>
    <w:p w14:paraId="54B4AF97" w14:textId="3F8A0ADB" w:rsidR="00B8111F" w:rsidRPr="00375151" w:rsidRDefault="002A69D5" w:rsidP="00375151">
      <w:pPr>
        <w:pStyle w:val="Kop2"/>
        <w:keepLines w:val="0"/>
        <w:spacing w:before="120"/>
        <w:jc w:val="center"/>
        <w:rPr>
          <w:rFonts w:ascii="Calibri Light" w:eastAsia="Times New Roman" w:hAnsi="Calibri Light" w:cs="Calibri Light"/>
          <w:smallCaps/>
          <w:color w:val="FFFFFF"/>
          <w:lang w:val="nl-NL" w:eastAsia="nl-NL"/>
        </w:rPr>
      </w:pPr>
      <w:bookmarkStart w:id="13" w:name="_Toc227658447"/>
      <w:r w:rsidRPr="00375151">
        <w:rPr>
          <w:rFonts w:ascii="Calibri Light" w:eastAsia="Times New Roman" w:hAnsi="Calibri Light" w:cs="Calibri Light"/>
          <w:smallCaps/>
          <w:color w:val="FFFFFF"/>
          <w:lang w:val="nl-NL" w:eastAsia="nl-NL"/>
        </w:rPr>
        <w:lastRenderedPageBreak/>
        <w:t>Hoofdstuk</w:t>
      </w:r>
      <w:r w:rsidR="00B8111F" w:rsidRPr="00375151">
        <w:rPr>
          <w:rFonts w:ascii="Calibri Light" w:eastAsia="Times New Roman" w:hAnsi="Calibri Light" w:cs="Calibri Light"/>
          <w:smallCaps/>
          <w:color w:val="FFFFFF"/>
          <w:lang w:val="nl-NL" w:eastAsia="nl-NL"/>
        </w:rPr>
        <w:t xml:space="preserve"> </w:t>
      </w:r>
      <w:r w:rsidR="00050EDE">
        <w:rPr>
          <w:rFonts w:ascii="Calibri Light" w:eastAsia="Times New Roman" w:hAnsi="Calibri Light" w:cs="Calibri Light"/>
          <w:smallCaps/>
          <w:color w:val="FFFFFF"/>
          <w:lang w:val="nl-NL" w:eastAsia="nl-NL"/>
        </w:rPr>
        <w:t>II</w:t>
      </w:r>
      <w:r w:rsidR="00A94BC3">
        <w:rPr>
          <w:rFonts w:ascii="Calibri Light" w:eastAsia="Times New Roman" w:hAnsi="Calibri Light" w:cs="Calibri Light"/>
          <w:smallCaps/>
          <w:color w:val="FFFFFF"/>
          <w:lang w:val="nl-NL" w:eastAsia="nl-NL"/>
        </w:rPr>
        <w:t>.</w:t>
      </w:r>
      <w:r w:rsidR="00B8111F" w:rsidRPr="00375151">
        <w:rPr>
          <w:rFonts w:ascii="Calibri Light" w:eastAsia="Times New Roman" w:hAnsi="Calibri Light" w:cs="Calibri Light"/>
          <w:smallCaps/>
          <w:color w:val="FFFFFF"/>
          <w:lang w:val="nl-NL" w:eastAsia="nl-NL"/>
        </w:rPr>
        <w:t xml:space="preserve"> </w:t>
      </w:r>
      <w:r w:rsidRPr="00375151">
        <w:rPr>
          <w:rFonts w:ascii="Calibri Light" w:eastAsia="Times New Roman" w:hAnsi="Calibri Light" w:cs="Calibri Light"/>
          <w:smallCaps/>
          <w:color w:val="FFFFFF"/>
          <w:lang w:val="nl-NL" w:eastAsia="nl-NL"/>
        </w:rPr>
        <w:t xml:space="preserve">Specifieke situatie </w:t>
      </w:r>
      <w:r w:rsidR="00F97D90">
        <w:rPr>
          <w:rFonts w:ascii="Calibri Light" w:eastAsia="Times New Roman" w:hAnsi="Calibri Light" w:cs="Calibri Light"/>
          <w:smallCaps/>
          <w:color w:val="FFFFFF"/>
          <w:lang w:val="nl-NL" w:eastAsia="nl-NL"/>
        </w:rPr>
        <w:t xml:space="preserve">van </w:t>
      </w:r>
      <w:r w:rsidRPr="00375151">
        <w:rPr>
          <w:rFonts w:ascii="Calibri Light" w:eastAsia="Times New Roman" w:hAnsi="Calibri Light" w:cs="Calibri Light"/>
          <w:smallCaps/>
          <w:color w:val="FFFFFF"/>
          <w:lang w:val="nl-NL" w:eastAsia="nl-NL"/>
        </w:rPr>
        <w:t>jobstudenten</w:t>
      </w:r>
      <w:r w:rsidR="00DE044A">
        <w:rPr>
          <w:rFonts w:ascii="Calibri Light" w:eastAsia="Times New Roman" w:hAnsi="Calibri Light" w:cs="Calibri Light"/>
          <w:smallCaps/>
          <w:color w:val="FFFFFF"/>
          <w:lang w:val="nl-NL" w:eastAsia="nl-NL"/>
        </w:rPr>
        <w:t xml:space="preserve">, </w:t>
      </w:r>
      <w:r w:rsidR="00964DCF">
        <w:rPr>
          <w:rFonts w:ascii="Calibri Light" w:eastAsia="Times New Roman" w:hAnsi="Calibri Light" w:cs="Calibri Light"/>
          <w:smallCaps/>
          <w:color w:val="FFFFFF"/>
          <w:lang w:val="nl-NL" w:eastAsia="nl-NL"/>
        </w:rPr>
        <w:t>art. 17 tewerkstelling</w:t>
      </w:r>
      <w:r w:rsidR="00DE044A">
        <w:rPr>
          <w:rFonts w:ascii="Calibri Light" w:eastAsia="Times New Roman" w:hAnsi="Calibri Light" w:cs="Calibri Light"/>
          <w:smallCaps/>
          <w:color w:val="FFFFFF"/>
          <w:lang w:val="nl-NL" w:eastAsia="nl-NL"/>
        </w:rPr>
        <w:t>en en flexijobbers</w:t>
      </w:r>
      <w:bookmarkEnd w:id="13"/>
    </w:p>
    <w:p w14:paraId="52BE9029" w14:textId="554AA04A" w:rsidR="002A69D5" w:rsidRDefault="002A69D5" w:rsidP="009B2AE5">
      <w:pPr>
        <w:pStyle w:val="Kop4"/>
        <w:keepLines w:val="0"/>
        <w:spacing w:before="120" w:after="0"/>
        <w:rPr>
          <w:rFonts w:ascii="Calibri Light" w:eastAsia="Times New Roman" w:hAnsi="Calibri Light" w:cs="Times New Roman"/>
          <w:sz w:val="24"/>
          <w:lang w:val="nl-NL" w:eastAsia="nl-NL"/>
        </w:rPr>
      </w:pPr>
      <w:r w:rsidRPr="009B2AE5">
        <w:rPr>
          <w:rFonts w:ascii="Calibri Light" w:eastAsia="Times New Roman" w:hAnsi="Calibri Light" w:cs="Times New Roman"/>
          <w:sz w:val="24"/>
          <w:lang w:val="nl-NL" w:eastAsia="nl-NL"/>
        </w:rPr>
        <w:t>Artikel 2</w:t>
      </w:r>
    </w:p>
    <w:p w14:paraId="6D98E929" w14:textId="1174473A" w:rsidR="00F97D90" w:rsidRPr="00F97D90" w:rsidRDefault="00F97D90" w:rsidP="00F97D90">
      <w:pPr>
        <w:rPr>
          <w:rFonts w:ascii="Calibri Light" w:hAnsi="Calibri Light" w:cs="Calibri Light"/>
          <w:i/>
          <w:iCs/>
          <w:color w:val="00AFA8"/>
          <w:sz w:val="24"/>
          <w:szCs w:val="24"/>
          <w:lang w:val="nl-NL" w:eastAsia="nl-NL"/>
        </w:rPr>
      </w:pPr>
      <w:r w:rsidRPr="00F97D90">
        <w:rPr>
          <w:rFonts w:ascii="Calibri Light" w:hAnsi="Calibri Light" w:cs="Calibri Light"/>
          <w:i/>
          <w:iCs/>
          <w:color w:val="00AFA8"/>
          <w:sz w:val="24"/>
          <w:szCs w:val="24"/>
          <w:lang w:val="nl-NL" w:eastAsia="nl-NL"/>
        </w:rPr>
        <w:t>Paragraaf 1</w:t>
      </w:r>
    </w:p>
    <w:p w14:paraId="340911C1" w14:textId="4F19BC3F" w:rsidR="00BD5C41" w:rsidRDefault="0060012C" w:rsidP="00BD5C41">
      <w:pPr>
        <w:keepLines w:val="0"/>
        <w:spacing w:before="120"/>
        <w:ind w:left="851"/>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lang w:val="nl-NL" w:eastAsia="nl-NL"/>
        </w:rPr>
        <w:t xml:space="preserve">Jobstudenten, </w:t>
      </w:r>
      <w:r w:rsidR="00964DCF">
        <w:rPr>
          <w:rFonts w:ascii="Calibri Light" w:eastAsia="Times New Roman" w:hAnsi="Calibri Light" w:cs="Calibri Light"/>
          <w:sz w:val="20"/>
          <w:szCs w:val="20"/>
          <w:lang w:val="nl-NL" w:eastAsia="nl-NL"/>
        </w:rPr>
        <w:t>art. 17 tewerkstelling</w:t>
      </w:r>
      <w:r>
        <w:rPr>
          <w:rFonts w:ascii="Calibri Light" w:eastAsia="Times New Roman" w:hAnsi="Calibri Light" w:cs="Calibri Light"/>
          <w:sz w:val="20"/>
          <w:szCs w:val="20"/>
          <w:lang w:val="nl-NL" w:eastAsia="nl-NL"/>
        </w:rPr>
        <w:t xml:space="preserve">en en flexijobbers vallen niet onder de </w:t>
      </w:r>
      <w:r w:rsidR="00BD5C41" w:rsidRPr="00376B7C">
        <w:rPr>
          <w:rFonts w:ascii="Calibri Light" w:eastAsia="Times New Roman" w:hAnsi="Calibri Light" w:cs="Calibri Light"/>
          <w:sz w:val="20"/>
          <w:szCs w:val="20"/>
          <w:lang w:val="nl-NL" w:eastAsia="nl-NL"/>
        </w:rPr>
        <w:t>recht</w:t>
      </w:r>
      <w:r w:rsidR="00CB04D3">
        <w:rPr>
          <w:rFonts w:ascii="Calibri Light" w:eastAsia="Times New Roman" w:hAnsi="Calibri Light" w:cs="Calibri Light"/>
          <w:sz w:val="20"/>
          <w:szCs w:val="20"/>
          <w:lang w:val="nl-NL" w:eastAsia="nl-NL"/>
        </w:rPr>
        <w:t>s</w:t>
      </w:r>
      <w:r w:rsidR="00BD5C41" w:rsidRPr="00376B7C">
        <w:rPr>
          <w:rFonts w:ascii="Calibri Light" w:eastAsia="Times New Roman" w:hAnsi="Calibri Light" w:cs="Calibri Light"/>
          <w:sz w:val="20"/>
          <w:szCs w:val="20"/>
          <w:lang w:val="nl-NL" w:eastAsia="nl-NL"/>
        </w:rPr>
        <w:t xml:space="preserve">positieregeling </w:t>
      </w:r>
      <w:r>
        <w:rPr>
          <w:rFonts w:ascii="Calibri Light" w:eastAsia="Times New Roman" w:hAnsi="Calibri Light" w:cs="Calibri Light"/>
          <w:sz w:val="20"/>
          <w:szCs w:val="20"/>
          <w:lang w:val="nl-NL" w:eastAsia="nl-NL"/>
        </w:rPr>
        <w:t xml:space="preserve">voor het personeel </w:t>
      </w:r>
      <w:r w:rsidR="00BD5C41">
        <w:rPr>
          <w:rFonts w:ascii="Calibri Light" w:eastAsia="Times New Roman" w:hAnsi="Calibri Light" w:cs="Calibri Light"/>
          <w:sz w:val="20"/>
          <w:szCs w:val="20"/>
          <w:lang w:val="nl-NL" w:eastAsia="nl-NL"/>
        </w:rPr>
        <w:t xml:space="preserve">van het lokaal bestuur. </w:t>
      </w:r>
      <w:r w:rsidR="00A83910">
        <w:rPr>
          <w:rFonts w:ascii="Calibri Light" w:eastAsia="Times New Roman" w:hAnsi="Calibri Light" w:cs="Calibri Light"/>
          <w:sz w:val="20"/>
          <w:szCs w:val="20"/>
          <w:lang w:val="nl-NL" w:eastAsia="nl-NL"/>
        </w:rPr>
        <w:t>Zij</w:t>
      </w:r>
      <w:r w:rsidR="00BD5C41">
        <w:rPr>
          <w:rFonts w:ascii="Calibri Light" w:eastAsia="Times New Roman" w:hAnsi="Calibri Light" w:cs="Calibri Light"/>
          <w:sz w:val="20"/>
          <w:szCs w:val="20"/>
          <w:lang w:val="nl-NL" w:eastAsia="nl-NL"/>
        </w:rPr>
        <w:t xml:space="preserve"> vallen</w:t>
      </w:r>
      <w:r w:rsidR="00BD5C41" w:rsidRPr="00376B7C">
        <w:rPr>
          <w:rFonts w:ascii="Calibri Light" w:eastAsia="Times New Roman" w:hAnsi="Calibri Light" w:cs="Calibri Light"/>
          <w:sz w:val="20"/>
          <w:szCs w:val="20"/>
          <w:lang w:val="nl-NL" w:eastAsia="nl-NL"/>
        </w:rPr>
        <w:t xml:space="preserve"> onder dit specifiek reglement</w:t>
      </w:r>
      <w:r w:rsidR="000E30B8">
        <w:rPr>
          <w:rFonts w:ascii="Calibri Light" w:eastAsia="Times New Roman" w:hAnsi="Calibri Light" w:cs="Calibri Light"/>
          <w:sz w:val="20"/>
          <w:szCs w:val="20"/>
          <w:lang w:val="nl-NL" w:eastAsia="nl-NL"/>
        </w:rPr>
        <w:t xml:space="preserve">, zijnde de rechtspositieregeling voor jobstudenten, </w:t>
      </w:r>
      <w:r w:rsidR="00964DCF">
        <w:rPr>
          <w:rFonts w:ascii="Calibri Light" w:eastAsia="Times New Roman" w:hAnsi="Calibri Light" w:cs="Calibri Light"/>
          <w:sz w:val="20"/>
          <w:szCs w:val="20"/>
          <w:lang w:val="nl-NL" w:eastAsia="nl-NL"/>
        </w:rPr>
        <w:t>art. 17 tewerkstelling</w:t>
      </w:r>
      <w:r w:rsidR="000E30B8">
        <w:rPr>
          <w:rFonts w:ascii="Calibri Light" w:eastAsia="Times New Roman" w:hAnsi="Calibri Light" w:cs="Calibri Light"/>
          <w:sz w:val="20"/>
          <w:szCs w:val="20"/>
          <w:lang w:val="nl-NL" w:eastAsia="nl-NL"/>
        </w:rPr>
        <w:t>en en flexijobbers</w:t>
      </w:r>
      <w:r w:rsidR="00BD5C41" w:rsidRPr="00376B7C">
        <w:rPr>
          <w:rFonts w:ascii="Calibri Light" w:eastAsia="Times New Roman" w:hAnsi="Calibri Light" w:cs="Calibri Light"/>
          <w:sz w:val="20"/>
          <w:szCs w:val="20"/>
          <w:lang w:val="nl-NL" w:eastAsia="nl-NL"/>
        </w:rPr>
        <w:t>.</w:t>
      </w:r>
    </w:p>
    <w:p w14:paraId="4A2941ED" w14:textId="3A8836CD" w:rsidR="0060012C" w:rsidRDefault="0060012C" w:rsidP="0060012C">
      <w:pPr>
        <w:rPr>
          <w:rFonts w:ascii="Calibri Light" w:eastAsia="Times New Roman" w:hAnsi="Calibri Light" w:cs="Calibri Light"/>
          <w:sz w:val="20"/>
          <w:szCs w:val="20"/>
          <w:lang w:val="nl-NL" w:eastAsia="nl-NL"/>
        </w:rPr>
      </w:pPr>
      <w:r w:rsidRPr="00F97D90">
        <w:rPr>
          <w:rFonts w:ascii="Calibri Light" w:hAnsi="Calibri Light" w:cs="Calibri Light"/>
          <w:i/>
          <w:iCs/>
          <w:color w:val="00AFA8"/>
          <w:sz w:val="24"/>
          <w:szCs w:val="24"/>
          <w:lang w:val="nl-NL" w:eastAsia="nl-NL"/>
        </w:rPr>
        <w:t xml:space="preserve">Paragraaf </w:t>
      </w:r>
      <w:r>
        <w:rPr>
          <w:rFonts w:ascii="Calibri Light" w:hAnsi="Calibri Light" w:cs="Calibri Light"/>
          <w:i/>
          <w:iCs/>
          <w:color w:val="00AFA8"/>
          <w:sz w:val="24"/>
          <w:szCs w:val="24"/>
          <w:lang w:val="nl-NL" w:eastAsia="nl-NL"/>
        </w:rPr>
        <w:t>2</w:t>
      </w:r>
    </w:p>
    <w:p w14:paraId="01DF1B92" w14:textId="7C4FBD89" w:rsidR="00F97D90" w:rsidRPr="009B2AE5" w:rsidRDefault="00F97D90" w:rsidP="00F97D90">
      <w:pPr>
        <w:spacing w:before="120" w:after="120"/>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 xml:space="preserve">Voor de jobstudenten, </w:t>
      </w:r>
      <w:r w:rsidR="00964DCF">
        <w:rPr>
          <w:rFonts w:ascii="Calibri Light" w:eastAsia="Times New Roman" w:hAnsi="Calibri Light" w:cs="Calibri Light"/>
          <w:sz w:val="20"/>
          <w:szCs w:val="20"/>
          <w:lang w:val="nl-NL"/>
        </w:rPr>
        <w:t>art. 17 tewerkstelling</w:t>
      </w:r>
      <w:r>
        <w:rPr>
          <w:rFonts w:ascii="Calibri Light" w:eastAsia="Times New Roman" w:hAnsi="Calibri Light" w:cs="Calibri Light"/>
          <w:sz w:val="20"/>
          <w:szCs w:val="20"/>
          <w:lang w:val="nl-NL"/>
        </w:rPr>
        <w:t>en en flexijobbers</w:t>
      </w:r>
      <w:r w:rsidRPr="009B2AE5">
        <w:rPr>
          <w:rFonts w:ascii="Calibri Light" w:eastAsia="Times New Roman" w:hAnsi="Calibri Light" w:cs="Calibri Light"/>
          <w:sz w:val="20"/>
          <w:szCs w:val="20"/>
          <w:lang w:val="nl-NL"/>
        </w:rPr>
        <w:t xml:space="preserve"> gelden er </w:t>
      </w:r>
      <w:r w:rsidR="00A83910">
        <w:rPr>
          <w:rFonts w:ascii="Calibri Light" w:eastAsia="Times New Roman" w:hAnsi="Calibri Light" w:cs="Calibri Light"/>
          <w:sz w:val="20"/>
          <w:szCs w:val="20"/>
          <w:lang w:val="nl-NL"/>
        </w:rPr>
        <w:t xml:space="preserve">eveneens </w:t>
      </w:r>
      <w:r w:rsidRPr="009B2AE5">
        <w:rPr>
          <w:rFonts w:ascii="Calibri Light" w:eastAsia="Times New Roman" w:hAnsi="Calibri Light" w:cs="Calibri Light"/>
          <w:sz w:val="20"/>
          <w:szCs w:val="20"/>
          <w:lang w:val="nl-NL"/>
        </w:rPr>
        <w:t xml:space="preserve">afwijkende regels, o.a. met betrekking tot </w:t>
      </w:r>
      <w:proofErr w:type="spellStart"/>
      <w:r w:rsidRPr="009B2AE5">
        <w:rPr>
          <w:rFonts w:ascii="Calibri Light" w:eastAsia="Times New Roman" w:hAnsi="Calibri Light" w:cs="Calibri Light"/>
          <w:sz w:val="20"/>
          <w:szCs w:val="20"/>
          <w:lang w:val="nl-NL"/>
        </w:rPr>
        <w:t>dimona</w:t>
      </w:r>
      <w:proofErr w:type="spellEnd"/>
      <w:r w:rsidRPr="009B2AE5">
        <w:rPr>
          <w:rFonts w:ascii="Calibri Light" w:eastAsia="Times New Roman" w:hAnsi="Calibri Light" w:cs="Calibri Light"/>
          <w:sz w:val="20"/>
          <w:szCs w:val="20"/>
          <w:lang w:val="nl-NL"/>
        </w:rPr>
        <w:t xml:space="preserve"> (= </w:t>
      </w:r>
      <w:proofErr w:type="spellStart"/>
      <w:r w:rsidRPr="009B2AE5">
        <w:rPr>
          <w:rFonts w:ascii="Calibri Light" w:eastAsia="Times New Roman" w:hAnsi="Calibri Light" w:cs="Calibri Light"/>
          <w:sz w:val="20"/>
          <w:szCs w:val="20"/>
          <w:lang w:val="nl-NL"/>
        </w:rPr>
        <w:t>dimona</w:t>
      </w:r>
      <w:proofErr w:type="spellEnd"/>
      <w:r w:rsidRPr="009B2AE5">
        <w:rPr>
          <w:rFonts w:ascii="Calibri Light" w:eastAsia="Times New Roman" w:hAnsi="Calibri Light" w:cs="Calibri Light"/>
          <w:sz w:val="20"/>
          <w:szCs w:val="20"/>
          <w:lang w:val="nl-NL"/>
        </w:rPr>
        <w:t xml:space="preserve"> STU</w:t>
      </w:r>
      <w:r>
        <w:rPr>
          <w:rFonts w:ascii="Calibri Light" w:eastAsia="Times New Roman" w:hAnsi="Calibri Light" w:cs="Calibri Light"/>
          <w:sz w:val="20"/>
          <w:szCs w:val="20"/>
          <w:lang w:val="nl-NL"/>
        </w:rPr>
        <w:t>, O17 of S17, FLX</w:t>
      </w:r>
      <w:r w:rsidRPr="009B2AE5">
        <w:rPr>
          <w:rFonts w:ascii="Calibri Light" w:eastAsia="Times New Roman" w:hAnsi="Calibri Light" w:cs="Calibri Light"/>
          <w:sz w:val="20"/>
          <w:szCs w:val="20"/>
          <w:lang w:val="nl-NL"/>
        </w:rPr>
        <w:t>), sociale zekerheidsbijdragen, bedrijfsvoorheffing</w:t>
      </w:r>
      <w:r>
        <w:rPr>
          <w:rFonts w:ascii="Calibri Light" w:eastAsia="Times New Roman" w:hAnsi="Calibri Light" w:cs="Calibri Light"/>
          <w:sz w:val="20"/>
          <w:szCs w:val="20"/>
          <w:lang w:val="nl-NL"/>
        </w:rPr>
        <w:t xml:space="preserve"> (…).</w:t>
      </w:r>
    </w:p>
    <w:p w14:paraId="47BAF0E3" w14:textId="77777777" w:rsidR="001D15F1" w:rsidRDefault="001D15F1" w:rsidP="001D15F1">
      <w:pPr>
        <w:keepLines w:val="0"/>
        <w:spacing w:before="120"/>
        <w:rPr>
          <w:rFonts w:ascii="Calibri Light" w:eastAsia="Times New Roman" w:hAnsi="Calibri Light" w:cs="Calibri Light"/>
          <w:sz w:val="20"/>
          <w:szCs w:val="20"/>
          <w:lang w:val="nl-NL" w:eastAsia="nl-NL"/>
        </w:rPr>
      </w:pPr>
    </w:p>
    <w:p w14:paraId="29548710" w14:textId="6938D8B0" w:rsidR="001D15F1" w:rsidRPr="00F244A3" w:rsidRDefault="001D15F1" w:rsidP="001D15F1">
      <w:pPr>
        <w:pStyle w:val="Kop2"/>
        <w:jc w:val="center"/>
        <w:rPr>
          <w:rFonts w:ascii="Calibri Light" w:eastAsia="Times New Roman" w:hAnsi="Calibri Light" w:cs="Calibri Light"/>
          <w:smallCaps/>
          <w:lang w:val="nl-NL" w:eastAsia="nl-NL"/>
        </w:rPr>
      </w:pPr>
      <w:bookmarkStart w:id="14" w:name="_Toc227658448"/>
      <w:r w:rsidRPr="00F244A3">
        <w:rPr>
          <w:rFonts w:ascii="Calibri Light" w:eastAsia="Times New Roman" w:hAnsi="Calibri Light" w:cs="Calibri Light"/>
          <w:smallCaps/>
          <w:lang w:val="nl-NL" w:eastAsia="nl-NL"/>
        </w:rPr>
        <w:t xml:space="preserve">Hoofdstuk III. Inzetbaarheid van een </w:t>
      </w:r>
      <w:r w:rsidR="00964DCF" w:rsidRPr="00F244A3">
        <w:rPr>
          <w:rFonts w:ascii="Calibri Light" w:eastAsia="Times New Roman" w:hAnsi="Calibri Light" w:cs="Calibri Light"/>
          <w:smallCaps/>
          <w:lang w:val="nl-NL" w:eastAsia="nl-NL"/>
        </w:rPr>
        <w:t>art. 17 tewerkstelling</w:t>
      </w:r>
      <w:bookmarkEnd w:id="14"/>
    </w:p>
    <w:p w14:paraId="3DB0A180" w14:textId="77777777" w:rsidR="005513A8" w:rsidRPr="008323D2" w:rsidRDefault="005513A8" w:rsidP="005513A8">
      <w:pPr>
        <w:pStyle w:val="Kop4"/>
        <w:keepLines w:val="0"/>
        <w:spacing w:before="120" w:after="0"/>
        <w:rPr>
          <w:rFonts w:ascii="Calibri Light" w:eastAsia="Times New Roman" w:hAnsi="Calibri Light" w:cs="Times New Roman"/>
          <w:sz w:val="24"/>
          <w:lang w:val="nl-NL" w:eastAsia="nl-NL"/>
        </w:rPr>
      </w:pPr>
      <w:r w:rsidRPr="008323D2">
        <w:rPr>
          <w:rFonts w:ascii="Calibri Light" w:eastAsia="Times New Roman" w:hAnsi="Calibri Light" w:cs="Times New Roman"/>
          <w:sz w:val="24"/>
          <w:lang w:val="nl-NL" w:eastAsia="nl-NL"/>
        </w:rPr>
        <w:t xml:space="preserve">Artikel </w:t>
      </w:r>
      <w:r>
        <w:rPr>
          <w:rFonts w:ascii="Calibri Light" w:eastAsia="Times New Roman" w:hAnsi="Calibri Light" w:cs="Times New Roman"/>
          <w:sz w:val="24"/>
          <w:lang w:val="nl-NL" w:eastAsia="nl-NL"/>
        </w:rPr>
        <w:t>3</w:t>
      </w:r>
    </w:p>
    <w:p w14:paraId="3A067B0F" w14:textId="17E750B0" w:rsidR="001D15F1" w:rsidRDefault="009E3E8D" w:rsidP="00827D9F">
      <w:pPr>
        <w:keepLines w:val="0"/>
        <w:spacing w:before="120"/>
        <w:ind w:left="705"/>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lang w:val="nl-NL" w:eastAsia="nl-NL"/>
        </w:rPr>
        <w:t xml:space="preserve">Een </w:t>
      </w:r>
      <w:r w:rsidR="00964DCF">
        <w:rPr>
          <w:rFonts w:ascii="Calibri Light" w:eastAsia="Times New Roman" w:hAnsi="Calibri Light" w:cs="Calibri Light"/>
          <w:sz w:val="20"/>
          <w:szCs w:val="20"/>
          <w:lang w:val="nl-NL" w:eastAsia="nl-NL"/>
        </w:rPr>
        <w:t>art. 17 tewerkstelling</w:t>
      </w:r>
      <w:r>
        <w:rPr>
          <w:rFonts w:ascii="Calibri Light" w:eastAsia="Times New Roman" w:hAnsi="Calibri Light" w:cs="Calibri Light"/>
          <w:sz w:val="20"/>
          <w:szCs w:val="20"/>
          <w:lang w:val="nl-NL" w:eastAsia="nl-NL"/>
        </w:rPr>
        <w:t xml:space="preserve"> </w:t>
      </w:r>
      <w:r w:rsidR="007B115F">
        <w:rPr>
          <w:rFonts w:ascii="Calibri Light" w:eastAsia="Times New Roman" w:hAnsi="Calibri Light" w:cs="Calibri Light"/>
          <w:sz w:val="20"/>
          <w:szCs w:val="20"/>
          <w:lang w:val="nl-NL" w:eastAsia="nl-NL"/>
        </w:rPr>
        <w:t>is enkel inzetbaar binnen de door de wetgever bepaalde functies en tijd</w:t>
      </w:r>
      <w:r w:rsidR="00505CFC">
        <w:rPr>
          <w:rFonts w:ascii="Calibri Light" w:eastAsia="Times New Roman" w:hAnsi="Calibri Light" w:cs="Calibri Light"/>
          <w:sz w:val="20"/>
          <w:szCs w:val="20"/>
          <w:lang w:val="nl-NL" w:eastAsia="nl-NL"/>
        </w:rPr>
        <w:t>speriode:</w:t>
      </w:r>
    </w:p>
    <w:p w14:paraId="6DA82D61" w14:textId="60167113" w:rsidR="004F7095" w:rsidRPr="004F7095" w:rsidRDefault="004F7095" w:rsidP="004F7095">
      <w:pPr>
        <w:keepLines w:val="0"/>
        <w:numPr>
          <w:ilvl w:val="0"/>
          <w:numId w:val="29"/>
        </w:numPr>
        <w:spacing w:before="120"/>
        <w:rPr>
          <w:rFonts w:ascii="Calibri Light" w:eastAsia="Times New Roman" w:hAnsi="Calibri Light" w:cs="Calibri Light"/>
          <w:sz w:val="20"/>
          <w:szCs w:val="20"/>
          <w:lang w:val="nl-NL" w:eastAsia="nl-NL"/>
        </w:rPr>
      </w:pPr>
      <w:bookmarkStart w:id="15" w:name="_Hlk212222119"/>
      <w:r w:rsidRPr="004F7095">
        <w:rPr>
          <w:rFonts w:ascii="Calibri Light" w:eastAsia="Times New Roman" w:hAnsi="Calibri Light" w:cs="Calibri Light"/>
          <w:sz w:val="20"/>
          <w:szCs w:val="20"/>
          <w:lang w:val="nl-NL" w:eastAsia="nl-NL"/>
        </w:rPr>
        <w:t xml:space="preserve">als verantwoordelijk leider, beheerder, huismeester, </w:t>
      </w:r>
      <w:r w:rsidR="00964DCF">
        <w:rPr>
          <w:rFonts w:ascii="Calibri Light" w:eastAsia="Times New Roman" w:hAnsi="Calibri Light" w:cs="Calibri Light"/>
          <w:sz w:val="20"/>
          <w:szCs w:val="20"/>
          <w:lang w:val="nl-NL" w:eastAsia="nl-NL"/>
        </w:rPr>
        <w:t>art. 17 tewerkstelling</w:t>
      </w:r>
      <w:r w:rsidRPr="004F7095">
        <w:rPr>
          <w:rFonts w:ascii="Calibri Light" w:eastAsia="Times New Roman" w:hAnsi="Calibri Light" w:cs="Calibri Light"/>
          <w:sz w:val="20"/>
          <w:szCs w:val="20"/>
          <w:lang w:val="nl-NL" w:eastAsia="nl-NL"/>
        </w:rPr>
        <w:t xml:space="preserve"> of adjunct-</w:t>
      </w:r>
      <w:r w:rsidR="00964DCF">
        <w:rPr>
          <w:rFonts w:ascii="Calibri Light" w:eastAsia="Times New Roman" w:hAnsi="Calibri Light" w:cs="Calibri Light"/>
          <w:sz w:val="20"/>
          <w:szCs w:val="20"/>
          <w:lang w:val="nl-NL" w:eastAsia="nl-NL"/>
        </w:rPr>
        <w:t>art. 17 tewerkstelling</w:t>
      </w:r>
      <w:r w:rsidRPr="004F7095">
        <w:rPr>
          <w:rFonts w:ascii="Calibri Light" w:eastAsia="Times New Roman" w:hAnsi="Calibri Light" w:cs="Calibri Light"/>
          <w:sz w:val="20"/>
          <w:szCs w:val="20"/>
          <w:lang w:val="nl-NL" w:eastAsia="nl-NL"/>
        </w:rPr>
        <w:t xml:space="preserve"> in de cyclussen voor vakantiesport tijdens de schoolvakanties, de vrije dagen of de gedeelten in het onderwijs;</w:t>
      </w:r>
    </w:p>
    <w:p w14:paraId="67E1D494" w14:textId="77777777" w:rsidR="004F7095" w:rsidRPr="004F7095" w:rsidRDefault="004F7095" w:rsidP="004F7095">
      <w:pPr>
        <w:keepLines w:val="0"/>
        <w:numPr>
          <w:ilvl w:val="0"/>
          <w:numId w:val="29"/>
        </w:numPr>
        <w:spacing w:before="120"/>
        <w:rPr>
          <w:rFonts w:ascii="Calibri Light" w:eastAsia="Times New Roman" w:hAnsi="Calibri Light" w:cs="Calibri Light"/>
          <w:sz w:val="20"/>
          <w:szCs w:val="20"/>
          <w:lang w:val="nl-NL" w:eastAsia="nl-NL"/>
        </w:rPr>
      </w:pPr>
      <w:r w:rsidRPr="004F7095">
        <w:rPr>
          <w:rFonts w:ascii="Calibri Light" w:eastAsia="Times New Roman" w:hAnsi="Calibri Light" w:cs="Calibri Light"/>
          <w:sz w:val="20"/>
          <w:szCs w:val="20"/>
          <w:lang w:val="nl-NL" w:eastAsia="nl-NL"/>
        </w:rPr>
        <w:t xml:space="preserve">als animator van socio-culturele en sportactiviteiten tijdens de vrije dagen of </w:t>
      </w:r>
      <w:proofErr w:type="spellStart"/>
      <w:r w:rsidRPr="004F7095">
        <w:rPr>
          <w:rFonts w:ascii="Calibri Light" w:eastAsia="Times New Roman" w:hAnsi="Calibri Light" w:cs="Calibri Light"/>
          <w:sz w:val="20"/>
          <w:szCs w:val="20"/>
          <w:lang w:val="nl-NL" w:eastAsia="nl-NL"/>
        </w:rPr>
        <w:t>daggedeelten</w:t>
      </w:r>
      <w:proofErr w:type="spellEnd"/>
      <w:r w:rsidRPr="004F7095">
        <w:rPr>
          <w:rFonts w:ascii="Calibri Light" w:eastAsia="Times New Roman" w:hAnsi="Calibri Light" w:cs="Calibri Light"/>
          <w:sz w:val="20"/>
          <w:szCs w:val="20"/>
          <w:lang w:val="nl-NL" w:eastAsia="nl-NL"/>
        </w:rPr>
        <w:t xml:space="preserve"> in het onderwijs;</w:t>
      </w:r>
    </w:p>
    <w:p w14:paraId="5DA512CC" w14:textId="77777777" w:rsidR="004F7095" w:rsidRDefault="004F7095" w:rsidP="004F7095">
      <w:pPr>
        <w:keepLines w:val="0"/>
        <w:numPr>
          <w:ilvl w:val="0"/>
          <w:numId w:val="29"/>
        </w:numPr>
        <w:spacing w:before="120"/>
        <w:rPr>
          <w:rFonts w:ascii="Calibri Light" w:eastAsia="Times New Roman" w:hAnsi="Calibri Light" w:cs="Calibri Light"/>
          <w:sz w:val="20"/>
          <w:szCs w:val="20"/>
          <w:lang w:val="nl-NL" w:eastAsia="nl-NL"/>
        </w:rPr>
      </w:pPr>
      <w:r w:rsidRPr="004F7095">
        <w:rPr>
          <w:rFonts w:ascii="Calibri Light" w:eastAsia="Times New Roman" w:hAnsi="Calibri Light" w:cs="Calibri Light"/>
          <w:sz w:val="20"/>
          <w:szCs w:val="20"/>
          <w:lang w:val="nl-NL" w:eastAsia="nl-NL"/>
        </w:rPr>
        <w:t xml:space="preserve">bij wijze van inleiding, aanschouwelijke voordracht of lezing, die plaats hebben na 16 u. 30 of tijdens de vrije dagen of </w:t>
      </w:r>
      <w:proofErr w:type="spellStart"/>
      <w:r w:rsidRPr="004F7095">
        <w:rPr>
          <w:rFonts w:ascii="Calibri Light" w:eastAsia="Times New Roman" w:hAnsi="Calibri Light" w:cs="Calibri Light"/>
          <w:sz w:val="20"/>
          <w:szCs w:val="20"/>
          <w:lang w:val="nl-NL" w:eastAsia="nl-NL"/>
        </w:rPr>
        <w:t>daggedeelten</w:t>
      </w:r>
      <w:proofErr w:type="spellEnd"/>
      <w:r w:rsidRPr="004F7095">
        <w:rPr>
          <w:rFonts w:ascii="Calibri Light" w:eastAsia="Times New Roman" w:hAnsi="Calibri Light" w:cs="Calibri Light"/>
          <w:sz w:val="20"/>
          <w:szCs w:val="20"/>
          <w:lang w:val="nl-NL" w:eastAsia="nl-NL"/>
        </w:rPr>
        <w:t xml:space="preserve"> in het onderwijs.</w:t>
      </w:r>
    </w:p>
    <w:p w14:paraId="23EDB99C" w14:textId="77777777" w:rsidR="009A4934" w:rsidRPr="00373261" w:rsidRDefault="009A4934" w:rsidP="009A4934">
      <w:pPr>
        <w:keepLines w:val="0"/>
        <w:numPr>
          <w:ilvl w:val="0"/>
          <w:numId w:val="29"/>
        </w:numPr>
        <w:spacing w:before="120"/>
        <w:rPr>
          <w:rFonts w:ascii="Calibri Light" w:eastAsia="Times New Roman" w:hAnsi="Calibri Light" w:cs="Calibri Light"/>
          <w:sz w:val="20"/>
          <w:szCs w:val="20"/>
          <w:lang w:val="nl-NL" w:eastAsia="nl-NL"/>
        </w:rPr>
      </w:pPr>
      <w:r w:rsidRPr="00373261">
        <w:rPr>
          <w:rFonts w:ascii="Calibri Light" w:eastAsia="Times New Roman" w:hAnsi="Calibri Light" w:cs="Calibri Light"/>
          <w:sz w:val="20"/>
          <w:szCs w:val="20"/>
          <w:lang w:val="nl-NL" w:eastAsia="nl-NL"/>
        </w:rPr>
        <w:t>als beheerder, huismeester, monitor of bewaker van vakantiekolonies, speelpleinen en sportkampen tijdens de schoolvakanties;</w:t>
      </w:r>
    </w:p>
    <w:p w14:paraId="71F64C4B" w14:textId="526A558A" w:rsidR="009A4934" w:rsidRPr="00373261" w:rsidRDefault="009A4934" w:rsidP="009A4934">
      <w:pPr>
        <w:keepLines w:val="0"/>
        <w:numPr>
          <w:ilvl w:val="0"/>
          <w:numId w:val="29"/>
        </w:numPr>
        <w:spacing w:before="120"/>
        <w:rPr>
          <w:rFonts w:ascii="Calibri Light" w:eastAsia="Times New Roman" w:hAnsi="Calibri Light" w:cs="Calibri Light"/>
          <w:sz w:val="20"/>
          <w:szCs w:val="20"/>
          <w:lang w:val="nl-NL" w:eastAsia="nl-NL"/>
        </w:rPr>
      </w:pPr>
      <w:r w:rsidRPr="3F929F27">
        <w:rPr>
          <w:rFonts w:ascii="Calibri Light" w:eastAsia="Times New Roman" w:hAnsi="Calibri Light" w:cs="Calibri Light"/>
          <w:sz w:val="20"/>
          <w:szCs w:val="20"/>
          <w:lang w:val="nl-NL" w:eastAsia="nl-NL"/>
        </w:rPr>
        <w:t>enige andere op het lokaal bestuur toepasbare functie zoals voorzien door art. 17 van het KB van 28 november 1969 tot uitvoering van de wet van 27 juni 1960 tot herziening van de besluitwet van 28 december 1944 betreffende de maatschappelijke zekerheid der arbeiders</w:t>
      </w:r>
      <w:r w:rsidR="51E1E58C" w:rsidRPr="3F929F27">
        <w:rPr>
          <w:rFonts w:ascii="Calibri Light" w:eastAsia="Times New Roman" w:hAnsi="Calibri Light" w:cs="Calibri Light"/>
          <w:sz w:val="20"/>
          <w:szCs w:val="20"/>
          <w:lang w:val="nl-NL" w:eastAsia="nl-NL"/>
        </w:rPr>
        <w:t>.</w:t>
      </w:r>
    </w:p>
    <w:bookmarkEnd w:id="15"/>
    <w:p w14:paraId="2A43ADC8" w14:textId="77777777" w:rsidR="001D15F1" w:rsidRDefault="001D15F1" w:rsidP="001D15F1">
      <w:pPr>
        <w:keepLines w:val="0"/>
        <w:spacing w:before="120"/>
        <w:rPr>
          <w:rFonts w:ascii="Calibri Light" w:eastAsia="Times New Roman" w:hAnsi="Calibri Light" w:cs="Calibri Light"/>
          <w:sz w:val="20"/>
          <w:szCs w:val="20"/>
          <w:lang w:val="nl-NL" w:eastAsia="nl-NL"/>
        </w:rPr>
      </w:pPr>
    </w:p>
    <w:p w14:paraId="298BD55C" w14:textId="0AF96284" w:rsidR="00492014" w:rsidRPr="00F244A3" w:rsidRDefault="00057CE5" w:rsidP="00BC6BB4">
      <w:pPr>
        <w:pStyle w:val="Kop2"/>
        <w:jc w:val="center"/>
        <w:rPr>
          <w:rFonts w:ascii="Calibri Light" w:eastAsia="Times New Roman" w:hAnsi="Calibri Light" w:cs="Calibri Light"/>
          <w:smallCaps/>
          <w:lang w:val="nl-NL" w:eastAsia="nl-NL"/>
        </w:rPr>
      </w:pPr>
      <w:bookmarkStart w:id="16" w:name="_Toc227658449"/>
      <w:r w:rsidRPr="00F244A3">
        <w:rPr>
          <w:rFonts w:ascii="Calibri Light" w:eastAsia="Times New Roman" w:hAnsi="Calibri Light" w:cs="Calibri Light"/>
          <w:smallCaps/>
          <w:lang w:val="nl-NL" w:eastAsia="nl-NL"/>
        </w:rPr>
        <w:t>Hoofdstuk I</w:t>
      </w:r>
      <w:r w:rsidR="001C467B" w:rsidRPr="00F244A3">
        <w:rPr>
          <w:rFonts w:ascii="Calibri Light" w:eastAsia="Times New Roman" w:hAnsi="Calibri Light" w:cs="Calibri Light"/>
          <w:smallCaps/>
          <w:lang w:val="nl-NL" w:eastAsia="nl-NL"/>
        </w:rPr>
        <w:t>V</w:t>
      </w:r>
      <w:r w:rsidRPr="00F244A3">
        <w:rPr>
          <w:rFonts w:ascii="Calibri Light" w:eastAsia="Times New Roman" w:hAnsi="Calibri Light" w:cs="Calibri Light"/>
          <w:smallCaps/>
          <w:lang w:val="nl-NL" w:eastAsia="nl-NL"/>
        </w:rPr>
        <w:t>. Inzetbaarheid van een flexijobber</w:t>
      </w:r>
      <w:bookmarkEnd w:id="16"/>
    </w:p>
    <w:p w14:paraId="7CD759F2" w14:textId="3D3719D4" w:rsidR="00057CE5" w:rsidRPr="008323D2" w:rsidRDefault="00057CE5" w:rsidP="00057CE5">
      <w:pPr>
        <w:pStyle w:val="Kop4"/>
        <w:keepLines w:val="0"/>
        <w:spacing w:before="120" w:after="0"/>
        <w:rPr>
          <w:rFonts w:ascii="Calibri Light" w:eastAsia="Times New Roman" w:hAnsi="Calibri Light" w:cs="Times New Roman"/>
          <w:sz w:val="24"/>
          <w:lang w:val="nl-NL" w:eastAsia="nl-NL"/>
        </w:rPr>
      </w:pPr>
      <w:r w:rsidRPr="008323D2">
        <w:rPr>
          <w:rFonts w:ascii="Calibri Light" w:eastAsia="Times New Roman" w:hAnsi="Calibri Light" w:cs="Times New Roman"/>
          <w:sz w:val="24"/>
          <w:lang w:val="nl-NL" w:eastAsia="nl-NL"/>
        </w:rPr>
        <w:t xml:space="preserve">Artikel </w:t>
      </w:r>
      <w:r w:rsidR="005513A8">
        <w:rPr>
          <w:rFonts w:ascii="Calibri Light" w:eastAsia="Times New Roman" w:hAnsi="Calibri Light" w:cs="Times New Roman"/>
          <w:sz w:val="24"/>
          <w:lang w:val="nl-NL" w:eastAsia="nl-NL"/>
        </w:rPr>
        <w:t>4</w:t>
      </w:r>
    </w:p>
    <w:p w14:paraId="6CA286C2" w14:textId="6AB0FA91" w:rsidR="00057CE5" w:rsidRPr="00F8060A" w:rsidRDefault="00057CE5" w:rsidP="00057CE5">
      <w:pPr>
        <w:keepLines w:val="0"/>
        <w:spacing w:before="120"/>
        <w:ind w:left="851"/>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lang w:val="nl-NL" w:eastAsia="nl-NL"/>
        </w:rPr>
        <w:t>Een flexijobber is enkel inzetbaar</w:t>
      </w:r>
      <w:r w:rsidRPr="00973EBB">
        <w:rPr>
          <w:rFonts w:ascii="Calibri Light" w:eastAsia="Times New Roman" w:hAnsi="Calibri Light" w:cs="Calibri Light"/>
          <w:sz w:val="20"/>
          <w:szCs w:val="20"/>
          <w:lang w:val="nl-NL" w:eastAsia="nl-NL"/>
        </w:rPr>
        <w:t xml:space="preserve"> binnen de door de wetgever toegelaten sectoren en functies en  in</w:t>
      </w:r>
      <w:r w:rsidRPr="00F8060A">
        <w:rPr>
          <w:rFonts w:ascii="Calibri Light" w:eastAsia="Times New Roman" w:hAnsi="Calibri Light" w:cs="Calibri Light"/>
          <w:sz w:val="20"/>
          <w:szCs w:val="20"/>
          <w:lang w:val="nl-NL" w:eastAsia="nl-NL"/>
        </w:rPr>
        <w:t xml:space="preserve"> de volgende gevallen:</w:t>
      </w:r>
    </w:p>
    <w:p w14:paraId="3218A568" w14:textId="77777777" w:rsidR="00057CE5" w:rsidRPr="006D13F8" w:rsidRDefault="00057CE5" w:rsidP="00FA613B">
      <w:pPr>
        <w:keepLines w:val="0"/>
        <w:numPr>
          <w:ilvl w:val="0"/>
          <w:numId w:val="20"/>
        </w:numPr>
        <w:spacing w:after="0"/>
        <w:ind w:left="1208" w:hanging="357"/>
        <w:rPr>
          <w:rFonts w:ascii="Calibri Light" w:eastAsia="Times New Roman" w:hAnsi="Calibri Light" w:cs="Calibri Light"/>
          <w:sz w:val="20"/>
          <w:szCs w:val="20"/>
          <w:lang w:val="nl-NL" w:eastAsia="nl-NL"/>
        </w:rPr>
      </w:pPr>
      <w:r w:rsidRPr="006D13F8">
        <w:rPr>
          <w:rFonts w:ascii="Calibri Light" w:eastAsia="Times New Roman" w:hAnsi="Calibri Light" w:cs="Calibri Light"/>
          <w:sz w:val="20"/>
          <w:szCs w:val="20"/>
          <w:lang w:val="nl-NL" w:eastAsia="nl-NL"/>
        </w:rPr>
        <w:t>Het flexibel opvangen van tijdelijk personeelstekort;</w:t>
      </w:r>
    </w:p>
    <w:p w14:paraId="768E5408" w14:textId="2D8892D4" w:rsidR="00057CE5" w:rsidRPr="006D13F8" w:rsidRDefault="00057CE5" w:rsidP="00FA613B">
      <w:pPr>
        <w:keepLines w:val="0"/>
        <w:numPr>
          <w:ilvl w:val="0"/>
          <w:numId w:val="20"/>
        </w:numPr>
        <w:spacing w:after="0"/>
        <w:ind w:left="1208" w:hanging="357"/>
        <w:rPr>
          <w:rFonts w:ascii="Calibri Light" w:eastAsia="Times New Roman" w:hAnsi="Calibri Light" w:cs="Calibri Light"/>
          <w:sz w:val="20"/>
          <w:szCs w:val="20"/>
          <w:lang w:val="nl-NL" w:eastAsia="nl-NL"/>
        </w:rPr>
      </w:pPr>
      <w:r w:rsidRPr="006D13F8">
        <w:rPr>
          <w:rFonts w:ascii="Calibri Light" w:eastAsia="Times New Roman" w:hAnsi="Calibri Light" w:cs="Calibri Light"/>
          <w:sz w:val="20"/>
          <w:szCs w:val="20"/>
          <w:lang w:val="nl-NL" w:eastAsia="nl-NL"/>
        </w:rPr>
        <w:t xml:space="preserve">Het uitoefenen van ondersteunende functies (niveau </w:t>
      </w:r>
      <w:r w:rsidR="00FD20F7" w:rsidRPr="006D13F8">
        <w:rPr>
          <w:rFonts w:ascii="Calibri Light" w:eastAsia="Times New Roman" w:hAnsi="Calibri Light" w:cs="Calibri Light"/>
          <w:sz w:val="20"/>
          <w:szCs w:val="20"/>
          <w:lang w:val="nl-NL" w:eastAsia="nl-NL"/>
        </w:rPr>
        <w:t xml:space="preserve">E, </w:t>
      </w:r>
      <w:r w:rsidRPr="006D13F8">
        <w:rPr>
          <w:rFonts w:ascii="Calibri Light" w:eastAsia="Times New Roman" w:hAnsi="Calibri Light" w:cs="Calibri Light"/>
          <w:sz w:val="20"/>
          <w:szCs w:val="20"/>
          <w:lang w:val="nl-NL" w:eastAsia="nl-NL"/>
        </w:rPr>
        <w:t>D, C</w:t>
      </w:r>
      <w:r w:rsidR="00FD20F7" w:rsidRPr="006D13F8">
        <w:rPr>
          <w:rFonts w:ascii="Calibri Light" w:eastAsia="Times New Roman" w:hAnsi="Calibri Light" w:cs="Calibri Light"/>
          <w:sz w:val="20"/>
          <w:szCs w:val="20"/>
          <w:lang w:val="nl-NL" w:eastAsia="nl-NL"/>
        </w:rPr>
        <w:t xml:space="preserve"> en IFIC</w:t>
      </w:r>
      <w:r w:rsidRPr="006D13F8">
        <w:rPr>
          <w:rFonts w:ascii="Calibri Light" w:eastAsia="Times New Roman" w:hAnsi="Calibri Light" w:cs="Calibri Light"/>
          <w:sz w:val="20"/>
          <w:szCs w:val="20"/>
          <w:lang w:val="nl-NL" w:eastAsia="nl-NL"/>
        </w:rPr>
        <w:t>);</w:t>
      </w:r>
    </w:p>
    <w:p w14:paraId="4D3A9B29" w14:textId="77777777" w:rsidR="00057CE5" w:rsidRPr="006D13F8" w:rsidRDefault="00057CE5" w:rsidP="00FA613B">
      <w:pPr>
        <w:keepLines w:val="0"/>
        <w:numPr>
          <w:ilvl w:val="0"/>
          <w:numId w:val="20"/>
        </w:numPr>
        <w:spacing w:after="0"/>
        <w:ind w:left="1208" w:hanging="357"/>
        <w:rPr>
          <w:rFonts w:ascii="Calibri Light" w:eastAsia="Times New Roman" w:hAnsi="Calibri Light" w:cs="Calibri Light"/>
          <w:sz w:val="20"/>
          <w:szCs w:val="20"/>
          <w:lang w:val="nl-NL" w:eastAsia="nl-NL"/>
        </w:rPr>
      </w:pPr>
      <w:r w:rsidRPr="006D13F8">
        <w:rPr>
          <w:rFonts w:ascii="Calibri Light" w:eastAsia="Times New Roman" w:hAnsi="Calibri Light" w:cs="Calibri Light"/>
          <w:sz w:val="20"/>
          <w:szCs w:val="20"/>
          <w:lang w:val="nl-NL" w:eastAsia="nl-NL"/>
        </w:rPr>
        <w:t>Het opvangen van (deeltijdse) afwezigheid wegens ziekte, ongeval of verlof van een functie binnen het goedgekeurd jaarlijks personeelsbudget;</w:t>
      </w:r>
    </w:p>
    <w:p w14:paraId="5C5F4F3B" w14:textId="58165CBC" w:rsidR="00057CE5" w:rsidRPr="006D13F8" w:rsidRDefault="00057CE5" w:rsidP="00FA613B">
      <w:pPr>
        <w:keepLines w:val="0"/>
        <w:numPr>
          <w:ilvl w:val="0"/>
          <w:numId w:val="20"/>
        </w:numPr>
        <w:spacing w:after="0"/>
        <w:ind w:left="1208" w:hanging="357"/>
        <w:rPr>
          <w:rFonts w:ascii="Calibri Light" w:eastAsia="Times New Roman" w:hAnsi="Calibri Light" w:cs="Calibri Light"/>
          <w:sz w:val="20"/>
          <w:szCs w:val="20"/>
          <w:lang w:val="nl-NL" w:eastAsia="nl-NL"/>
        </w:rPr>
      </w:pPr>
      <w:r w:rsidRPr="006D13F8">
        <w:rPr>
          <w:rFonts w:ascii="Calibri Light" w:eastAsia="Times New Roman" w:hAnsi="Calibri Light" w:cs="Calibri Light"/>
          <w:sz w:val="20"/>
          <w:szCs w:val="20"/>
          <w:lang w:val="nl-NL" w:eastAsia="nl-NL"/>
        </w:rPr>
        <w:t>Tijdelijk</w:t>
      </w:r>
      <w:r w:rsidR="004057D3" w:rsidRPr="006D13F8">
        <w:rPr>
          <w:rFonts w:ascii="Calibri Light" w:eastAsia="Times New Roman" w:hAnsi="Calibri Light" w:cs="Calibri Light"/>
          <w:sz w:val="20"/>
          <w:szCs w:val="20"/>
          <w:lang w:val="nl-NL" w:eastAsia="nl-NL"/>
        </w:rPr>
        <w:t>e</w:t>
      </w:r>
      <w:r w:rsidRPr="006D13F8">
        <w:rPr>
          <w:rFonts w:ascii="Calibri Light" w:eastAsia="Times New Roman" w:hAnsi="Calibri Light" w:cs="Calibri Light"/>
          <w:sz w:val="20"/>
          <w:szCs w:val="20"/>
          <w:lang w:val="nl-NL" w:eastAsia="nl-NL"/>
        </w:rPr>
        <w:t xml:space="preserve"> vermeerdering van het werk;</w:t>
      </w:r>
    </w:p>
    <w:p w14:paraId="4F6F7462" w14:textId="77777777" w:rsidR="00057CE5" w:rsidRPr="006D13F8" w:rsidRDefault="00057CE5" w:rsidP="00FA613B">
      <w:pPr>
        <w:keepLines w:val="0"/>
        <w:numPr>
          <w:ilvl w:val="0"/>
          <w:numId w:val="20"/>
        </w:numPr>
        <w:spacing w:after="0"/>
        <w:ind w:left="1208" w:hanging="357"/>
        <w:rPr>
          <w:rFonts w:ascii="Calibri Light" w:eastAsia="Times New Roman" w:hAnsi="Calibri Light" w:cs="Calibri Light"/>
          <w:sz w:val="20"/>
          <w:szCs w:val="20"/>
          <w:lang w:val="nl-NL" w:eastAsia="nl-NL"/>
        </w:rPr>
      </w:pPr>
      <w:r w:rsidRPr="006D13F8">
        <w:rPr>
          <w:rFonts w:ascii="Calibri Light" w:eastAsia="Times New Roman" w:hAnsi="Calibri Light" w:cs="Calibri Light"/>
          <w:sz w:val="20"/>
          <w:szCs w:val="20"/>
          <w:lang w:val="nl-NL" w:eastAsia="nl-NL"/>
        </w:rPr>
        <w:t>Uitvoering van uitzonderlijk werk.</w:t>
      </w:r>
    </w:p>
    <w:p w14:paraId="2B0D8C95" w14:textId="2F47CBA5" w:rsidR="00057CE5" w:rsidRPr="00057CE5" w:rsidRDefault="00057CE5" w:rsidP="00FA613B">
      <w:pPr>
        <w:keepLines w:val="0"/>
        <w:spacing w:before="120"/>
        <w:ind w:left="851"/>
        <w:rPr>
          <w:lang w:val="nl-NL" w:eastAsia="nl-NL"/>
        </w:rPr>
      </w:pPr>
      <w:r w:rsidRPr="00901FB0">
        <w:rPr>
          <w:rFonts w:ascii="Calibri Light" w:eastAsia="Times New Roman" w:hAnsi="Calibri Light" w:cs="Calibri Light"/>
          <w:sz w:val="20"/>
          <w:szCs w:val="20"/>
          <w:lang w:val="nl-NL" w:eastAsia="nl-NL"/>
        </w:rPr>
        <w:t xml:space="preserve">De aanstellende overheid beslist over het al dan niet tijdelijk inschakelen van </w:t>
      </w:r>
      <w:r>
        <w:rPr>
          <w:rFonts w:ascii="Calibri Light" w:eastAsia="Times New Roman" w:hAnsi="Calibri Light" w:cs="Calibri Light"/>
          <w:sz w:val="20"/>
          <w:szCs w:val="20"/>
          <w:lang w:val="nl-NL" w:eastAsia="nl-NL"/>
        </w:rPr>
        <w:t>flexijobbers.</w:t>
      </w:r>
      <w:r>
        <w:rPr>
          <w:lang w:val="nl-NL" w:eastAsia="nl-NL"/>
        </w:rPr>
        <w:tab/>
      </w:r>
    </w:p>
    <w:p w14:paraId="779A1E27" w14:textId="60AA0B6C" w:rsidR="00B8111F" w:rsidRPr="009B2AE5" w:rsidRDefault="002A69D5" w:rsidP="009B2AE5">
      <w:pPr>
        <w:pStyle w:val="Kop1"/>
        <w:keepLines w:val="0"/>
        <w:spacing w:before="120"/>
        <w:jc w:val="center"/>
        <w:rPr>
          <w:rFonts w:ascii="Calibri Light" w:eastAsia="Times New Roman" w:hAnsi="Calibri Light" w:cs="Calibri Light"/>
          <w:smallCaps/>
          <w:lang w:val="nl-NL" w:eastAsia="nl-NL"/>
        </w:rPr>
      </w:pPr>
      <w:bookmarkStart w:id="17" w:name="_Toc227658450"/>
      <w:r w:rsidRPr="009B2AE5">
        <w:rPr>
          <w:rFonts w:ascii="Calibri Light" w:eastAsia="Times New Roman" w:hAnsi="Calibri Light" w:cs="Calibri Light"/>
          <w:smallCaps/>
          <w:lang w:val="nl-NL" w:eastAsia="nl-NL"/>
        </w:rPr>
        <w:lastRenderedPageBreak/>
        <w:t>Titel</w:t>
      </w:r>
      <w:r w:rsidR="00B8111F" w:rsidRPr="009B2AE5">
        <w:rPr>
          <w:rFonts w:ascii="Calibri Light" w:eastAsia="Times New Roman" w:hAnsi="Calibri Light" w:cs="Calibri Light"/>
          <w:smallCaps/>
          <w:lang w:val="nl-NL" w:eastAsia="nl-NL"/>
        </w:rPr>
        <w:t xml:space="preserve"> 2</w:t>
      </w:r>
      <w:r w:rsidR="00B24672">
        <w:rPr>
          <w:rFonts w:ascii="Calibri Light" w:eastAsia="Times New Roman" w:hAnsi="Calibri Light" w:cs="Calibri Light"/>
          <w:smallCaps/>
          <w:lang w:val="nl-NL" w:eastAsia="nl-NL"/>
        </w:rPr>
        <w:t>.</w:t>
      </w:r>
      <w:r w:rsidR="00B8111F" w:rsidRPr="009B2AE5">
        <w:rPr>
          <w:rFonts w:ascii="Calibri Light" w:eastAsia="Times New Roman" w:hAnsi="Calibri Light" w:cs="Calibri Light"/>
          <w:smallCaps/>
          <w:lang w:val="nl-NL" w:eastAsia="nl-NL"/>
        </w:rPr>
        <w:t xml:space="preserve"> </w:t>
      </w:r>
      <w:r w:rsidRPr="009B2AE5">
        <w:rPr>
          <w:rFonts w:ascii="Calibri Light" w:eastAsia="Times New Roman" w:hAnsi="Calibri Light" w:cs="Calibri Light"/>
          <w:smallCaps/>
          <w:lang w:val="nl-NL" w:eastAsia="nl-NL"/>
        </w:rPr>
        <w:t>Loopbaan</w:t>
      </w:r>
      <w:bookmarkEnd w:id="17"/>
    </w:p>
    <w:p w14:paraId="32BC3130" w14:textId="402B180F" w:rsidR="00535228" w:rsidRPr="009A483A" w:rsidRDefault="002A69D5" w:rsidP="009A483A">
      <w:pPr>
        <w:pStyle w:val="Kop2"/>
        <w:keepLines w:val="0"/>
        <w:spacing w:before="120" w:after="0"/>
        <w:jc w:val="center"/>
        <w:rPr>
          <w:rFonts w:ascii="Calibri Light" w:eastAsia="Times New Roman" w:hAnsi="Calibri Light" w:cs="Calibri Light"/>
          <w:smallCaps/>
          <w:color w:val="FFFFFF"/>
          <w:lang w:val="nl-NL" w:eastAsia="nl-NL"/>
        </w:rPr>
      </w:pPr>
      <w:bookmarkStart w:id="18" w:name="_Toc227658451"/>
      <w:r w:rsidRPr="009A483A">
        <w:rPr>
          <w:rFonts w:ascii="Calibri Light" w:eastAsia="Times New Roman" w:hAnsi="Calibri Light" w:cs="Calibri Light"/>
          <w:smallCaps/>
          <w:color w:val="FFFFFF"/>
          <w:lang w:val="nl-NL" w:eastAsia="nl-NL"/>
        </w:rPr>
        <w:t xml:space="preserve">Hoofdstuk </w:t>
      </w:r>
      <w:r w:rsidR="005B1D37" w:rsidRPr="009A483A">
        <w:rPr>
          <w:rFonts w:ascii="Calibri Light" w:eastAsia="Times New Roman" w:hAnsi="Calibri Light" w:cs="Calibri Light"/>
          <w:smallCaps/>
          <w:color w:val="FFFFFF"/>
          <w:lang w:val="nl-NL" w:eastAsia="nl-NL"/>
        </w:rPr>
        <w:t>I.</w:t>
      </w:r>
      <w:r w:rsidRPr="009A483A">
        <w:rPr>
          <w:rFonts w:ascii="Calibri Light" w:eastAsia="Times New Roman" w:hAnsi="Calibri Light" w:cs="Calibri Light"/>
          <w:smallCaps/>
          <w:color w:val="FFFFFF"/>
          <w:lang w:val="nl-NL" w:eastAsia="nl-NL"/>
        </w:rPr>
        <w:t xml:space="preserve"> Instroom</w:t>
      </w:r>
      <w:bookmarkEnd w:id="18"/>
    </w:p>
    <w:p w14:paraId="65131697" w14:textId="56DB00A8" w:rsidR="002A69D5" w:rsidRPr="009B2AE5" w:rsidRDefault="002A69D5" w:rsidP="009B2AE5">
      <w:pPr>
        <w:pStyle w:val="Kop3"/>
        <w:keepLines w:val="0"/>
        <w:shd w:val="clear" w:color="auto" w:fill="FFFFFF"/>
        <w:spacing w:before="120" w:after="120"/>
        <w:rPr>
          <w:rFonts w:ascii="Calibri Light" w:eastAsia="Times New Roman" w:hAnsi="Calibri Light" w:cs="Calibri Light"/>
          <w:lang w:val="nl-NL" w:eastAsia="nl-NL"/>
        </w:rPr>
      </w:pPr>
      <w:bookmarkStart w:id="19" w:name="_Toc227658452"/>
      <w:bookmarkStart w:id="20" w:name="_Hlk164777541"/>
      <w:r w:rsidRPr="009B2AE5">
        <w:rPr>
          <w:rFonts w:ascii="Calibri Light" w:eastAsia="Times New Roman" w:hAnsi="Calibri Light" w:cs="Calibri Light"/>
          <w:lang w:val="nl-NL" w:eastAsia="nl-NL"/>
        </w:rPr>
        <w:t xml:space="preserve">Afdeling </w:t>
      </w:r>
      <w:r w:rsidR="00D65234">
        <w:rPr>
          <w:rFonts w:ascii="Calibri Light" w:eastAsia="Times New Roman" w:hAnsi="Calibri Light" w:cs="Calibri Light"/>
          <w:lang w:val="nl-NL" w:eastAsia="nl-NL"/>
        </w:rPr>
        <w:t>1</w:t>
      </w:r>
      <w:r w:rsidRPr="009B2AE5">
        <w:rPr>
          <w:rFonts w:ascii="Calibri Light" w:eastAsia="Times New Roman" w:hAnsi="Calibri Light" w:cs="Calibri Light"/>
          <w:lang w:val="nl-NL" w:eastAsia="nl-NL"/>
        </w:rPr>
        <w:t>. Oproep</w:t>
      </w:r>
      <w:bookmarkEnd w:id="19"/>
    </w:p>
    <w:p w14:paraId="01D2DBDC" w14:textId="22721CE6" w:rsidR="002A69D5" w:rsidRDefault="002A69D5" w:rsidP="009B2AE5">
      <w:pPr>
        <w:pStyle w:val="Kop4"/>
        <w:keepLines w:val="0"/>
        <w:spacing w:before="120" w:after="0"/>
        <w:rPr>
          <w:rFonts w:ascii="Calibri Light" w:eastAsia="Times New Roman" w:hAnsi="Calibri Light" w:cs="Times New Roman"/>
          <w:sz w:val="24"/>
          <w:lang w:val="nl-NL" w:eastAsia="nl-NL"/>
        </w:rPr>
      </w:pPr>
      <w:r w:rsidRPr="009B2AE5">
        <w:rPr>
          <w:rFonts w:ascii="Calibri Light" w:eastAsia="Times New Roman" w:hAnsi="Calibri Light" w:cs="Times New Roman"/>
          <w:sz w:val="24"/>
          <w:lang w:val="nl-NL" w:eastAsia="nl-NL"/>
        </w:rPr>
        <w:t xml:space="preserve">Artikel </w:t>
      </w:r>
      <w:r w:rsidR="007A35E8">
        <w:rPr>
          <w:rFonts w:ascii="Calibri Light" w:eastAsia="Times New Roman" w:hAnsi="Calibri Light" w:cs="Times New Roman"/>
          <w:sz w:val="24"/>
          <w:lang w:val="nl-NL" w:eastAsia="nl-NL"/>
        </w:rPr>
        <w:t>5</w:t>
      </w:r>
    </w:p>
    <w:p w14:paraId="08D5F5FE" w14:textId="69D8F2DF" w:rsidR="00544B22" w:rsidRDefault="00544B22" w:rsidP="00544B22">
      <w:pPr>
        <w:pStyle w:val="Kop5"/>
        <w:rPr>
          <w:lang w:val="nl-NL" w:eastAsia="nl-NL"/>
        </w:rPr>
      </w:pPr>
      <w:r>
        <w:rPr>
          <w:lang w:val="nl-NL" w:eastAsia="nl-NL"/>
        </w:rPr>
        <w:t>Paragraaf 1 – Algemeen</w:t>
      </w:r>
    </w:p>
    <w:p w14:paraId="2BDFA6C4" w14:textId="099DAE8C" w:rsidR="00544B22" w:rsidRPr="00544B22" w:rsidRDefault="00544B22" w:rsidP="00544B22">
      <w:pPr>
        <w:ind w:left="708"/>
        <w:rPr>
          <w:lang w:val="nl-NL" w:eastAsia="nl-NL"/>
        </w:rPr>
      </w:pPr>
      <w:r w:rsidRPr="00544B22">
        <w:rPr>
          <w:rFonts w:ascii="Calibri Light" w:eastAsia="Times New Roman" w:hAnsi="Calibri Light" w:cs="Calibri Light"/>
          <w:sz w:val="20"/>
          <w:szCs w:val="20"/>
          <w:lang w:val="nl-NL"/>
        </w:rPr>
        <w:t xml:space="preserve">Tussen de bekendmaking van de oproep en de uiterste datum voor de indiening van de kandidaturen, verlopen minstens </w:t>
      </w:r>
      <w:r w:rsidRPr="006D13F8">
        <w:rPr>
          <w:rFonts w:ascii="Calibri Light" w:eastAsia="Times New Roman" w:hAnsi="Calibri Light" w:cs="Calibri Light"/>
          <w:sz w:val="20"/>
          <w:szCs w:val="20"/>
          <w:lang w:val="nl-NL"/>
        </w:rPr>
        <w:t>zeven kalender</w:t>
      </w:r>
      <w:r w:rsidRPr="00544B22">
        <w:rPr>
          <w:rFonts w:ascii="Calibri Light" w:eastAsia="Times New Roman" w:hAnsi="Calibri Light" w:cs="Calibri Light"/>
          <w:sz w:val="20"/>
          <w:szCs w:val="20"/>
          <w:lang w:val="nl-NL"/>
        </w:rPr>
        <w:t>dagen. Uitzonderlijk kan bij de oproep van deze termijn worden afgeweken.</w:t>
      </w:r>
    </w:p>
    <w:p w14:paraId="52ABDD3A" w14:textId="39E85C18" w:rsidR="00E76B7B" w:rsidRPr="00E76B7B" w:rsidRDefault="00E76B7B" w:rsidP="00E76B7B">
      <w:pPr>
        <w:pStyle w:val="Kop5"/>
        <w:rPr>
          <w:lang w:val="nl-NL" w:eastAsia="nl-NL"/>
        </w:rPr>
      </w:pPr>
      <w:r>
        <w:rPr>
          <w:lang w:val="nl-NL" w:eastAsia="nl-NL"/>
        </w:rPr>
        <w:t xml:space="preserve">Paragraaf </w:t>
      </w:r>
      <w:r w:rsidR="000B3741">
        <w:rPr>
          <w:lang w:val="nl-NL" w:eastAsia="nl-NL"/>
        </w:rPr>
        <w:t xml:space="preserve">2 – </w:t>
      </w:r>
      <w:r w:rsidR="006D6407">
        <w:rPr>
          <w:lang w:val="nl-NL" w:eastAsia="nl-NL"/>
        </w:rPr>
        <w:t>Jobs</w:t>
      </w:r>
      <w:r>
        <w:rPr>
          <w:lang w:val="nl-NL" w:eastAsia="nl-NL"/>
        </w:rPr>
        <w:t>tudenten</w:t>
      </w:r>
      <w:r w:rsidR="00873154">
        <w:rPr>
          <w:lang w:val="nl-NL" w:eastAsia="nl-NL"/>
        </w:rPr>
        <w:t xml:space="preserve"> en </w:t>
      </w:r>
      <w:r w:rsidR="00964DCF">
        <w:rPr>
          <w:lang w:val="nl-NL" w:eastAsia="nl-NL"/>
        </w:rPr>
        <w:t>art. 17 tewerkstelling</w:t>
      </w:r>
      <w:r w:rsidR="00873154">
        <w:rPr>
          <w:lang w:val="nl-NL" w:eastAsia="nl-NL"/>
        </w:rPr>
        <w:t>en</w:t>
      </w:r>
    </w:p>
    <w:bookmarkEnd w:id="20"/>
    <w:p w14:paraId="6B2398A3" w14:textId="3244508C" w:rsidR="007C72D6" w:rsidRPr="009B2AE5" w:rsidRDefault="00EE797C" w:rsidP="009B2AE5">
      <w:pPr>
        <w:spacing w:before="120" w:after="120"/>
        <w:ind w:left="851"/>
        <w:rPr>
          <w:rFonts w:ascii="Calibri Light" w:eastAsia="Times New Roman" w:hAnsi="Calibri Light" w:cs="Calibri Light"/>
          <w:sz w:val="20"/>
          <w:szCs w:val="20"/>
          <w:lang w:val="nl-NL"/>
        </w:rPr>
      </w:pPr>
      <w:r w:rsidRPr="009B2AE5">
        <w:rPr>
          <w:rFonts w:ascii="Calibri Light" w:eastAsia="Times New Roman" w:hAnsi="Calibri Light" w:cs="Calibri Light"/>
          <w:sz w:val="20"/>
          <w:szCs w:val="20"/>
          <w:lang w:val="nl-NL"/>
        </w:rPr>
        <w:t>De</w:t>
      </w:r>
      <w:r w:rsidR="00B8111F" w:rsidRPr="009B2AE5">
        <w:rPr>
          <w:rFonts w:ascii="Calibri Light" w:eastAsia="Times New Roman" w:hAnsi="Calibri Light" w:cs="Calibri Light"/>
          <w:sz w:val="20"/>
          <w:szCs w:val="20"/>
          <w:lang w:val="nl-NL"/>
        </w:rPr>
        <w:t xml:space="preserve"> aanstellende overheid </w:t>
      </w:r>
      <w:r w:rsidR="00977B9C" w:rsidRPr="009B2AE5">
        <w:rPr>
          <w:rFonts w:ascii="Calibri Light" w:eastAsia="Times New Roman" w:hAnsi="Calibri Light" w:cs="Calibri Light"/>
          <w:sz w:val="20"/>
          <w:szCs w:val="20"/>
          <w:lang w:val="nl-NL"/>
        </w:rPr>
        <w:t>doet oproep aan kandidaten via:</w:t>
      </w:r>
    </w:p>
    <w:p w14:paraId="3B157624" w14:textId="5ACEA5D5" w:rsidR="00977B9C" w:rsidRPr="009B2AE5" w:rsidRDefault="00FC03A2" w:rsidP="00CE5B6A">
      <w:pPr>
        <w:pStyle w:val="Lijstalinea"/>
        <w:numPr>
          <w:ilvl w:val="0"/>
          <w:numId w:val="9"/>
        </w:numPr>
        <w:spacing w:before="120" w:after="120"/>
        <w:ind w:left="1134" w:hanging="283"/>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i</w:t>
      </w:r>
      <w:r w:rsidR="00977B9C" w:rsidRPr="009B2AE5">
        <w:rPr>
          <w:rFonts w:ascii="Calibri Light" w:eastAsia="Times New Roman" w:hAnsi="Calibri Light" w:cs="Calibri Light"/>
          <w:sz w:val="20"/>
          <w:szCs w:val="20"/>
          <w:lang w:val="nl-NL"/>
        </w:rPr>
        <w:t>nterne bekendmaking</w:t>
      </w:r>
      <w:r>
        <w:rPr>
          <w:rFonts w:ascii="Calibri Light" w:eastAsia="Times New Roman" w:hAnsi="Calibri Light" w:cs="Calibri Light"/>
          <w:sz w:val="20"/>
          <w:szCs w:val="20"/>
          <w:lang w:val="nl-NL"/>
        </w:rPr>
        <w:t>;</w:t>
      </w:r>
    </w:p>
    <w:p w14:paraId="73FFF30A" w14:textId="44BCD098" w:rsidR="00977B9C" w:rsidRPr="009B2AE5" w:rsidRDefault="00FC03A2" w:rsidP="00CE5B6A">
      <w:pPr>
        <w:pStyle w:val="Lijstalinea"/>
        <w:numPr>
          <w:ilvl w:val="0"/>
          <w:numId w:val="9"/>
        </w:numPr>
        <w:spacing w:before="120" w:after="120"/>
        <w:ind w:left="1134" w:hanging="283"/>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e</w:t>
      </w:r>
      <w:r w:rsidR="00977B9C" w:rsidRPr="009B2AE5">
        <w:rPr>
          <w:rFonts w:ascii="Calibri Light" w:eastAsia="Times New Roman" w:hAnsi="Calibri Light" w:cs="Calibri Light"/>
          <w:sz w:val="20"/>
          <w:szCs w:val="20"/>
          <w:lang w:val="nl-NL"/>
        </w:rPr>
        <w:t xml:space="preserve">xterne </w:t>
      </w:r>
      <w:r w:rsidR="006D3FFF">
        <w:rPr>
          <w:rFonts w:ascii="Calibri Light" w:eastAsia="Times New Roman" w:hAnsi="Calibri Light" w:cs="Calibri Light"/>
          <w:sz w:val="20"/>
          <w:szCs w:val="20"/>
          <w:lang w:val="nl-NL"/>
        </w:rPr>
        <w:t>bekendmaking</w:t>
      </w:r>
      <w:r>
        <w:rPr>
          <w:rFonts w:ascii="Calibri Light" w:eastAsia="Times New Roman" w:hAnsi="Calibri Light" w:cs="Calibri Light"/>
          <w:sz w:val="20"/>
          <w:szCs w:val="20"/>
          <w:lang w:val="nl-NL"/>
        </w:rPr>
        <w:t>;</w:t>
      </w:r>
    </w:p>
    <w:p w14:paraId="53812F7A" w14:textId="61E709E4" w:rsidR="00977B9C" w:rsidRPr="009B2AE5" w:rsidRDefault="004B137B" w:rsidP="00CE5B6A">
      <w:pPr>
        <w:pStyle w:val="Lijstalinea"/>
        <w:numPr>
          <w:ilvl w:val="0"/>
          <w:numId w:val="9"/>
        </w:numPr>
        <w:spacing w:before="120" w:after="120"/>
        <w:ind w:left="1134" w:hanging="283"/>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 xml:space="preserve">of een </w:t>
      </w:r>
      <w:r w:rsidR="00FC03A2">
        <w:rPr>
          <w:rFonts w:ascii="Calibri Light" w:eastAsia="Times New Roman" w:hAnsi="Calibri Light" w:cs="Calibri Light"/>
          <w:sz w:val="20"/>
          <w:szCs w:val="20"/>
          <w:lang w:val="nl-NL"/>
        </w:rPr>
        <w:t>c</w:t>
      </w:r>
      <w:r w:rsidR="00977B9C" w:rsidRPr="009B2AE5">
        <w:rPr>
          <w:rFonts w:ascii="Calibri Light" w:eastAsia="Times New Roman" w:hAnsi="Calibri Light" w:cs="Calibri Light"/>
          <w:sz w:val="20"/>
          <w:szCs w:val="20"/>
          <w:lang w:val="nl-NL"/>
        </w:rPr>
        <w:t>ombinatie van</w:t>
      </w:r>
      <w:r w:rsidR="009C5169">
        <w:rPr>
          <w:rFonts w:ascii="Calibri Light" w:eastAsia="Times New Roman" w:hAnsi="Calibri Light" w:cs="Calibri Light"/>
          <w:sz w:val="20"/>
          <w:szCs w:val="20"/>
          <w:lang w:val="nl-NL"/>
        </w:rPr>
        <w:t xml:space="preserve"> beide</w:t>
      </w:r>
      <w:r w:rsidR="00FC03A2">
        <w:rPr>
          <w:rFonts w:ascii="Calibri Light" w:eastAsia="Times New Roman" w:hAnsi="Calibri Light" w:cs="Calibri Light"/>
          <w:sz w:val="20"/>
          <w:szCs w:val="20"/>
          <w:lang w:val="nl-NL"/>
        </w:rPr>
        <w:t>.</w:t>
      </w:r>
    </w:p>
    <w:p w14:paraId="407E0915" w14:textId="77777777" w:rsidR="006D13F8" w:rsidRPr="006D13F8" w:rsidRDefault="00977B9C" w:rsidP="009B2AE5">
      <w:pPr>
        <w:spacing w:before="120" w:after="120"/>
        <w:ind w:left="851"/>
        <w:rPr>
          <w:rFonts w:ascii="Calibri Light" w:eastAsia="Times New Roman" w:hAnsi="Calibri Light" w:cs="Calibri Light"/>
          <w:sz w:val="20"/>
          <w:szCs w:val="20"/>
          <w:lang w:val="nl-NL"/>
        </w:rPr>
      </w:pPr>
      <w:r w:rsidRPr="009B2AE5">
        <w:rPr>
          <w:rFonts w:ascii="Calibri Light" w:eastAsia="Times New Roman" w:hAnsi="Calibri Light" w:cs="Calibri Light"/>
          <w:sz w:val="20"/>
          <w:szCs w:val="20"/>
          <w:lang w:val="nl-NL"/>
        </w:rPr>
        <w:t xml:space="preserve">Bij interne bekendmaking </w:t>
      </w:r>
      <w:r w:rsidR="00FC03A2">
        <w:rPr>
          <w:rFonts w:ascii="Calibri Light" w:eastAsia="Times New Roman" w:hAnsi="Calibri Light" w:cs="Calibri Light"/>
          <w:sz w:val="20"/>
          <w:szCs w:val="20"/>
          <w:lang w:val="nl-NL"/>
        </w:rPr>
        <w:t xml:space="preserve">gebeurt de </w:t>
      </w:r>
      <w:r w:rsidR="00FC03A2" w:rsidRPr="006D13F8">
        <w:rPr>
          <w:rFonts w:ascii="Calibri Light" w:eastAsia="Times New Roman" w:hAnsi="Calibri Light" w:cs="Calibri Light"/>
          <w:sz w:val="20"/>
          <w:szCs w:val="20"/>
          <w:lang w:val="nl-NL"/>
        </w:rPr>
        <w:t>oproep</w:t>
      </w:r>
      <w:r w:rsidRPr="006D13F8">
        <w:rPr>
          <w:rFonts w:ascii="Calibri Light" w:eastAsia="Times New Roman" w:hAnsi="Calibri Light" w:cs="Calibri Light"/>
          <w:sz w:val="20"/>
          <w:szCs w:val="20"/>
          <w:lang w:val="nl-NL"/>
        </w:rPr>
        <w:t xml:space="preserve"> via het intranet</w:t>
      </w:r>
      <w:r w:rsidR="006D13F8" w:rsidRPr="006D13F8">
        <w:rPr>
          <w:rFonts w:ascii="Calibri Light" w:eastAsia="Times New Roman" w:hAnsi="Calibri Light" w:cs="Calibri Light"/>
          <w:sz w:val="20"/>
          <w:szCs w:val="20"/>
          <w:lang w:val="nl-NL"/>
        </w:rPr>
        <w:t xml:space="preserve"> of </w:t>
      </w:r>
      <w:r w:rsidR="008F11CD" w:rsidRPr="006D13F8">
        <w:rPr>
          <w:rFonts w:ascii="Calibri Light" w:eastAsia="Times New Roman" w:hAnsi="Calibri Light" w:cs="Calibri Light"/>
          <w:sz w:val="20"/>
          <w:szCs w:val="20"/>
          <w:lang w:val="nl-NL"/>
        </w:rPr>
        <w:t>mailing</w:t>
      </w:r>
      <w:r w:rsidRPr="006D13F8">
        <w:rPr>
          <w:rFonts w:ascii="Calibri Light" w:eastAsia="Times New Roman" w:hAnsi="Calibri Light" w:cs="Calibri Light"/>
          <w:sz w:val="20"/>
          <w:szCs w:val="20"/>
          <w:lang w:val="nl-NL"/>
        </w:rPr>
        <w:t xml:space="preserve"> verstuurd aan personeel</w:t>
      </w:r>
      <w:r w:rsidR="006D13F8" w:rsidRPr="006D13F8">
        <w:rPr>
          <w:rFonts w:ascii="Calibri Light" w:eastAsia="Times New Roman" w:hAnsi="Calibri Light" w:cs="Calibri Light"/>
          <w:sz w:val="20"/>
          <w:szCs w:val="20"/>
          <w:lang w:val="nl-NL"/>
        </w:rPr>
        <w:t>.</w:t>
      </w:r>
    </w:p>
    <w:p w14:paraId="543F08EB" w14:textId="23BA633E" w:rsidR="00D106E9" w:rsidRPr="009B2AE5" w:rsidRDefault="006D3FFF" w:rsidP="009B2AE5">
      <w:pPr>
        <w:spacing w:before="120" w:after="120"/>
        <w:ind w:left="851"/>
        <w:rPr>
          <w:rFonts w:ascii="Calibri Light" w:eastAsia="Times New Roman" w:hAnsi="Calibri Light" w:cs="Calibri Light"/>
          <w:sz w:val="20"/>
          <w:szCs w:val="20"/>
          <w:lang w:val="nl-NL"/>
        </w:rPr>
      </w:pPr>
      <w:r w:rsidRPr="006D13F8">
        <w:rPr>
          <w:rFonts w:ascii="Calibri Light" w:eastAsia="Times New Roman" w:hAnsi="Calibri Light" w:cs="Calibri Light"/>
          <w:sz w:val="20"/>
          <w:szCs w:val="20"/>
          <w:lang w:val="nl-NL"/>
        </w:rPr>
        <w:t>Bij externe bekendmaking doet d</w:t>
      </w:r>
      <w:r w:rsidR="00D1528A" w:rsidRPr="006D13F8">
        <w:rPr>
          <w:rFonts w:ascii="Calibri Light" w:eastAsia="Times New Roman" w:hAnsi="Calibri Light" w:cs="Calibri Light"/>
          <w:sz w:val="20"/>
          <w:szCs w:val="20"/>
          <w:lang w:val="nl-NL"/>
        </w:rPr>
        <w:t xml:space="preserve">e aanstellende overheid minimaal een oproep via de website </w:t>
      </w:r>
      <w:r w:rsidR="008F11CD" w:rsidRPr="006D13F8">
        <w:rPr>
          <w:rFonts w:ascii="Calibri Light" w:eastAsia="Times New Roman" w:hAnsi="Calibri Light" w:cs="Calibri Light"/>
          <w:sz w:val="20"/>
          <w:szCs w:val="20"/>
          <w:lang w:val="nl-NL"/>
        </w:rPr>
        <w:t xml:space="preserve">en/of de sociale media </w:t>
      </w:r>
      <w:r w:rsidR="00D1528A" w:rsidRPr="006D13F8">
        <w:rPr>
          <w:rFonts w:ascii="Calibri Light" w:eastAsia="Times New Roman" w:hAnsi="Calibri Light" w:cs="Calibri Light"/>
          <w:sz w:val="20"/>
          <w:szCs w:val="20"/>
          <w:lang w:val="nl-NL"/>
        </w:rPr>
        <w:t>van het lokaal bestuur.</w:t>
      </w:r>
    </w:p>
    <w:p w14:paraId="00F10B3F" w14:textId="0D9761FD" w:rsidR="00271ED1" w:rsidRDefault="00271ED1" w:rsidP="00271ED1">
      <w:pPr>
        <w:keepLines w:val="0"/>
        <w:spacing w:before="120"/>
        <w:ind w:left="851"/>
        <w:rPr>
          <w:rFonts w:ascii="Calibri Light" w:eastAsia="Times New Roman" w:hAnsi="Calibri Light" w:cs="Calibri Light"/>
          <w:sz w:val="20"/>
          <w:szCs w:val="20"/>
          <w:lang w:val="nl-NL"/>
        </w:rPr>
      </w:pPr>
      <w:bookmarkStart w:id="21" w:name="_Toc159229609"/>
      <w:bookmarkStart w:id="22" w:name="_Toc164323846"/>
      <w:r w:rsidRPr="00772254">
        <w:rPr>
          <w:rFonts w:ascii="Calibri Light" w:eastAsia="Times New Roman" w:hAnsi="Calibri Light" w:cs="Calibri Light"/>
          <w:sz w:val="20"/>
          <w:szCs w:val="20"/>
          <w:lang w:val="nl-NL"/>
        </w:rPr>
        <w:t xml:space="preserve">De oproep </w:t>
      </w:r>
      <w:r>
        <w:rPr>
          <w:rFonts w:ascii="Calibri Light" w:eastAsia="Times New Roman" w:hAnsi="Calibri Light" w:cs="Calibri Light"/>
          <w:sz w:val="20"/>
          <w:szCs w:val="20"/>
          <w:lang w:val="nl-NL"/>
        </w:rPr>
        <w:t xml:space="preserve">maakt duidelijk dat het een </w:t>
      </w:r>
      <w:r w:rsidR="00E050B3">
        <w:rPr>
          <w:rFonts w:ascii="Calibri Light" w:eastAsia="Times New Roman" w:hAnsi="Calibri Light" w:cs="Calibri Light"/>
          <w:sz w:val="20"/>
          <w:szCs w:val="20"/>
          <w:lang w:val="nl-NL"/>
        </w:rPr>
        <w:t xml:space="preserve">tewerkstelling als jobstudent of </w:t>
      </w:r>
      <w:r w:rsidR="00964DCF">
        <w:rPr>
          <w:rFonts w:ascii="Calibri Light" w:eastAsia="Times New Roman" w:hAnsi="Calibri Light" w:cs="Calibri Light"/>
          <w:sz w:val="20"/>
          <w:szCs w:val="20"/>
          <w:lang w:val="nl-NL"/>
        </w:rPr>
        <w:t>art. 17 tewerkstelling</w:t>
      </w:r>
      <w:r w:rsidR="00E050B3">
        <w:rPr>
          <w:rFonts w:ascii="Calibri Light" w:eastAsia="Times New Roman" w:hAnsi="Calibri Light" w:cs="Calibri Light"/>
          <w:sz w:val="20"/>
          <w:szCs w:val="20"/>
          <w:lang w:val="nl-NL"/>
        </w:rPr>
        <w:t xml:space="preserve"> </w:t>
      </w:r>
      <w:r>
        <w:rPr>
          <w:rFonts w:ascii="Calibri Light" w:eastAsia="Times New Roman" w:hAnsi="Calibri Light" w:cs="Calibri Light"/>
          <w:sz w:val="20"/>
          <w:szCs w:val="20"/>
          <w:lang w:val="nl-NL"/>
        </w:rPr>
        <w:t xml:space="preserve">betreft en </w:t>
      </w:r>
      <w:r w:rsidRPr="00772254">
        <w:rPr>
          <w:rFonts w:ascii="Calibri Light" w:eastAsia="Times New Roman" w:hAnsi="Calibri Light" w:cs="Calibri Light"/>
          <w:sz w:val="20"/>
          <w:szCs w:val="20"/>
          <w:lang w:val="nl-NL"/>
        </w:rPr>
        <w:t xml:space="preserve">omvat minstens de omschrijving van de functie, de prestatiebreuk, de </w:t>
      </w:r>
      <w:r>
        <w:rPr>
          <w:rFonts w:ascii="Calibri Light" w:eastAsia="Times New Roman" w:hAnsi="Calibri Light" w:cs="Calibri Light"/>
          <w:sz w:val="20"/>
          <w:szCs w:val="20"/>
          <w:lang w:val="nl-NL"/>
        </w:rPr>
        <w:t>bezoldiging</w:t>
      </w:r>
      <w:r w:rsidRPr="00772254">
        <w:rPr>
          <w:rFonts w:ascii="Calibri Light" w:eastAsia="Times New Roman" w:hAnsi="Calibri Light" w:cs="Calibri Light"/>
          <w:sz w:val="20"/>
          <w:szCs w:val="20"/>
          <w:lang w:val="nl-NL"/>
        </w:rPr>
        <w:t>, de voorwaarden, de wijze van en de termijn voor de kandidaatstelling.</w:t>
      </w:r>
    </w:p>
    <w:p w14:paraId="4C7AA088" w14:textId="2C10211D" w:rsidR="00E76B7B" w:rsidRDefault="00E76B7B" w:rsidP="00E76B7B">
      <w:pPr>
        <w:pStyle w:val="Kop5"/>
        <w:rPr>
          <w:rFonts w:eastAsia="Times New Roman"/>
          <w:lang w:val="nl-NL"/>
        </w:rPr>
      </w:pPr>
      <w:r>
        <w:rPr>
          <w:rFonts w:eastAsia="Times New Roman"/>
          <w:lang w:val="nl-NL"/>
        </w:rPr>
        <w:t xml:space="preserve">Paragraaf </w:t>
      </w:r>
      <w:r w:rsidR="00E050B3">
        <w:rPr>
          <w:rFonts w:eastAsia="Times New Roman"/>
          <w:lang w:val="nl-NL"/>
        </w:rPr>
        <w:t>3</w:t>
      </w:r>
      <w:r>
        <w:rPr>
          <w:rFonts w:eastAsia="Times New Roman"/>
          <w:lang w:val="nl-NL"/>
        </w:rPr>
        <w:t xml:space="preserve"> </w:t>
      </w:r>
      <w:r w:rsidR="00F40665">
        <w:rPr>
          <w:rFonts w:eastAsia="Times New Roman"/>
          <w:lang w:val="nl-NL"/>
        </w:rPr>
        <w:t>–</w:t>
      </w:r>
      <w:r>
        <w:rPr>
          <w:rFonts w:eastAsia="Times New Roman"/>
          <w:lang w:val="nl-NL"/>
        </w:rPr>
        <w:t xml:space="preserve"> Flexijob</w:t>
      </w:r>
      <w:r w:rsidR="00F2462A">
        <w:rPr>
          <w:rFonts w:eastAsia="Times New Roman"/>
          <w:lang w:val="nl-NL"/>
        </w:rPr>
        <w:t>ber</w:t>
      </w:r>
    </w:p>
    <w:p w14:paraId="30D4789F" w14:textId="3266CD95" w:rsidR="00544B22" w:rsidRPr="0035664E" w:rsidRDefault="00544B22" w:rsidP="00544B22">
      <w:pPr>
        <w:keepLines w:val="0"/>
        <w:spacing w:before="120"/>
        <w:ind w:left="851"/>
        <w:rPr>
          <w:rFonts w:ascii="Calibri Light" w:eastAsia="Times New Roman" w:hAnsi="Calibri Light" w:cs="Calibri Light"/>
          <w:sz w:val="20"/>
          <w:szCs w:val="20"/>
          <w:lang w:val="nl-NL"/>
        </w:rPr>
      </w:pPr>
      <w:r w:rsidRPr="001A3345">
        <w:rPr>
          <w:rFonts w:ascii="Calibri Light" w:eastAsia="Times New Roman" w:hAnsi="Calibri Light" w:cs="Calibri Light"/>
          <w:bCs/>
          <w:iCs/>
          <w:sz w:val="20"/>
          <w:szCs w:val="20"/>
          <w:lang w:val="nl-NL" w:eastAsia="nl-NL"/>
        </w:rPr>
        <w:t>De aanstellende overheid doet</w:t>
      </w:r>
      <w:r>
        <w:rPr>
          <w:rFonts w:ascii="Calibri Light" w:eastAsia="Times New Roman" w:hAnsi="Calibri Light" w:cs="Calibri Light"/>
          <w:bCs/>
          <w:iCs/>
          <w:sz w:val="20"/>
          <w:szCs w:val="20"/>
          <w:lang w:val="nl-NL" w:eastAsia="nl-NL"/>
        </w:rPr>
        <w:t xml:space="preserve"> minimaal een </w:t>
      </w:r>
      <w:r w:rsidRPr="00B55D6C">
        <w:rPr>
          <w:rFonts w:ascii="Calibri Light" w:eastAsia="Times New Roman" w:hAnsi="Calibri Light" w:cs="Calibri Light"/>
          <w:bCs/>
          <w:iCs/>
          <w:sz w:val="20"/>
          <w:szCs w:val="20"/>
          <w:lang w:val="nl-NL" w:eastAsia="nl-NL"/>
        </w:rPr>
        <w:t xml:space="preserve">oproep </w:t>
      </w:r>
      <w:r w:rsidRPr="006D13F8">
        <w:rPr>
          <w:rFonts w:ascii="Calibri Light" w:eastAsia="Times New Roman" w:hAnsi="Calibri Light" w:cs="Calibri Light"/>
          <w:bCs/>
          <w:iCs/>
          <w:sz w:val="20"/>
          <w:szCs w:val="20"/>
          <w:lang w:val="nl-NL" w:eastAsia="nl-NL"/>
        </w:rPr>
        <w:t xml:space="preserve">via de </w:t>
      </w:r>
      <w:r w:rsidRPr="006D13F8">
        <w:rPr>
          <w:rFonts w:ascii="Calibri Light" w:eastAsia="Times New Roman" w:hAnsi="Calibri Light" w:cs="Calibri Light"/>
          <w:sz w:val="20"/>
          <w:szCs w:val="20"/>
          <w:lang w:val="nl-NL"/>
        </w:rPr>
        <w:t>website</w:t>
      </w:r>
      <w:r w:rsidR="001E20A9" w:rsidRPr="006D13F8">
        <w:rPr>
          <w:rFonts w:ascii="Calibri Light" w:eastAsia="Times New Roman" w:hAnsi="Calibri Light" w:cs="Calibri Light"/>
          <w:sz w:val="20"/>
          <w:szCs w:val="20"/>
          <w:lang w:val="nl-NL"/>
        </w:rPr>
        <w:t xml:space="preserve"> en/of de sociale media</w:t>
      </w:r>
      <w:r w:rsidRPr="006D13F8">
        <w:rPr>
          <w:rFonts w:ascii="Calibri Light" w:eastAsia="Times New Roman" w:hAnsi="Calibri Light" w:cs="Calibri Light"/>
          <w:sz w:val="20"/>
          <w:szCs w:val="20"/>
          <w:lang w:val="nl-NL"/>
        </w:rPr>
        <w:t xml:space="preserve"> van het</w:t>
      </w:r>
      <w:r w:rsidRPr="00B55D6C">
        <w:rPr>
          <w:rFonts w:ascii="Calibri Light" w:eastAsia="Times New Roman" w:hAnsi="Calibri Light" w:cs="Calibri Light"/>
          <w:sz w:val="20"/>
          <w:szCs w:val="20"/>
          <w:lang w:val="nl-NL"/>
        </w:rPr>
        <w:t xml:space="preserve"> lokaal bestuur.</w:t>
      </w:r>
    </w:p>
    <w:p w14:paraId="2C7E4518" w14:textId="270D302F" w:rsidR="00F40665" w:rsidRPr="00C64705" w:rsidRDefault="00544B22" w:rsidP="00C64705">
      <w:pPr>
        <w:keepLines w:val="0"/>
        <w:spacing w:before="120"/>
        <w:ind w:left="851"/>
        <w:rPr>
          <w:rFonts w:ascii="Calibri Light" w:eastAsia="Times New Roman" w:hAnsi="Calibri Light" w:cs="Calibri Light"/>
          <w:sz w:val="20"/>
          <w:szCs w:val="20"/>
          <w:lang w:val="nl-NL"/>
        </w:rPr>
      </w:pPr>
      <w:r w:rsidRPr="00772254">
        <w:rPr>
          <w:rFonts w:ascii="Calibri Light" w:eastAsia="Times New Roman" w:hAnsi="Calibri Light" w:cs="Calibri Light"/>
          <w:sz w:val="20"/>
          <w:szCs w:val="20"/>
          <w:lang w:val="nl-NL"/>
        </w:rPr>
        <w:t xml:space="preserve">De oproep </w:t>
      </w:r>
      <w:r>
        <w:rPr>
          <w:rFonts w:ascii="Calibri Light" w:eastAsia="Times New Roman" w:hAnsi="Calibri Light" w:cs="Calibri Light"/>
          <w:sz w:val="20"/>
          <w:szCs w:val="20"/>
          <w:lang w:val="nl-NL"/>
        </w:rPr>
        <w:t xml:space="preserve">maakt duidelijk dat het een </w:t>
      </w:r>
      <w:proofErr w:type="spellStart"/>
      <w:r>
        <w:rPr>
          <w:rFonts w:ascii="Calibri Light" w:eastAsia="Times New Roman" w:hAnsi="Calibri Light" w:cs="Calibri Light"/>
          <w:sz w:val="20"/>
          <w:szCs w:val="20"/>
          <w:lang w:val="nl-NL"/>
        </w:rPr>
        <w:t>flexijob</w:t>
      </w:r>
      <w:proofErr w:type="spellEnd"/>
      <w:r>
        <w:rPr>
          <w:rFonts w:ascii="Calibri Light" w:eastAsia="Times New Roman" w:hAnsi="Calibri Light" w:cs="Calibri Light"/>
          <w:sz w:val="20"/>
          <w:szCs w:val="20"/>
          <w:lang w:val="nl-NL"/>
        </w:rPr>
        <w:t xml:space="preserve"> betreft en </w:t>
      </w:r>
      <w:r w:rsidRPr="00772254">
        <w:rPr>
          <w:rFonts w:ascii="Calibri Light" w:eastAsia="Times New Roman" w:hAnsi="Calibri Light" w:cs="Calibri Light"/>
          <w:sz w:val="20"/>
          <w:szCs w:val="20"/>
          <w:lang w:val="nl-NL"/>
        </w:rPr>
        <w:t xml:space="preserve">omvat minstens de omschrijving van de functie, de </w:t>
      </w:r>
      <w:r>
        <w:rPr>
          <w:rFonts w:ascii="Calibri Light" w:eastAsia="Times New Roman" w:hAnsi="Calibri Light" w:cs="Calibri Light"/>
          <w:sz w:val="20"/>
          <w:szCs w:val="20"/>
          <w:lang w:val="nl-NL"/>
        </w:rPr>
        <w:t>bezoldiging</w:t>
      </w:r>
      <w:r w:rsidRPr="00772254">
        <w:rPr>
          <w:rFonts w:ascii="Calibri Light" w:eastAsia="Times New Roman" w:hAnsi="Calibri Light" w:cs="Calibri Light"/>
          <w:sz w:val="20"/>
          <w:szCs w:val="20"/>
          <w:lang w:val="nl-NL"/>
        </w:rPr>
        <w:t>, de voorwaarden, de wijze van en de termijn voor de kandidaatstelling.</w:t>
      </w:r>
    </w:p>
    <w:p w14:paraId="2455DE57" w14:textId="77777777" w:rsidR="005B02A6" w:rsidRDefault="005B02A6" w:rsidP="00E01A7B">
      <w:pPr>
        <w:rPr>
          <w:lang w:val="nl-NL" w:eastAsia="nl-NL"/>
        </w:rPr>
      </w:pPr>
    </w:p>
    <w:p w14:paraId="0966BB99" w14:textId="3C4B0043" w:rsidR="005B1D37" w:rsidRPr="009B2AE5" w:rsidRDefault="005B1D37" w:rsidP="009B2AE5">
      <w:pPr>
        <w:pStyle w:val="Kop3"/>
        <w:keepLines w:val="0"/>
        <w:shd w:val="clear" w:color="auto" w:fill="FFFFFF"/>
        <w:spacing w:before="120" w:after="120"/>
        <w:rPr>
          <w:rFonts w:ascii="Calibri Light" w:eastAsia="Times New Roman" w:hAnsi="Calibri Light" w:cs="Calibri Light"/>
          <w:lang w:val="nl-NL" w:eastAsia="nl-NL"/>
        </w:rPr>
      </w:pPr>
      <w:bookmarkStart w:id="23" w:name="_Toc227658453"/>
      <w:r w:rsidRPr="009B2AE5">
        <w:rPr>
          <w:rFonts w:ascii="Calibri Light" w:eastAsia="Times New Roman" w:hAnsi="Calibri Light" w:cs="Calibri Light"/>
          <w:lang w:val="nl-NL" w:eastAsia="nl-NL"/>
        </w:rPr>
        <w:t xml:space="preserve">Afdeling </w:t>
      </w:r>
      <w:r w:rsidR="00F2462A">
        <w:rPr>
          <w:rFonts w:ascii="Calibri Light" w:eastAsia="Times New Roman" w:hAnsi="Calibri Light" w:cs="Calibri Light"/>
          <w:lang w:val="nl-NL" w:eastAsia="nl-NL"/>
        </w:rPr>
        <w:t>2</w:t>
      </w:r>
      <w:r w:rsidRPr="009B2AE5">
        <w:rPr>
          <w:rFonts w:ascii="Calibri Light" w:eastAsia="Times New Roman" w:hAnsi="Calibri Light" w:cs="Calibri Light"/>
          <w:lang w:val="nl-NL" w:eastAsia="nl-NL"/>
        </w:rPr>
        <w:t>. Algemene toelatingsvoorwaarden</w:t>
      </w:r>
      <w:bookmarkEnd w:id="21"/>
      <w:bookmarkEnd w:id="22"/>
      <w:bookmarkEnd w:id="23"/>
    </w:p>
    <w:p w14:paraId="5B510FD3" w14:textId="2E31ED67" w:rsidR="002A69D5" w:rsidRPr="009B2AE5" w:rsidRDefault="002A69D5" w:rsidP="009B2AE5">
      <w:pPr>
        <w:pStyle w:val="Kop4"/>
        <w:keepLines w:val="0"/>
        <w:spacing w:before="120" w:after="0"/>
        <w:rPr>
          <w:rFonts w:ascii="Calibri Light" w:eastAsia="Times New Roman" w:hAnsi="Calibri Light" w:cs="Times New Roman"/>
          <w:sz w:val="24"/>
          <w:lang w:val="nl-NL" w:eastAsia="nl-NL"/>
        </w:rPr>
      </w:pPr>
      <w:r w:rsidRPr="009B2AE5">
        <w:rPr>
          <w:rFonts w:ascii="Calibri Light" w:eastAsia="Times New Roman" w:hAnsi="Calibri Light" w:cs="Times New Roman"/>
          <w:sz w:val="24"/>
          <w:lang w:val="nl-NL" w:eastAsia="nl-NL"/>
        </w:rPr>
        <w:t xml:space="preserve">Artikel </w:t>
      </w:r>
      <w:r w:rsidR="007A35E8">
        <w:rPr>
          <w:rFonts w:ascii="Calibri Light" w:eastAsia="Times New Roman" w:hAnsi="Calibri Light" w:cs="Times New Roman"/>
          <w:sz w:val="24"/>
          <w:lang w:val="nl-NL" w:eastAsia="nl-NL"/>
        </w:rPr>
        <w:t>6</w:t>
      </w:r>
    </w:p>
    <w:p w14:paraId="31BC0C82" w14:textId="7A6E4038" w:rsidR="0006635B" w:rsidRPr="0035664E" w:rsidRDefault="0006635B" w:rsidP="0006635B">
      <w:pPr>
        <w:keepLines w:val="0"/>
        <w:spacing w:before="120"/>
        <w:ind w:left="851"/>
        <w:rPr>
          <w:rFonts w:ascii="Calibri Light" w:hAnsi="Calibri Light" w:cs="Calibri Light"/>
          <w:sz w:val="20"/>
          <w:szCs w:val="20"/>
        </w:rPr>
      </w:pPr>
      <w:bookmarkStart w:id="24" w:name="_Hlk45295731"/>
      <w:bookmarkStart w:id="25" w:name="_Hlk96523351"/>
      <w:r w:rsidRPr="0035664E">
        <w:rPr>
          <w:rFonts w:ascii="Calibri Light" w:hAnsi="Calibri Light" w:cs="Calibri Light"/>
          <w:sz w:val="20"/>
          <w:szCs w:val="20"/>
        </w:rPr>
        <w:t xml:space="preserve">Om in aanmerking te komen voor een </w:t>
      </w:r>
      <w:r w:rsidR="005B02A6">
        <w:rPr>
          <w:rFonts w:ascii="Calibri Light" w:hAnsi="Calibri Light" w:cs="Calibri Light"/>
          <w:sz w:val="20"/>
          <w:szCs w:val="20"/>
        </w:rPr>
        <w:t xml:space="preserve">tewerkstelling als jobstudent, </w:t>
      </w:r>
      <w:r w:rsidR="00964DCF">
        <w:rPr>
          <w:rFonts w:ascii="Calibri Light" w:hAnsi="Calibri Light" w:cs="Calibri Light"/>
          <w:sz w:val="20"/>
          <w:szCs w:val="20"/>
        </w:rPr>
        <w:t>art. 17 tewerkstelling</w:t>
      </w:r>
      <w:r w:rsidR="005B02A6">
        <w:rPr>
          <w:rFonts w:ascii="Calibri Light" w:hAnsi="Calibri Light" w:cs="Calibri Light"/>
          <w:sz w:val="20"/>
          <w:szCs w:val="20"/>
        </w:rPr>
        <w:t xml:space="preserve"> of flexijobber </w:t>
      </w:r>
      <w:r w:rsidRPr="0035664E">
        <w:rPr>
          <w:rFonts w:ascii="Calibri Light" w:hAnsi="Calibri Light" w:cs="Calibri Light"/>
          <w:sz w:val="20"/>
          <w:szCs w:val="20"/>
        </w:rPr>
        <w:t>moeten de kandidaten:</w:t>
      </w:r>
    </w:p>
    <w:p w14:paraId="1638B291" w14:textId="77777777" w:rsidR="0006635B" w:rsidRDefault="0006635B" w:rsidP="0006635B">
      <w:pPr>
        <w:keepLines w:val="0"/>
        <w:numPr>
          <w:ilvl w:val="0"/>
          <w:numId w:val="16"/>
        </w:numPr>
        <w:tabs>
          <w:tab w:val="num" w:pos="1211"/>
        </w:tabs>
        <w:spacing w:before="120"/>
        <w:ind w:left="1211"/>
        <w:rPr>
          <w:rFonts w:ascii="Calibri Light" w:eastAsia="Times New Roman" w:hAnsi="Calibri Light" w:cs="Calibri Light"/>
          <w:sz w:val="20"/>
          <w:szCs w:val="20"/>
          <w:lang w:val="nl-NL" w:eastAsia="nl-NL"/>
        </w:rPr>
      </w:pPr>
      <w:r w:rsidRPr="00105EFD">
        <w:rPr>
          <w:rFonts w:ascii="Calibri Light" w:eastAsia="Times New Roman" w:hAnsi="Calibri Light" w:cs="Calibri Light"/>
          <w:sz w:val="20"/>
          <w:szCs w:val="20"/>
          <w:lang w:val="nl-NL" w:eastAsia="nl-NL"/>
        </w:rPr>
        <w:t xml:space="preserve">een gedrag vertonen dat in overeenstemming is met de eisen van de functie waarvoor ze solliciteren. </w:t>
      </w:r>
    </w:p>
    <w:p w14:paraId="64092A7E" w14:textId="77777777" w:rsidR="00625C90" w:rsidRPr="00625C90" w:rsidRDefault="00625C90" w:rsidP="00625C90">
      <w:pPr>
        <w:ind w:left="503" w:firstLine="708"/>
        <w:rPr>
          <w:rFonts w:ascii="Calibri Light" w:eastAsia="Times New Roman" w:hAnsi="Calibri Light"/>
          <w:sz w:val="20"/>
          <w:szCs w:val="20"/>
          <w:lang w:val="nl-NL"/>
        </w:rPr>
      </w:pPr>
      <w:r w:rsidRPr="00625C90">
        <w:rPr>
          <w:rFonts w:ascii="Calibri Light" w:eastAsia="Times New Roman" w:hAnsi="Calibri Light"/>
          <w:sz w:val="20"/>
          <w:szCs w:val="20"/>
          <w:lang w:val="nl-NL"/>
        </w:rPr>
        <w:t>Het passend gedrag wordt getoetst aan de hand van een uittreksel uit het strafregister:</w:t>
      </w:r>
    </w:p>
    <w:p w14:paraId="4EB00ACD" w14:textId="77777777" w:rsidR="00625C90" w:rsidRPr="00625C90" w:rsidRDefault="00625C90" w:rsidP="00625C90">
      <w:pPr>
        <w:keepLines w:val="0"/>
        <w:numPr>
          <w:ilvl w:val="0"/>
          <w:numId w:val="30"/>
        </w:numPr>
        <w:spacing w:before="120"/>
        <w:ind w:left="1571"/>
        <w:rPr>
          <w:rFonts w:ascii="Calibri Light" w:eastAsia="Times New Roman" w:hAnsi="Calibri Light"/>
          <w:sz w:val="20"/>
          <w:szCs w:val="20"/>
          <w:lang w:val="nl-NL"/>
        </w:rPr>
      </w:pPr>
      <w:r w:rsidRPr="00625C90">
        <w:rPr>
          <w:rFonts w:ascii="Calibri Light" w:eastAsia="Times New Roman" w:hAnsi="Calibri Light"/>
          <w:sz w:val="20"/>
          <w:szCs w:val="20"/>
          <w:lang w:val="nl-NL"/>
        </w:rPr>
        <w:t>Een algemeen model 595 indien het gaat om een niet gereglementeerde functie of een functie waarbij er geen structureel contact is met minderjarigen;</w:t>
      </w:r>
    </w:p>
    <w:p w14:paraId="529B2AF2" w14:textId="77777777" w:rsidR="00625C90" w:rsidRPr="00625C90" w:rsidRDefault="00625C90" w:rsidP="00625C90">
      <w:pPr>
        <w:keepLines w:val="0"/>
        <w:numPr>
          <w:ilvl w:val="0"/>
          <w:numId w:val="30"/>
        </w:numPr>
        <w:spacing w:before="120"/>
        <w:ind w:left="1571"/>
        <w:rPr>
          <w:rFonts w:ascii="Calibri Light" w:eastAsia="Times New Roman" w:hAnsi="Calibri Light"/>
          <w:sz w:val="20"/>
          <w:szCs w:val="20"/>
          <w:lang w:val="nl-NL"/>
        </w:rPr>
      </w:pPr>
      <w:r w:rsidRPr="00625C90">
        <w:rPr>
          <w:rFonts w:ascii="Calibri Light" w:eastAsia="Times New Roman" w:hAnsi="Calibri Light"/>
          <w:sz w:val="20"/>
          <w:szCs w:val="20"/>
          <w:lang w:val="nl-NL"/>
        </w:rPr>
        <w:t>Een model 596.1 indien het gaat om een gereglementeerde functie;</w:t>
      </w:r>
    </w:p>
    <w:p w14:paraId="25CB62E7" w14:textId="77777777" w:rsidR="00625C90" w:rsidRPr="00625C90" w:rsidRDefault="00625C90" w:rsidP="00625C90">
      <w:pPr>
        <w:keepLines w:val="0"/>
        <w:numPr>
          <w:ilvl w:val="0"/>
          <w:numId w:val="30"/>
        </w:numPr>
        <w:spacing w:before="120"/>
        <w:ind w:left="1571"/>
        <w:rPr>
          <w:rFonts w:ascii="Calibri Light" w:eastAsia="Times New Roman" w:hAnsi="Calibri Light"/>
          <w:sz w:val="20"/>
          <w:szCs w:val="20"/>
          <w:lang w:val="nl-NL"/>
        </w:rPr>
      </w:pPr>
      <w:r w:rsidRPr="00625C90">
        <w:rPr>
          <w:rFonts w:ascii="Calibri Light" w:eastAsia="Times New Roman" w:hAnsi="Calibri Light"/>
          <w:sz w:val="20"/>
          <w:szCs w:val="20"/>
          <w:lang w:val="nl-NL"/>
        </w:rPr>
        <w:t>Een model 596.2 indien het gaat om een functie waarbij er structureel contact is met minderjarigen.</w:t>
      </w:r>
    </w:p>
    <w:p w14:paraId="40F4396D" w14:textId="44343116" w:rsidR="00885E83" w:rsidRPr="00885E83" w:rsidRDefault="00885E83" w:rsidP="005664A6">
      <w:pPr>
        <w:keepLines w:val="0"/>
        <w:spacing w:after="0"/>
        <w:ind w:left="1213"/>
        <w:rPr>
          <w:rFonts w:ascii="Calibri Light" w:eastAsia="Times New Roman" w:hAnsi="Calibri Light" w:cs="Calibri Light"/>
          <w:sz w:val="20"/>
          <w:szCs w:val="20"/>
          <w:highlight w:val="yellow"/>
          <w:lang w:val="nl-NL" w:eastAsia="nl-NL"/>
        </w:rPr>
      </w:pPr>
    </w:p>
    <w:p w14:paraId="18272844" w14:textId="5BA2864E" w:rsidR="0006635B" w:rsidRPr="00F638F9" w:rsidRDefault="00FF352B" w:rsidP="005664A6">
      <w:pPr>
        <w:keepLines w:val="0"/>
        <w:spacing w:after="0"/>
        <w:ind w:left="1211"/>
        <w:rPr>
          <w:rFonts w:ascii="Calibri Light" w:eastAsia="Times New Roman" w:hAnsi="Calibri Light" w:cs="Calibri Light"/>
          <w:sz w:val="20"/>
          <w:szCs w:val="20"/>
          <w:lang w:val="nl-NL" w:eastAsia="nl-NL"/>
        </w:rPr>
      </w:pPr>
      <w:r w:rsidRPr="006D13F8">
        <w:rPr>
          <w:rFonts w:ascii="Calibri Light" w:eastAsia="Times New Roman" w:hAnsi="Calibri Light" w:cs="Calibri Light"/>
          <w:sz w:val="20"/>
          <w:szCs w:val="20"/>
          <w:lang w:val="nl-NL" w:eastAsia="nl-NL"/>
        </w:rPr>
        <w:lastRenderedPageBreak/>
        <w:t xml:space="preserve">Indien op het uittreksel een vermelding voorkomt, </w:t>
      </w:r>
      <w:r w:rsidR="0006635B" w:rsidRPr="006D13F8">
        <w:rPr>
          <w:rFonts w:ascii="Calibri Light" w:eastAsia="Times New Roman" w:hAnsi="Calibri Light" w:cs="Calibri Light"/>
          <w:sz w:val="20"/>
          <w:szCs w:val="20"/>
          <w:lang w:val="nl-NL" w:eastAsia="nl-NL"/>
        </w:rPr>
        <w:t>mag de kandidaat daarover een schriftelijke toelichting voorleggen</w:t>
      </w:r>
      <w:r w:rsidR="006D13F8" w:rsidRPr="006D13F8">
        <w:rPr>
          <w:rFonts w:ascii="Calibri Light" w:eastAsia="Times New Roman" w:hAnsi="Calibri Light" w:cs="Calibri Light"/>
          <w:sz w:val="20"/>
          <w:szCs w:val="20"/>
          <w:lang w:val="nl-NL" w:eastAsia="nl-NL"/>
        </w:rPr>
        <w:t>.</w:t>
      </w:r>
    </w:p>
    <w:p w14:paraId="31406609" w14:textId="77777777" w:rsidR="0006635B" w:rsidRPr="0035664E" w:rsidRDefault="0006635B" w:rsidP="0006635B">
      <w:pPr>
        <w:keepLines w:val="0"/>
        <w:numPr>
          <w:ilvl w:val="0"/>
          <w:numId w:val="16"/>
        </w:numPr>
        <w:tabs>
          <w:tab w:val="num" w:pos="1211"/>
        </w:tabs>
        <w:spacing w:before="120"/>
        <w:ind w:left="1211"/>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de burgerlijke en politieke rechten genieten;</w:t>
      </w:r>
    </w:p>
    <w:p w14:paraId="0E973CFE" w14:textId="77777777" w:rsidR="0006635B" w:rsidRPr="0035664E" w:rsidRDefault="0006635B" w:rsidP="0006635B">
      <w:pPr>
        <w:keepLines w:val="0"/>
        <w:numPr>
          <w:ilvl w:val="0"/>
          <w:numId w:val="16"/>
        </w:numPr>
        <w:tabs>
          <w:tab w:val="num" w:pos="1211"/>
        </w:tabs>
        <w:spacing w:before="120"/>
        <w:ind w:left="1211"/>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medisch geschikt zijn voor de uit te oefenen functie, in overeenstemming met de wetgeving betreffende het welzijn van het personeelslid bij de uitvoering van zijn werk;</w:t>
      </w:r>
    </w:p>
    <w:p w14:paraId="5B0B87F5" w14:textId="77777777" w:rsidR="0006635B" w:rsidRPr="0035664E" w:rsidRDefault="0006635B" w:rsidP="0006635B">
      <w:pPr>
        <w:keepLines w:val="0"/>
        <w:numPr>
          <w:ilvl w:val="0"/>
          <w:numId w:val="16"/>
        </w:numPr>
        <w:tabs>
          <w:tab w:val="num" w:pos="1211"/>
        </w:tabs>
        <w:spacing w:before="120"/>
        <w:ind w:left="1208" w:hanging="357"/>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voldoen aan de vereiste over taalkennis opgelegd door de wetten op het gebruik der talen in bestuurszaken, gecoördineerd op 18 juli 1966.</w:t>
      </w:r>
    </w:p>
    <w:p w14:paraId="0EAE2600" w14:textId="77777777" w:rsidR="0006635B" w:rsidRPr="0035664E" w:rsidRDefault="0006635B" w:rsidP="0006635B">
      <w:pPr>
        <w:ind w:left="851"/>
        <w:rPr>
          <w:rFonts w:ascii="Calibri Light" w:hAnsi="Calibri Light" w:cs="Calibri Light"/>
          <w:b/>
          <w:i/>
          <w:sz w:val="20"/>
          <w:szCs w:val="20"/>
        </w:rPr>
      </w:pPr>
      <w:r w:rsidRPr="0068528F">
        <w:rPr>
          <w:rFonts w:ascii="Calibri Light" w:eastAsia="Times New Roman" w:hAnsi="Calibri Light" w:cs="Calibri Light"/>
          <w:sz w:val="20"/>
          <w:szCs w:val="20"/>
          <w:lang w:val="nl-NL"/>
        </w:rPr>
        <w:t>De aanstellende overheid</w:t>
      </w:r>
      <w:r w:rsidRPr="0035664E">
        <w:rPr>
          <w:rFonts w:ascii="Calibri Light" w:eastAsia="Times New Roman" w:hAnsi="Calibri Light" w:cs="Calibri Light"/>
          <w:sz w:val="20"/>
          <w:szCs w:val="20"/>
          <w:lang w:val="nl-NL"/>
        </w:rPr>
        <w:t xml:space="preserve"> kan daarnaast</w:t>
      </w:r>
      <w:bookmarkStart w:id="26" w:name="OLE_LINK26"/>
      <w:r w:rsidRPr="0035664E">
        <w:rPr>
          <w:rFonts w:ascii="Calibri Light" w:hAnsi="Calibri Light" w:cs="Calibri Light"/>
          <w:sz w:val="20"/>
          <w:szCs w:val="20"/>
        </w:rPr>
        <w:t>, indien nodig of gewenst, volgende aanvullende aanwervingsvoorwaarden vaststellen:</w:t>
      </w:r>
      <w:r w:rsidRPr="0035664E">
        <w:rPr>
          <w:rFonts w:ascii="Calibri Light" w:hAnsi="Calibri Light" w:cs="Calibri Light"/>
          <w:b/>
          <w:sz w:val="20"/>
          <w:szCs w:val="20"/>
        </w:rPr>
        <w:t xml:space="preserve"> </w:t>
      </w:r>
    </w:p>
    <w:p w14:paraId="49F47543" w14:textId="77777777" w:rsidR="0006635B" w:rsidRPr="0035664E" w:rsidRDefault="0006635B" w:rsidP="0006635B">
      <w:pPr>
        <w:keepLines w:val="0"/>
        <w:numPr>
          <w:ilvl w:val="0"/>
          <w:numId w:val="17"/>
        </w:numPr>
        <w:spacing w:before="120"/>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een bepaalde vorming, training of opleiding.</w:t>
      </w:r>
    </w:p>
    <w:p w14:paraId="2F95DB7C" w14:textId="77777777" w:rsidR="0006635B" w:rsidRPr="0035664E" w:rsidRDefault="0006635B" w:rsidP="0006635B">
      <w:pPr>
        <w:keepLines w:val="0"/>
        <w:numPr>
          <w:ilvl w:val="0"/>
          <w:numId w:val="17"/>
        </w:numPr>
        <w:spacing w:before="120"/>
        <w:ind w:left="1208" w:hanging="357"/>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bepaalde diploma’s, getuigschriften, attesten of brevetten.</w:t>
      </w:r>
    </w:p>
    <w:p w14:paraId="231201EF" w14:textId="77777777" w:rsidR="0006635B" w:rsidRPr="0035664E" w:rsidRDefault="0006635B" w:rsidP="0006635B">
      <w:pPr>
        <w:keepLines w:val="0"/>
        <w:numPr>
          <w:ilvl w:val="0"/>
          <w:numId w:val="17"/>
        </w:numPr>
        <w:spacing w:before="120"/>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bepaalde, relevante, competenties.</w:t>
      </w:r>
    </w:p>
    <w:p w14:paraId="04E0F828" w14:textId="77777777" w:rsidR="0006635B" w:rsidRDefault="0006635B" w:rsidP="0006635B">
      <w:pPr>
        <w:keepLines w:val="0"/>
        <w:numPr>
          <w:ilvl w:val="0"/>
          <w:numId w:val="17"/>
        </w:numPr>
        <w:spacing w:before="120"/>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bepaalde expertise.</w:t>
      </w:r>
    </w:p>
    <w:bookmarkEnd w:id="26"/>
    <w:p w14:paraId="63492848" w14:textId="1765BD6F" w:rsidR="0049695B" w:rsidRDefault="002A69D5" w:rsidP="009B2AE5">
      <w:pPr>
        <w:pStyle w:val="Kop4"/>
        <w:keepLines w:val="0"/>
        <w:spacing w:before="120" w:after="0"/>
        <w:rPr>
          <w:rFonts w:ascii="Calibri Light" w:eastAsia="Times New Roman" w:hAnsi="Calibri Light" w:cs="Times New Roman"/>
          <w:sz w:val="24"/>
          <w:lang w:val="nl-NL" w:eastAsia="nl-NL"/>
        </w:rPr>
      </w:pPr>
      <w:r w:rsidRPr="009B2AE5">
        <w:rPr>
          <w:rFonts w:ascii="Calibri Light" w:eastAsia="Times New Roman" w:hAnsi="Calibri Light" w:cs="Times New Roman"/>
          <w:sz w:val="24"/>
          <w:lang w:val="nl-NL" w:eastAsia="nl-NL"/>
        </w:rPr>
        <w:t xml:space="preserve">Artikel </w:t>
      </w:r>
      <w:r w:rsidR="007A35E8">
        <w:rPr>
          <w:rFonts w:ascii="Calibri Light" w:eastAsia="Times New Roman" w:hAnsi="Calibri Light" w:cs="Times New Roman"/>
          <w:sz w:val="24"/>
          <w:lang w:val="nl-NL" w:eastAsia="nl-NL"/>
        </w:rPr>
        <w:t>7</w:t>
      </w:r>
    </w:p>
    <w:p w14:paraId="247B6A16" w14:textId="6977B6EF" w:rsidR="00357F65" w:rsidRPr="00357F65" w:rsidRDefault="00357F65" w:rsidP="00373AE2">
      <w:pPr>
        <w:pStyle w:val="Kop5"/>
        <w:rPr>
          <w:lang w:val="nl-NL" w:eastAsia="nl-NL"/>
        </w:rPr>
      </w:pPr>
      <w:r>
        <w:rPr>
          <w:lang w:val="nl-NL" w:eastAsia="nl-NL"/>
        </w:rPr>
        <w:t>Paragraaf 1</w:t>
      </w:r>
      <w:r w:rsidR="000B3741">
        <w:rPr>
          <w:lang w:val="nl-NL" w:eastAsia="nl-NL"/>
        </w:rPr>
        <w:t xml:space="preserve"> – </w:t>
      </w:r>
      <w:r w:rsidR="002A6C5D">
        <w:rPr>
          <w:lang w:val="nl-NL" w:eastAsia="nl-NL"/>
        </w:rPr>
        <w:t>Jobstudent</w:t>
      </w:r>
      <w:r w:rsidR="00970204">
        <w:rPr>
          <w:lang w:val="nl-NL" w:eastAsia="nl-NL"/>
        </w:rPr>
        <w:t>en</w:t>
      </w:r>
    </w:p>
    <w:bookmarkEnd w:id="24"/>
    <w:p w14:paraId="6E147F0E" w14:textId="461EF9E7" w:rsidR="00B0183E" w:rsidRPr="009B2AE5" w:rsidRDefault="0054777E" w:rsidP="009B2AE5">
      <w:pPr>
        <w:spacing w:before="120" w:after="120"/>
        <w:ind w:left="851"/>
        <w:rPr>
          <w:rFonts w:ascii="Calibri Light" w:hAnsi="Calibri Light" w:cs="Calibri Light"/>
          <w:sz w:val="20"/>
          <w:szCs w:val="20"/>
          <w:lang w:val="nl-NL"/>
        </w:rPr>
      </w:pPr>
      <w:r>
        <w:rPr>
          <w:rFonts w:ascii="Calibri Light" w:hAnsi="Calibri Light" w:cs="Calibri Light"/>
          <w:sz w:val="20"/>
          <w:szCs w:val="20"/>
          <w:lang w:val="nl-NL"/>
        </w:rPr>
        <w:t xml:space="preserve">Om als jobstudent </w:t>
      </w:r>
      <w:r w:rsidR="0023092D">
        <w:rPr>
          <w:rFonts w:ascii="Calibri Light" w:hAnsi="Calibri Light" w:cs="Calibri Light"/>
          <w:sz w:val="20"/>
          <w:szCs w:val="20"/>
          <w:lang w:val="nl-NL"/>
        </w:rPr>
        <w:t>tewerkgesteld te kunnen worden</w:t>
      </w:r>
      <w:r w:rsidR="008E12EC">
        <w:rPr>
          <w:rFonts w:ascii="Calibri Light" w:hAnsi="Calibri Light" w:cs="Calibri Light"/>
          <w:sz w:val="20"/>
          <w:szCs w:val="20"/>
          <w:lang w:val="nl-NL"/>
        </w:rPr>
        <w:t>,</w:t>
      </w:r>
      <w:r>
        <w:rPr>
          <w:rFonts w:ascii="Calibri Light" w:hAnsi="Calibri Light" w:cs="Calibri Light"/>
          <w:sz w:val="20"/>
          <w:szCs w:val="20"/>
          <w:lang w:val="nl-NL"/>
        </w:rPr>
        <w:t xml:space="preserve"> moet de kandidaat</w:t>
      </w:r>
      <w:r w:rsidR="00A86735">
        <w:rPr>
          <w:rFonts w:ascii="Calibri Light" w:hAnsi="Calibri Light" w:cs="Calibri Light"/>
          <w:sz w:val="20"/>
          <w:szCs w:val="20"/>
          <w:lang w:val="nl-NL"/>
        </w:rPr>
        <w:t xml:space="preserve"> ofwel</w:t>
      </w:r>
      <w:r w:rsidR="00E27C2B">
        <w:rPr>
          <w:rFonts w:ascii="Calibri Light" w:hAnsi="Calibri Light" w:cs="Calibri Light"/>
          <w:sz w:val="20"/>
          <w:szCs w:val="20"/>
          <w:lang w:val="nl-NL"/>
        </w:rPr>
        <w:t>:</w:t>
      </w:r>
    </w:p>
    <w:p w14:paraId="102AD0EC" w14:textId="47B38087" w:rsidR="00B0183E" w:rsidRPr="009B2AE5" w:rsidRDefault="00B0183E" w:rsidP="009D15D0">
      <w:pPr>
        <w:pStyle w:val="Lijstalinea"/>
        <w:keepLines w:val="0"/>
        <w:numPr>
          <w:ilvl w:val="0"/>
          <w:numId w:val="18"/>
        </w:numPr>
        <w:spacing w:before="120"/>
        <w:contextualSpacing w:val="0"/>
        <w:jc w:val="both"/>
        <w:rPr>
          <w:rFonts w:ascii="Calibri Light" w:eastAsia="Times New Roman" w:hAnsi="Calibri Light" w:cs="Calibri Light"/>
          <w:sz w:val="20"/>
          <w:szCs w:val="20"/>
          <w:lang w:val="nl-NL" w:eastAsia="nl-NL"/>
        </w:rPr>
      </w:pPr>
      <w:r w:rsidRPr="009B2AE5">
        <w:rPr>
          <w:rFonts w:ascii="Calibri Light" w:eastAsia="Times New Roman" w:hAnsi="Calibri Light" w:cs="Calibri Light"/>
          <w:sz w:val="20"/>
          <w:szCs w:val="20"/>
          <w:lang w:val="nl-NL" w:eastAsia="nl-NL"/>
        </w:rPr>
        <w:t>minstens 16 jaar oud zijn;</w:t>
      </w:r>
    </w:p>
    <w:p w14:paraId="16008B82" w14:textId="1B067ABE" w:rsidR="00B0183E" w:rsidRDefault="00B0183E" w:rsidP="009D15D0">
      <w:pPr>
        <w:pStyle w:val="Lijstalinea"/>
        <w:keepLines w:val="0"/>
        <w:numPr>
          <w:ilvl w:val="0"/>
          <w:numId w:val="18"/>
        </w:numPr>
        <w:spacing w:before="120"/>
        <w:contextualSpacing w:val="0"/>
        <w:jc w:val="both"/>
        <w:rPr>
          <w:rFonts w:ascii="Calibri Light" w:eastAsia="Times New Roman" w:hAnsi="Calibri Light" w:cs="Calibri Light"/>
          <w:sz w:val="20"/>
          <w:szCs w:val="20"/>
          <w:lang w:val="nl-NL" w:eastAsia="nl-NL"/>
        </w:rPr>
      </w:pPr>
      <w:r w:rsidRPr="009B2AE5">
        <w:rPr>
          <w:rFonts w:ascii="Calibri Light" w:eastAsia="Times New Roman" w:hAnsi="Calibri Light" w:cs="Calibri Light"/>
          <w:sz w:val="20"/>
          <w:szCs w:val="20"/>
          <w:lang w:val="nl-NL" w:eastAsia="nl-NL"/>
        </w:rPr>
        <w:t>15 jaar of ouder zijn én de eerste twee studiejaren van het middelbaar onderwijs gevolgd</w:t>
      </w:r>
      <w:r w:rsidR="00546C26">
        <w:rPr>
          <w:rFonts w:ascii="Calibri Light" w:eastAsia="Times New Roman" w:hAnsi="Calibri Light" w:cs="Calibri Light"/>
          <w:sz w:val="20"/>
          <w:szCs w:val="20"/>
          <w:lang w:val="nl-NL" w:eastAsia="nl-NL"/>
        </w:rPr>
        <w:t xml:space="preserve"> </w:t>
      </w:r>
      <w:r w:rsidRPr="009B2AE5">
        <w:rPr>
          <w:rFonts w:ascii="Calibri Light" w:eastAsia="Times New Roman" w:hAnsi="Calibri Light" w:cs="Calibri Light"/>
          <w:sz w:val="20"/>
          <w:szCs w:val="20"/>
          <w:lang w:val="nl-NL" w:eastAsia="nl-NL"/>
        </w:rPr>
        <w:t>hebben.</w:t>
      </w:r>
    </w:p>
    <w:p w14:paraId="6B7ABBEA" w14:textId="77777777" w:rsidR="00FA3B20" w:rsidRDefault="00FA3B20" w:rsidP="00FA3B20">
      <w:pPr>
        <w:keepLines w:val="0"/>
        <w:spacing w:before="120"/>
        <w:ind w:left="851"/>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lang w:val="nl-NL" w:eastAsia="nl-NL"/>
        </w:rPr>
        <w:t>Kandidaten die 15 jaar zijn en die nog niet de eerste twee studiejaren van het middelbaar onderwijs gevolgd hebben, komen enkel in aanmerking voor een functie met lichte arbeid.</w:t>
      </w:r>
    </w:p>
    <w:p w14:paraId="17CA8939" w14:textId="5332A196" w:rsidR="002B39B7" w:rsidRDefault="00B0183E" w:rsidP="009D15D0">
      <w:pPr>
        <w:spacing w:before="120" w:after="120"/>
        <w:ind w:left="851"/>
        <w:rPr>
          <w:rFonts w:ascii="Calibri Light" w:hAnsi="Calibri Light" w:cs="Calibri Light"/>
          <w:sz w:val="20"/>
          <w:szCs w:val="20"/>
          <w:lang w:val="nl-NL"/>
        </w:rPr>
      </w:pPr>
      <w:r w:rsidRPr="009B2AE5">
        <w:rPr>
          <w:rFonts w:ascii="Calibri Light" w:hAnsi="Calibri Light" w:cs="Calibri Light"/>
          <w:sz w:val="20"/>
          <w:szCs w:val="20"/>
          <w:lang w:val="nl-NL"/>
        </w:rPr>
        <w:t xml:space="preserve">Daarnaast moet </w:t>
      </w:r>
      <w:r w:rsidRPr="00A86735">
        <w:rPr>
          <w:rFonts w:ascii="Calibri Light" w:hAnsi="Calibri Light" w:cs="Calibri Light"/>
          <w:sz w:val="20"/>
          <w:szCs w:val="20"/>
          <w:lang w:val="nl-NL"/>
        </w:rPr>
        <w:t>studeren de hoofdactiviteit</w:t>
      </w:r>
      <w:r w:rsidRPr="009B2AE5">
        <w:rPr>
          <w:rFonts w:ascii="Calibri Light" w:hAnsi="Calibri Light" w:cs="Calibri Light"/>
          <w:sz w:val="20"/>
          <w:szCs w:val="20"/>
          <w:lang w:val="nl-NL"/>
        </w:rPr>
        <w:t xml:space="preserve"> zijn en moet de studentenarbeid daar duidelijk aan ondergeschikt zijn. </w:t>
      </w:r>
    </w:p>
    <w:p w14:paraId="5635B69D" w14:textId="290A9769" w:rsidR="00B0183E" w:rsidRPr="009B2AE5" w:rsidRDefault="008A5209" w:rsidP="009D15D0">
      <w:pPr>
        <w:spacing w:before="120" w:after="120"/>
        <w:ind w:left="851"/>
        <w:rPr>
          <w:rFonts w:ascii="Calibri Light" w:hAnsi="Calibri Light" w:cs="Calibri Light"/>
          <w:sz w:val="20"/>
          <w:szCs w:val="20"/>
          <w:lang w:val="nl-NL"/>
        </w:rPr>
      </w:pPr>
      <w:r w:rsidRPr="009B2AE5">
        <w:rPr>
          <w:rFonts w:ascii="Calibri Light" w:hAnsi="Calibri Light" w:cs="Calibri Light"/>
          <w:sz w:val="20"/>
          <w:szCs w:val="20"/>
          <w:lang w:val="nl-NL"/>
        </w:rPr>
        <w:t xml:space="preserve">Zodra </w:t>
      </w:r>
      <w:r w:rsidR="002B39B7">
        <w:rPr>
          <w:rFonts w:ascii="Calibri Light" w:hAnsi="Calibri Light" w:cs="Calibri Light"/>
          <w:sz w:val="20"/>
          <w:szCs w:val="20"/>
          <w:lang w:val="nl-NL"/>
        </w:rPr>
        <w:t>de kandidaat afstudeert,</w:t>
      </w:r>
      <w:r w:rsidRPr="009B2AE5">
        <w:rPr>
          <w:rFonts w:ascii="Calibri Light" w:hAnsi="Calibri Light" w:cs="Calibri Light"/>
          <w:sz w:val="20"/>
          <w:szCs w:val="20"/>
          <w:lang w:val="nl-NL"/>
        </w:rPr>
        <w:t xml:space="preserve"> kan </w:t>
      </w:r>
      <w:r w:rsidR="002B39B7">
        <w:rPr>
          <w:rFonts w:ascii="Calibri Light" w:hAnsi="Calibri Light" w:cs="Calibri Light"/>
          <w:sz w:val="20"/>
          <w:szCs w:val="20"/>
          <w:lang w:val="nl-NL"/>
        </w:rPr>
        <w:t xml:space="preserve">hij </w:t>
      </w:r>
      <w:r w:rsidRPr="009B2AE5">
        <w:rPr>
          <w:rFonts w:ascii="Calibri Light" w:hAnsi="Calibri Light" w:cs="Calibri Light"/>
          <w:sz w:val="20"/>
          <w:szCs w:val="20"/>
          <w:lang w:val="nl-NL"/>
        </w:rPr>
        <w:t>geen studenten</w:t>
      </w:r>
      <w:r w:rsidR="00F0616D" w:rsidRPr="009B2AE5">
        <w:rPr>
          <w:rFonts w:ascii="Calibri Light" w:hAnsi="Calibri Light" w:cs="Calibri Light"/>
          <w:sz w:val="20"/>
          <w:szCs w:val="20"/>
          <w:lang w:val="nl-NL"/>
        </w:rPr>
        <w:t>arbeid</w:t>
      </w:r>
      <w:r w:rsidRPr="009B2AE5">
        <w:rPr>
          <w:rFonts w:ascii="Calibri Light" w:hAnsi="Calibri Light" w:cs="Calibri Light"/>
          <w:sz w:val="20"/>
          <w:szCs w:val="20"/>
          <w:lang w:val="nl-NL"/>
        </w:rPr>
        <w:t xml:space="preserve"> meer </w:t>
      </w:r>
      <w:r w:rsidR="002B39B7">
        <w:rPr>
          <w:rFonts w:ascii="Calibri Light" w:hAnsi="Calibri Light" w:cs="Calibri Light"/>
          <w:sz w:val="20"/>
          <w:szCs w:val="20"/>
          <w:lang w:val="nl-NL"/>
        </w:rPr>
        <w:t>verrichten</w:t>
      </w:r>
      <w:r w:rsidRPr="009B2AE5">
        <w:rPr>
          <w:rFonts w:ascii="Calibri Light" w:hAnsi="Calibri Light" w:cs="Calibri Light"/>
          <w:sz w:val="20"/>
          <w:szCs w:val="20"/>
          <w:lang w:val="nl-NL"/>
        </w:rPr>
        <w:t xml:space="preserve">, </w:t>
      </w:r>
      <w:r w:rsidR="002B39B7">
        <w:rPr>
          <w:rFonts w:ascii="Calibri Light" w:hAnsi="Calibri Light" w:cs="Calibri Light"/>
          <w:sz w:val="20"/>
          <w:szCs w:val="20"/>
          <w:lang w:val="nl-NL"/>
        </w:rPr>
        <w:t>tenzij</w:t>
      </w:r>
      <w:r w:rsidRPr="009B2AE5">
        <w:rPr>
          <w:rFonts w:ascii="Calibri Light" w:hAnsi="Calibri Light" w:cs="Calibri Light"/>
          <w:sz w:val="20"/>
          <w:szCs w:val="20"/>
          <w:lang w:val="nl-NL"/>
        </w:rPr>
        <w:t xml:space="preserve"> </w:t>
      </w:r>
      <w:r w:rsidR="002B39B7">
        <w:rPr>
          <w:rFonts w:ascii="Calibri Light" w:hAnsi="Calibri Light" w:cs="Calibri Light"/>
          <w:sz w:val="20"/>
          <w:szCs w:val="20"/>
          <w:lang w:val="nl-NL"/>
        </w:rPr>
        <w:t>hij</w:t>
      </w:r>
      <w:r w:rsidRPr="009B2AE5">
        <w:rPr>
          <w:rFonts w:ascii="Calibri Light" w:hAnsi="Calibri Light" w:cs="Calibri Light"/>
          <w:sz w:val="20"/>
          <w:szCs w:val="20"/>
          <w:lang w:val="nl-NL"/>
        </w:rPr>
        <w:t xml:space="preserve"> in juni of in de zomermaanden afstudeert</w:t>
      </w:r>
      <w:r w:rsidR="002B39B7">
        <w:rPr>
          <w:rFonts w:ascii="Calibri Light" w:hAnsi="Calibri Light" w:cs="Calibri Light"/>
          <w:sz w:val="20"/>
          <w:szCs w:val="20"/>
          <w:lang w:val="nl-NL"/>
        </w:rPr>
        <w:t xml:space="preserve">. In dat geval </w:t>
      </w:r>
      <w:r w:rsidRPr="009B2AE5">
        <w:rPr>
          <w:rFonts w:ascii="Calibri Light" w:hAnsi="Calibri Light" w:cs="Calibri Light"/>
          <w:sz w:val="20"/>
          <w:szCs w:val="20"/>
          <w:lang w:val="nl-NL"/>
        </w:rPr>
        <w:t xml:space="preserve">mag </w:t>
      </w:r>
      <w:r w:rsidR="002B39B7">
        <w:rPr>
          <w:rFonts w:ascii="Calibri Light" w:hAnsi="Calibri Light" w:cs="Calibri Light"/>
          <w:sz w:val="20"/>
          <w:szCs w:val="20"/>
          <w:lang w:val="nl-NL"/>
        </w:rPr>
        <w:t xml:space="preserve">hij </w:t>
      </w:r>
      <w:r w:rsidRPr="009B2AE5">
        <w:rPr>
          <w:rFonts w:ascii="Calibri Light" w:hAnsi="Calibri Light" w:cs="Calibri Light"/>
          <w:sz w:val="20"/>
          <w:szCs w:val="20"/>
          <w:lang w:val="nl-NL"/>
        </w:rPr>
        <w:t>nog tot 30 september van dat jaar als jobstudent werken.</w:t>
      </w:r>
    </w:p>
    <w:p w14:paraId="1BD38CA9" w14:textId="13ACAF30" w:rsidR="00F0616D" w:rsidRPr="009B2AE5" w:rsidRDefault="00F34A5A" w:rsidP="009D15D0">
      <w:pPr>
        <w:spacing w:before="120" w:after="120"/>
        <w:ind w:left="851"/>
        <w:rPr>
          <w:rFonts w:ascii="Calibri Light" w:hAnsi="Calibri Light" w:cs="Calibri Light"/>
          <w:sz w:val="20"/>
          <w:szCs w:val="20"/>
          <w:lang w:val="nl-NL"/>
        </w:rPr>
      </w:pPr>
      <w:r>
        <w:rPr>
          <w:rFonts w:ascii="Calibri Light" w:hAnsi="Calibri Light" w:cs="Calibri Light"/>
          <w:sz w:val="20"/>
          <w:szCs w:val="20"/>
          <w:lang w:val="nl-NL"/>
        </w:rPr>
        <w:t>U</w:t>
      </w:r>
      <w:r w:rsidR="00F0616D" w:rsidRPr="009B2AE5">
        <w:rPr>
          <w:rFonts w:ascii="Calibri Light" w:hAnsi="Calibri Light" w:cs="Calibri Light"/>
          <w:sz w:val="20"/>
          <w:szCs w:val="20"/>
          <w:lang w:val="nl-NL"/>
        </w:rPr>
        <w:t>itgesloten van studentenarbeid zijn de studenten die:</w:t>
      </w:r>
    </w:p>
    <w:p w14:paraId="1DC7FED2" w14:textId="390E40B7" w:rsidR="00F0616D" w:rsidRPr="009A483A" w:rsidRDefault="00F0616D" w:rsidP="00D455A7">
      <w:pPr>
        <w:pStyle w:val="Lijstalinea"/>
        <w:keepLines w:val="0"/>
        <w:numPr>
          <w:ilvl w:val="0"/>
          <w:numId w:val="18"/>
        </w:numPr>
        <w:spacing w:before="120"/>
        <w:contextualSpacing w:val="0"/>
        <w:jc w:val="both"/>
        <w:rPr>
          <w:rFonts w:ascii="Calibri Light" w:eastAsia="Times New Roman" w:hAnsi="Calibri Light" w:cs="Calibri Light"/>
          <w:sz w:val="20"/>
          <w:szCs w:val="20"/>
          <w:lang w:val="nl-NL" w:eastAsia="nl-NL"/>
        </w:rPr>
      </w:pPr>
      <w:r w:rsidRPr="009A483A">
        <w:rPr>
          <w:rFonts w:ascii="Calibri Light" w:eastAsia="Times New Roman" w:hAnsi="Calibri Light" w:cs="Calibri Light"/>
          <w:sz w:val="20"/>
          <w:szCs w:val="20"/>
          <w:lang w:val="nl-NL" w:eastAsia="nl-NL"/>
        </w:rPr>
        <w:t>op ononderbroken wijze sinds meer dan 12 maanden verbonden zijn door een</w:t>
      </w:r>
      <w:r w:rsidR="009A483A">
        <w:rPr>
          <w:rFonts w:ascii="Calibri Light" w:eastAsia="Times New Roman" w:hAnsi="Calibri Light" w:cs="Calibri Light"/>
          <w:sz w:val="20"/>
          <w:szCs w:val="20"/>
          <w:lang w:val="nl-NL" w:eastAsia="nl-NL"/>
        </w:rPr>
        <w:t xml:space="preserve"> </w:t>
      </w:r>
      <w:r w:rsidRPr="009A483A">
        <w:rPr>
          <w:rFonts w:ascii="Calibri Light" w:eastAsia="Times New Roman" w:hAnsi="Calibri Light" w:cs="Calibri Light"/>
          <w:sz w:val="20"/>
          <w:szCs w:val="20"/>
          <w:lang w:val="nl-NL" w:eastAsia="nl-NL"/>
        </w:rPr>
        <w:t>arbeidsovereenkomst bij dezelfde werkgever;</w:t>
      </w:r>
    </w:p>
    <w:p w14:paraId="1C878673" w14:textId="27F8BFE8" w:rsidR="00F0616D" w:rsidRPr="009A483A" w:rsidRDefault="00F0616D" w:rsidP="00D455A7">
      <w:pPr>
        <w:pStyle w:val="Lijstalinea"/>
        <w:keepLines w:val="0"/>
        <w:numPr>
          <w:ilvl w:val="0"/>
          <w:numId w:val="18"/>
        </w:numPr>
        <w:spacing w:before="120"/>
        <w:contextualSpacing w:val="0"/>
        <w:jc w:val="both"/>
        <w:rPr>
          <w:rFonts w:ascii="Calibri Light" w:eastAsia="Times New Roman" w:hAnsi="Calibri Light" w:cs="Calibri Light"/>
          <w:sz w:val="20"/>
          <w:szCs w:val="20"/>
          <w:lang w:val="nl-NL" w:eastAsia="nl-NL"/>
        </w:rPr>
      </w:pPr>
      <w:r w:rsidRPr="009A483A">
        <w:rPr>
          <w:rFonts w:ascii="Calibri Light" w:eastAsia="Times New Roman" w:hAnsi="Calibri Light" w:cs="Calibri Light"/>
          <w:sz w:val="20"/>
          <w:szCs w:val="20"/>
          <w:lang w:val="nl-NL" w:eastAsia="nl-NL"/>
        </w:rPr>
        <w:t>in een avondschool ingeschreven zijn of onderwijs met beperkt leerplan volgen, behoudens bijzondere gevallen;</w:t>
      </w:r>
    </w:p>
    <w:p w14:paraId="5686CCE2" w14:textId="3C4F1F32" w:rsidR="00F0616D" w:rsidRDefault="00F0616D" w:rsidP="00D455A7">
      <w:pPr>
        <w:pStyle w:val="Lijstalinea"/>
        <w:keepLines w:val="0"/>
        <w:numPr>
          <w:ilvl w:val="0"/>
          <w:numId w:val="18"/>
        </w:numPr>
        <w:spacing w:before="120"/>
        <w:contextualSpacing w:val="0"/>
        <w:jc w:val="both"/>
        <w:rPr>
          <w:rFonts w:ascii="Calibri Light" w:eastAsia="Times New Roman" w:hAnsi="Calibri Light" w:cs="Calibri Light"/>
          <w:sz w:val="20"/>
          <w:szCs w:val="20"/>
          <w:lang w:val="nl-NL" w:eastAsia="nl-NL"/>
        </w:rPr>
      </w:pPr>
      <w:r w:rsidRPr="009A483A">
        <w:rPr>
          <w:rFonts w:ascii="Calibri Light" w:eastAsia="Times New Roman" w:hAnsi="Calibri Light" w:cs="Calibri Light"/>
          <w:sz w:val="20"/>
          <w:szCs w:val="20"/>
          <w:lang w:val="nl-NL" w:eastAsia="nl-NL"/>
        </w:rPr>
        <w:t>als stage onbezoldigde arbeid verrichten die deel uitmaakt van hun studieprogramma.</w:t>
      </w:r>
    </w:p>
    <w:p w14:paraId="59C1FCC6" w14:textId="6230DBD1" w:rsidR="001B6D9F" w:rsidRPr="00AA449A" w:rsidRDefault="001B6D9F" w:rsidP="00AA449A">
      <w:pPr>
        <w:pStyle w:val="Kop5"/>
        <w:rPr>
          <w:lang w:val="nl-NL" w:eastAsia="nl-NL"/>
        </w:rPr>
      </w:pPr>
      <w:r w:rsidRPr="00AA449A">
        <w:rPr>
          <w:lang w:val="nl-NL" w:eastAsia="nl-NL"/>
        </w:rPr>
        <w:t xml:space="preserve">Paragraaf 2 – </w:t>
      </w:r>
      <w:r w:rsidR="00964DCF">
        <w:rPr>
          <w:lang w:val="nl-NL" w:eastAsia="nl-NL"/>
        </w:rPr>
        <w:t>Art. 17 tewerkstelling</w:t>
      </w:r>
      <w:r w:rsidRPr="00AA449A">
        <w:rPr>
          <w:lang w:val="nl-NL" w:eastAsia="nl-NL"/>
        </w:rPr>
        <w:t>en</w:t>
      </w:r>
    </w:p>
    <w:p w14:paraId="453179D5" w14:textId="1B68976D" w:rsidR="00B40032" w:rsidRDefault="001B6D9F" w:rsidP="006200E2">
      <w:pPr>
        <w:keepLines w:val="0"/>
        <w:spacing w:before="120"/>
        <w:ind w:left="708"/>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lang w:val="nl-NL" w:eastAsia="nl-NL"/>
        </w:rPr>
        <w:t xml:space="preserve">Personen die tijdens een periode van </w:t>
      </w:r>
      <w:r w:rsidR="00E07B7D">
        <w:rPr>
          <w:rFonts w:ascii="Calibri Light" w:eastAsia="Times New Roman" w:hAnsi="Calibri Light" w:cs="Calibri Light"/>
          <w:sz w:val="20"/>
          <w:szCs w:val="20"/>
          <w:lang w:val="nl-NL" w:eastAsia="nl-NL"/>
        </w:rPr>
        <w:t xml:space="preserve">een </w:t>
      </w:r>
      <w:r>
        <w:rPr>
          <w:rFonts w:ascii="Calibri Light" w:eastAsia="Times New Roman" w:hAnsi="Calibri Light" w:cs="Calibri Light"/>
          <w:sz w:val="20"/>
          <w:szCs w:val="20"/>
          <w:lang w:val="nl-NL" w:eastAsia="nl-NL"/>
        </w:rPr>
        <w:t xml:space="preserve">jaar, voorafgaand aan de aanvang van </w:t>
      </w:r>
      <w:r w:rsidR="00E07B7D">
        <w:rPr>
          <w:rFonts w:ascii="Calibri Light" w:eastAsia="Times New Roman" w:hAnsi="Calibri Light" w:cs="Calibri Light"/>
          <w:sz w:val="20"/>
          <w:szCs w:val="20"/>
          <w:lang w:val="nl-NL" w:eastAsia="nl-NL"/>
        </w:rPr>
        <w:t>de prestaties verbonden waren door een arbeidsovereenkomst, een statutaire aanstelling of een aannemingsovereenko</w:t>
      </w:r>
      <w:r w:rsidR="00AA449A">
        <w:rPr>
          <w:rFonts w:ascii="Calibri Light" w:eastAsia="Times New Roman" w:hAnsi="Calibri Light" w:cs="Calibri Light"/>
          <w:sz w:val="20"/>
          <w:szCs w:val="20"/>
          <w:lang w:val="nl-NL" w:eastAsia="nl-NL"/>
        </w:rPr>
        <w:t xml:space="preserve">mst bij het </w:t>
      </w:r>
      <w:r w:rsidR="000E6E45">
        <w:rPr>
          <w:rFonts w:ascii="Calibri Light" w:eastAsia="Times New Roman" w:hAnsi="Calibri Light" w:cs="Calibri Light"/>
          <w:sz w:val="20"/>
          <w:szCs w:val="20"/>
          <w:lang w:val="nl-NL" w:eastAsia="nl-NL"/>
        </w:rPr>
        <w:t xml:space="preserve">lokaal </w:t>
      </w:r>
      <w:r w:rsidR="00AA449A">
        <w:rPr>
          <w:rFonts w:ascii="Calibri Light" w:eastAsia="Times New Roman" w:hAnsi="Calibri Light" w:cs="Calibri Light"/>
          <w:sz w:val="20"/>
          <w:szCs w:val="20"/>
          <w:lang w:val="nl-NL" w:eastAsia="nl-NL"/>
        </w:rPr>
        <w:t xml:space="preserve">bestuur of die prestaties geleverd hebben als uitzendkracht voor het bestuur, </w:t>
      </w:r>
      <w:r w:rsidR="00A31503">
        <w:rPr>
          <w:rFonts w:ascii="Calibri Light" w:eastAsia="Times New Roman" w:hAnsi="Calibri Light" w:cs="Calibri Light"/>
          <w:sz w:val="20"/>
          <w:szCs w:val="20"/>
          <w:lang w:val="nl-NL" w:eastAsia="nl-NL"/>
        </w:rPr>
        <w:t xml:space="preserve">kunnen niet tewerkgesteld worden als </w:t>
      </w:r>
      <w:r w:rsidR="00964DCF">
        <w:rPr>
          <w:rFonts w:ascii="Calibri Light" w:eastAsia="Times New Roman" w:hAnsi="Calibri Light" w:cs="Calibri Light"/>
          <w:sz w:val="20"/>
          <w:szCs w:val="20"/>
          <w:lang w:val="nl-NL" w:eastAsia="nl-NL"/>
        </w:rPr>
        <w:t>art. 17 tewerkstelling</w:t>
      </w:r>
      <w:r w:rsidR="00AA449A">
        <w:rPr>
          <w:rFonts w:ascii="Calibri Light" w:eastAsia="Times New Roman" w:hAnsi="Calibri Light" w:cs="Calibri Light"/>
          <w:sz w:val="20"/>
          <w:szCs w:val="20"/>
          <w:lang w:val="nl-NL" w:eastAsia="nl-NL"/>
        </w:rPr>
        <w:t xml:space="preserve">. </w:t>
      </w:r>
    </w:p>
    <w:p w14:paraId="4631B469" w14:textId="65C2563F" w:rsidR="00357F65" w:rsidRPr="00B40032" w:rsidRDefault="00357F65" w:rsidP="00B40032">
      <w:pPr>
        <w:pStyle w:val="Kop5"/>
        <w:rPr>
          <w:lang w:val="nl-NL" w:eastAsia="nl-NL"/>
        </w:rPr>
      </w:pPr>
      <w:r w:rsidRPr="00B40032">
        <w:rPr>
          <w:lang w:val="nl-NL" w:eastAsia="nl-NL"/>
        </w:rPr>
        <w:t xml:space="preserve">Paragraaf </w:t>
      </w:r>
      <w:r w:rsidR="00B40032">
        <w:rPr>
          <w:lang w:val="nl-NL" w:eastAsia="nl-NL"/>
        </w:rPr>
        <w:t>3</w:t>
      </w:r>
      <w:r w:rsidR="002A6C5D" w:rsidRPr="00B40032">
        <w:rPr>
          <w:lang w:val="nl-NL" w:eastAsia="nl-NL"/>
        </w:rPr>
        <w:t xml:space="preserve"> – Flexijob</w:t>
      </w:r>
      <w:r w:rsidR="00AF77B0">
        <w:rPr>
          <w:lang w:val="nl-NL" w:eastAsia="nl-NL"/>
        </w:rPr>
        <w:t>ber</w:t>
      </w:r>
    </w:p>
    <w:p w14:paraId="0AF311DF" w14:textId="52B00790" w:rsidR="00041D65" w:rsidRPr="001A3345" w:rsidRDefault="00041D65" w:rsidP="00041D65">
      <w:pPr>
        <w:keepLines w:val="0"/>
        <w:spacing w:before="120"/>
        <w:ind w:left="851"/>
        <w:rPr>
          <w:rFonts w:ascii="Calibri Light" w:eastAsia="Times New Roman" w:hAnsi="Calibri Light" w:cs="Calibri Light"/>
          <w:bCs/>
          <w:iCs/>
          <w:sz w:val="20"/>
          <w:szCs w:val="20"/>
          <w:lang w:val="nl-NL" w:eastAsia="nl-NL"/>
        </w:rPr>
      </w:pPr>
      <w:r w:rsidRPr="001A3345">
        <w:rPr>
          <w:rFonts w:ascii="Calibri Light" w:eastAsia="Times New Roman" w:hAnsi="Calibri Light" w:cs="Calibri Light"/>
          <w:bCs/>
          <w:iCs/>
          <w:sz w:val="20"/>
          <w:szCs w:val="20"/>
          <w:lang w:val="nl-NL" w:eastAsia="nl-NL"/>
        </w:rPr>
        <w:t>Om als flexijob</w:t>
      </w:r>
      <w:r>
        <w:rPr>
          <w:rFonts w:ascii="Calibri Light" w:eastAsia="Times New Roman" w:hAnsi="Calibri Light" w:cs="Calibri Light"/>
          <w:bCs/>
          <w:iCs/>
          <w:sz w:val="20"/>
          <w:szCs w:val="20"/>
          <w:lang w:val="nl-NL" w:eastAsia="nl-NL"/>
        </w:rPr>
        <w:t>ber</w:t>
      </w:r>
      <w:r w:rsidRPr="001A3345">
        <w:rPr>
          <w:rFonts w:ascii="Calibri Light" w:eastAsia="Times New Roman" w:hAnsi="Calibri Light" w:cs="Calibri Light"/>
          <w:bCs/>
          <w:iCs/>
          <w:sz w:val="20"/>
          <w:szCs w:val="20"/>
          <w:lang w:val="nl-NL" w:eastAsia="nl-NL"/>
        </w:rPr>
        <w:t xml:space="preserve"> te</w:t>
      </w:r>
      <w:r w:rsidR="008E12EC">
        <w:rPr>
          <w:rFonts w:ascii="Calibri Light" w:eastAsia="Times New Roman" w:hAnsi="Calibri Light" w:cs="Calibri Light"/>
          <w:bCs/>
          <w:iCs/>
          <w:sz w:val="20"/>
          <w:szCs w:val="20"/>
          <w:lang w:val="nl-NL" w:eastAsia="nl-NL"/>
        </w:rPr>
        <w:t xml:space="preserve">werkgesteld te kunnen worden, </w:t>
      </w:r>
      <w:r w:rsidRPr="001A3345">
        <w:rPr>
          <w:rFonts w:ascii="Calibri Light" w:eastAsia="Times New Roman" w:hAnsi="Calibri Light" w:cs="Calibri Light"/>
          <w:bCs/>
          <w:iCs/>
          <w:sz w:val="20"/>
          <w:szCs w:val="20"/>
          <w:lang w:val="nl-NL" w:eastAsia="nl-NL"/>
        </w:rPr>
        <w:t xml:space="preserve">moet </w:t>
      </w:r>
      <w:r>
        <w:rPr>
          <w:rFonts w:ascii="Calibri Light" w:eastAsia="Times New Roman" w:hAnsi="Calibri Light" w:cs="Calibri Light"/>
          <w:bCs/>
          <w:iCs/>
          <w:sz w:val="20"/>
          <w:szCs w:val="20"/>
          <w:lang w:val="nl-NL" w:eastAsia="nl-NL"/>
        </w:rPr>
        <w:t>de kandidaat</w:t>
      </w:r>
      <w:r w:rsidRPr="001A3345">
        <w:rPr>
          <w:rFonts w:ascii="Calibri Light" w:eastAsia="Times New Roman" w:hAnsi="Calibri Light" w:cs="Calibri Light"/>
          <w:bCs/>
          <w:iCs/>
          <w:sz w:val="20"/>
          <w:szCs w:val="20"/>
          <w:lang w:val="nl-NL" w:eastAsia="nl-NL"/>
        </w:rPr>
        <w:t>:</w:t>
      </w:r>
    </w:p>
    <w:p w14:paraId="2A0141D3" w14:textId="77777777" w:rsidR="00041D65" w:rsidRDefault="00041D65" w:rsidP="00041D65">
      <w:pPr>
        <w:pStyle w:val="Lijstalinea"/>
        <w:keepLines w:val="0"/>
        <w:numPr>
          <w:ilvl w:val="0"/>
          <w:numId w:val="21"/>
        </w:numPr>
        <w:spacing w:before="120"/>
        <w:ind w:left="1208" w:hanging="357"/>
        <w:contextualSpacing w:val="0"/>
        <w:rPr>
          <w:rFonts w:ascii="Calibri Light" w:eastAsia="Times New Roman" w:hAnsi="Calibri Light" w:cs="Calibri Light"/>
          <w:sz w:val="20"/>
          <w:szCs w:val="20"/>
          <w:lang w:val="nl-NL" w:eastAsia="nl-NL"/>
        </w:rPr>
      </w:pPr>
      <w:r w:rsidRPr="00807CAE">
        <w:rPr>
          <w:rFonts w:ascii="Calibri Light" w:eastAsia="Times New Roman" w:hAnsi="Calibri Light" w:cs="Calibri Light"/>
          <w:sz w:val="20"/>
          <w:szCs w:val="20"/>
          <w:lang w:val="nl-NL" w:eastAsia="nl-NL"/>
        </w:rPr>
        <w:t>gepensioneerd zijn</w:t>
      </w:r>
      <w:r>
        <w:rPr>
          <w:rFonts w:ascii="Calibri Light" w:eastAsia="Times New Roman" w:hAnsi="Calibri Light" w:cs="Calibri Light"/>
          <w:sz w:val="20"/>
          <w:szCs w:val="20"/>
          <w:lang w:val="nl-NL" w:eastAsia="nl-NL"/>
        </w:rPr>
        <w:t>;</w:t>
      </w:r>
    </w:p>
    <w:p w14:paraId="55DAE770" w14:textId="2D65DD8C" w:rsidR="002A6C5D" w:rsidRPr="00B44E1A" w:rsidRDefault="00803AC7" w:rsidP="002A6C5D">
      <w:pPr>
        <w:pStyle w:val="Lijstalinea"/>
        <w:keepLines w:val="0"/>
        <w:numPr>
          <w:ilvl w:val="0"/>
          <w:numId w:val="21"/>
        </w:numPr>
        <w:spacing w:before="120"/>
        <w:ind w:left="1208" w:hanging="357"/>
        <w:contextualSpacing w:val="0"/>
        <w:rPr>
          <w:rFonts w:ascii="Calibri Light" w:eastAsia="Times New Roman" w:hAnsi="Calibri Light" w:cs="Calibri Light"/>
          <w:sz w:val="20"/>
          <w:szCs w:val="20"/>
          <w:lang w:val="nl-NL" w:eastAsia="nl-NL"/>
        </w:rPr>
      </w:pPr>
      <w:r w:rsidRPr="3F929F27">
        <w:rPr>
          <w:rFonts w:ascii="Calibri Light" w:eastAsia="Times New Roman" w:hAnsi="Calibri Light" w:cs="Calibri Light"/>
          <w:sz w:val="20"/>
          <w:szCs w:val="20"/>
          <w:lang w:val="nl-NL" w:eastAsia="nl-NL"/>
        </w:rPr>
        <w:lastRenderedPageBreak/>
        <w:t xml:space="preserve">drie kwartalen voordien </w:t>
      </w:r>
      <w:r w:rsidR="00041D65" w:rsidRPr="3F929F27">
        <w:rPr>
          <w:rFonts w:ascii="Calibri Light" w:eastAsia="Times New Roman" w:hAnsi="Calibri Light" w:cs="Calibri Light"/>
          <w:sz w:val="20"/>
          <w:szCs w:val="20"/>
          <w:lang w:val="nl-NL" w:eastAsia="nl-NL"/>
        </w:rPr>
        <w:t xml:space="preserve">minstens 4/5 </w:t>
      </w:r>
      <w:r w:rsidR="00AF77B0" w:rsidRPr="3F929F27">
        <w:rPr>
          <w:rFonts w:ascii="Calibri Light" w:eastAsia="Times New Roman" w:hAnsi="Calibri Light" w:cs="Calibri Light"/>
          <w:sz w:val="20"/>
          <w:szCs w:val="20"/>
          <w:lang w:val="nl-NL" w:eastAsia="nl-NL"/>
        </w:rPr>
        <w:t xml:space="preserve">tewerkgesteld zijn </w:t>
      </w:r>
      <w:r w:rsidR="00041D65" w:rsidRPr="3F929F27">
        <w:rPr>
          <w:rFonts w:ascii="Calibri Light" w:eastAsia="Times New Roman" w:hAnsi="Calibri Light" w:cs="Calibri Light"/>
          <w:sz w:val="20"/>
          <w:szCs w:val="20"/>
          <w:lang w:val="nl-NL" w:eastAsia="nl-NL"/>
        </w:rPr>
        <w:t>bij</w:t>
      </w:r>
      <w:r w:rsidR="00AF77B0" w:rsidRPr="3F929F27">
        <w:rPr>
          <w:rFonts w:ascii="Calibri Light" w:eastAsia="Times New Roman" w:hAnsi="Calibri Light" w:cs="Calibri Light"/>
          <w:sz w:val="20"/>
          <w:szCs w:val="20"/>
          <w:lang w:val="nl-NL" w:eastAsia="nl-NL"/>
        </w:rPr>
        <w:t xml:space="preserve"> een</w:t>
      </w:r>
      <w:r w:rsidR="00041D65" w:rsidRPr="3F929F27">
        <w:rPr>
          <w:rFonts w:ascii="Calibri Light" w:eastAsia="Times New Roman" w:hAnsi="Calibri Light" w:cs="Calibri Light"/>
          <w:sz w:val="20"/>
          <w:szCs w:val="20"/>
          <w:lang w:val="nl-NL" w:eastAsia="nl-NL"/>
        </w:rPr>
        <w:t xml:space="preserve"> andere werkgever</w:t>
      </w:r>
      <w:r w:rsidR="00AF77B0" w:rsidRPr="3F929F27">
        <w:rPr>
          <w:rFonts w:ascii="Calibri Light" w:eastAsia="Times New Roman" w:hAnsi="Calibri Light" w:cs="Calibri Light"/>
          <w:sz w:val="20"/>
          <w:szCs w:val="20"/>
          <w:lang w:val="nl-NL" w:eastAsia="nl-NL"/>
        </w:rPr>
        <w:t xml:space="preserve"> </w:t>
      </w:r>
      <w:r w:rsidRPr="3F929F27">
        <w:rPr>
          <w:rFonts w:ascii="Calibri Light" w:eastAsia="Times New Roman" w:hAnsi="Calibri Light" w:cs="Calibri Light"/>
          <w:sz w:val="20"/>
          <w:szCs w:val="20"/>
          <w:lang w:val="nl-NL" w:eastAsia="nl-NL"/>
        </w:rPr>
        <w:t>(</w:t>
      </w:r>
      <w:r w:rsidR="00AF77B0" w:rsidRPr="3F929F27">
        <w:rPr>
          <w:rFonts w:ascii="Calibri Light" w:eastAsia="Times New Roman" w:hAnsi="Calibri Light" w:cs="Calibri Light"/>
          <w:sz w:val="20"/>
          <w:szCs w:val="20"/>
          <w:lang w:val="nl-NL" w:eastAsia="nl-NL"/>
        </w:rPr>
        <w:t>of werkgevers</w:t>
      </w:r>
      <w:r w:rsidRPr="3F929F27">
        <w:rPr>
          <w:rFonts w:ascii="Calibri Light" w:eastAsia="Times New Roman" w:hAnsi="Calibri Light" w:cs="Calibri Light"/>
          <w:sz w:val="20"/>
          <w:szCs w:val="20"/>
          <w:lang w:val="nl-NL" w:eastAsia="nl-NL"/>
        </w:rPr>
        <w:t xml:space="preserve">) </w:t>
      </w:r>
      <w:r w:rsidR="00AF77B0" w:rsidRPr="3F929F27">
        <w:rPr>
          <w:rFonts w:ascii="Calibri Light" w:eastAsia="Times New Roman" w:hAnsi="Calibri Light" w:cs="Calibri Light"/>
          <w:sz w:val="20"/>
          <w:szCs w:val="20"/>
          <w:lang w:val="nl-NL" w:eastAsia="nl-NL"/>
        </w:rPr>
        <w:t xml:space="preserve"> </w:t>
      </w:r>
      <w:r w:rsidR="00041D65" w:rsidRPr="3F929F27">
        <w:rPr>
          <w:rFonts w:ascii="Calibri Light" w:eastAsia="Times New Roman" w:hAnsi="Calibri Light" w:cs="Calibri Light"/>
          <w:sz w:val="20"/>
          <w:szCs w:val="20"/>
          <w:lang w:val="nl-NL" w:eastAsia="nl-NL"/>
        </w:rPr>
        <w:t>dan het lokaal bestuur</w:t>
      </w:r>
      <w:r w:rsidR="008E12EC" w:rsidRPr="3F929F27">
        <w:rPr>
          <w:rFonts w:ascii="Calibri Light" w:eastAsia="Times New Roman" w:hAnsi="Calibri Light" w:cs="Calibri Light"/>
          <w:sz w:val="20"/>
          <w:szCs w:val="20"/>
          <w:lang w:val="nl-NL" w:eastAsia="nl-NL"/>
        </w:rPr>
        <w:t>.</w:t>
      </w:r>
      <w:r w:rsidR="00041D65" w:rsidRPr="3F929F27">
        <w:rPr>
          <w:rFonts w:ascii="Calibri Light" w:eastAsia="Times New Roman" w:hAnsi="Calibri Light" w:cs="Calibri Light"/>
          <w:sz w:val="20"/>
          <w:szCs w:val="20"/>
          <w:lang w:val="nl-NL" w:eastAsia="nl-NL"/>
        </w:rPr>
        <w:t xml:space="preserve"> </w:t>
      </w:r>
    </w:p>
    <w:p w14:paraId="14F1E31E" w14:textId="162BD4C6" w:rsidR="00373AE2" w:rsidRPr="001A3345" w:rsidRDefault="00373AE2" w:rsidP="00373AE2">
      <w:pPr>
        <w:keepLines w:val="0"/>
        <w:spacing w:before="120"/>
        <w:ind w:left="851"/>
        <w:rPr>
          <w:rFonts w:ascii="Calibri Light" w:eastAsia="Times New Roman" w:hAnsi="Calibri Light" w:cs="Calibri Light"/>
          <w:bCs/>
          <w:iCs/>
          <w:sz w:val="20"/>
          <w:szCs w:val="20"/>
          <w:lang w:val="nl-NL" w:eastAsia="nl-NL"/>
        </w:rPr>
      </w:pPr>
      <w:r>
        <w:rPr>
          <w:rFonts w:ascii="Calibri Light" w:eastAsia="Times New Roman" w:hAnsi="Calibri Light" w:cs="Calibri Light"/>
          <w:bCs/>
          <w:iCs/>
          <w:sz w:val="20"/>
          <w:szCs w:val="20"/>
          <w:lang w:val="nl-NL" w:eastAsia="nl-NL"/>
        </w:rPr>
        <w:t>Te</w:t>
      </w:r>
      <w:r w:rsidRPr="001A3345">
        <w:rPr>
          <w:rFonts w:ascii="Calibri Light" w:eastAsia="Times New Roman" w:hAnsi="Calibri Light" w:cs="Calibri Light"/>
          <w:bCs/>
          <w:iCs/>
          <w:sz w:val="20"/>
          <w:szCs w:val="20"/>
          <w:lang w:val="nl-NL" w:eastAsia="nl-NL"/>
        </w:rPr>
        <w:t>werkstelling als flexijob</w:t>
      </w:r>
      <w:r>
        <w:rPr>
          <w:rFonts w:ascii="Calibri Light" w:eastAsia="Times New Roman" w:hAnsi="Calibri Light" w:cs="Calibri Light"/>
          <w:bCs/>
          <w:iCs/>
          <w:sz w:val="20"/>
          <w:szCs w:val="20"/>
          <w:lang w:val="nl-NL" w:eastAsia="nl-NL"/>
        </w:rPr>
        <w:t>ber is</w:t>
      </w:r>
      <w:r w:rsidRPr="001A3345">
        <w:rPr>
          <w:rFonts w:ascii="Calibri Light" w:eastAsia="Times New Roman" w:hAnsi="Calibri Light" w:cs="Calibri Light"/>
          <w:bCs/>
          <w:iCs/>
          <w:sz w:val="20"/>
          <w:szCs w:val="20"/>
          <w:lang w:val="nl-NL" w:eastAsia="nl-NL"/>
        </w:rPr>
        <w:t xml:space="preserve"> niet toegelaten voor:</w:t>
      </w:r>
    </w:p>
    <w:p w14:paraId="1EA2A28F" w14:textId="37F11A67" w:rsidR="00373AE2" w:rsidRPr="0035664E" w:rsidRDefault="00373AE2" w:rsidP="00373AE2">
      <w:pPr>
        <w:pStyle w:val="Lijstalinea"/>
        <w:keepLines w:val="0"/>
        <w:numPr>
          <w:ilvl w:val="0"/>
          <w:numId w:val="21"/>
        </w:numPr>
        <w:spacing w:before="120"/>
        <w:ind w:left="1208" w:hanging="357"/>
        <w:contextualSpacing w:val="0"/>
        <w:jc w:val="both"/>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iemand die al voor het</w:t>
      </w:r>
      <w:r>
        <w:rPr>
          <w:rFonts w:ascii="Calibri Light" w:eastAsia="Times New Roman" w:hAnsi="Calibri Light" w:cs="Calibri Light"/>
          <w:sz w:val="20"/>
          <w:szCs w:val="20"/>
          <w:lang w:val="nl-NL" w:eastAsia="nl-NL"/>
        </w:rPr>
        <w:t xml:space="preserve"> lokaal</w:t>
      </w:r>
      <w:r w:rsidRPr="0035664E">
        <w:rPr>
          <w:rFonts w:ascii="Calibri Light" w:eastAsia="Times New Roman" w:hAnsi="Calibri Light" w:cs="Calibri Light"/>
          <w:sz w:val="20"/>
          <w:szCs w:val="20"/>
          <w:lang w:val="nl-NL" w:eastAsia="nl-NL"/>
        </w:rPr>
        <w:t xml:space="preserve"> bestuur werkt in het kader van een andere arbeidsrelatie</w:t>
      </w:r>
      <w:r w:rsidR="008E12EC">
        <w:rPr>
          <w:rFonts w:ascii="Calibri Light" w:eastAsia="Times New Roman" w:hAnsi="Calibri Light" w:cs="Calibri Light"/>
          <w:sz w:val="20"/>
          <w:szCs w:val="20"/>
          <w:lang w:val="nl-NL" w:eastAsia="nl-NL"/>
        </w:rPr>
        <w:t>;</w:t>
      </w:r>
    </w:p>
    <w:p w14:paraId="60430550" w14:textId="378EB364" w:rsidR="00373AE2" w:rsidRPr="0035664E" w:rsidRDefault="00373AE2" w:rsidP="00373AE2">
      <w:pPr>
        <w:pStyle w:val="Lijstalinea"/>
        <w:keepLines w:val="0"/>
        <w:numPr>
          <w:ilvl w:val="0"/>
          <w:numId w:val="21"/>
        </w:numPr>
        <w:spacing w:before="120"/>
        <w:ind w:left="1208" w:hanging="357"/>
        <w:contextualSpacing w:val="0"/>
        <w:jc w:val="both"/>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 xml:space="preserve">iemand van </w:t>
      </w:r>
      <w:r>
        <w:rPr>
          <w:rFonts w:ascii="Calibri Light" w:eastAsia="Times New Roman" w:hAnsi="Calibri Light" w:cs="Calibri Light"/>
          <w:sz w:val="20"/>
          <w:szCs w:val="20"/>
          <w:lang w:val="nl-NL" w:eastAsia="nl-NL"/>
        </w:rPr>
        <w:t xml:space="preserve">het </w:t>
      </w:r>
      <w:r w:rsidRPr="0035664E">
        <w:rPr>
          <w:rFonts w:ascii="Calibri Light" w:eastAsia="Times New Roman" w:hAnsi="Calibri Light" w:cs="Calibri Light"/>
          <w:sz w:val="20"/>
          <w:szCs w:val="20"/>
          <w:lang w:val="nl-NL" w:eastAsia="nl-NL"/>
        </w:rPr>
        <w:t xml:space="preserve">eigen </w:t>
      </w:r>
      <w:r>
        <w:rPr>
          <w:rFonts w:ascii="Calibri Light" w:eastAsia="Times New Roman" w:hAnsi="Calibri Light" w:cs="Calibri Light"/>
          <w:sz w:val="20"/>
          <w:szCs w:val="20"/>
          <w:lang w:val="nl-NL" w:eastAsia="nl-NL"/>
        </w:rPr>
        <w:t xml:space="preserve">lokaal </w:t>
      </w:r>
      <w:r w:rsidRPr="0035664E">
        <w:rPr>
          <w:rFonts w:ascii="Calibri Light" w:eastAsia="Times New Roman" w:hAnsi="Calibri Light" w:cs="Calibri Light"/>
          <w:sz w:val="20"/>
          <w:szCs w:val="20"/>
          <w:lang w:val="nl-NL" w:eastAsia="nl-NL"/>
        </w:rPr>
        <w:t>bestuur tijdens zijn of haar opzegtermijn of periode verbrekingsvergoeding</w:t>
      </w:r>
      <w:r w:rsidR="008E12EC">
        <w:rPr>
          <w:rFonts w:ascii="Calibri Light" w:eastAsia="Times New Roman" w:hAnsi="Calibri Light" w:cs="Calibri Light"/>
          <w:sz w:val="20"/>
          <w:szCs w:val="20"/>
          <w:lang w:val="nl-NL" w:eastAsia="nl-NL"/>
        </w:rPr>
        <w:t>;</w:t>
      </w:r>
    </w:p>
    <w:p w14:paraId="062FC534" w14:textId="5A045FD7" w:rsidR="00373AE2" w:rsidRPr="0035664E" w:rsidRDefault="00373AE2" w:rsidP="00373AE2">
      <w:pPr>
        <w:pStyle w:val="Lijstalinea"/>
        <w:keepLines w:val="0"/>
        <w:numPr>
          <w:ilvl w:val="0"/>
          <w:numId w:val="21"/>
        </w:numPr>
        <w:spacing w:before="120"/>
        <w:ind w:left="1208" w:hanging="357"/>
        <w:contextualSpacing w:val="0"/>
        <w:jc w:val="both"/>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iemand die een tewerkstelling heeft va</w:t>
      </w:r>
      <w:r>
        <w:rPr>
          <w:rFonts w:ascii="Calibri Light" w:eastAsia="Times New Roman" w:hAnsi="Calibri Light" w:cs="Calibri Light"/>
          <w:sz w:val="20"/>
          <w:szCs w:val="20"/>
          <w:lang w:val="nl-NL" w:eastAsia="nl-NL"/>
        </w:rPr>
        <w:t>n 4/5 of meer binnen een verbonden onderneming in de zin van het Wetboek Vennootschappen (bijvoorbeeld een moeder- en dochtervennootschap, of ondernemingen die samen een consortium vormen omdat ze onder een centrale leiding staan)</w:t>
      </w:r>
      <w:r w:rsidR="0028590D">
        <w:rPr>
          <w:rFonts w:ascii="Calibri Light" w:eastAsia="Times New Roman" w:hAnsi="Calibri Light" w:cs="Calibri Light"/>
          <w:sz w:val="20"/>
          <w:szCs w:val="20"/>
          <w:lang w:val="nl-NL" w:eastAsia="nl-NL"/>
        </w:rPr>
        <w:t>;</w:t>
      </w:r>
    </w:p>
    <w:p w14:paraId="2E7CF667" w14:textId="6B5C9671" w:rsidR="00357F65" w:rsidRPr="00373AE2" w:rsidRDefault="00373AE2" w:rsidP="00357F65">
      <w:pPr>
        <w:pStyle w:val="Lijstalinea"/>
        <w:keepLines w:val="0"/>
        <w:numPr>
          <w:ilvl w:val="0"/>
          <w:numId w:val="21"/>
        </w:numPr>
        <w:spacing w:before="120"/>
        <w:ind w:left="1208" w:hanging="357"/>
        <w:contextualSpacing w:val="0"/>
        <w:jc w:val="both"/>
        <w:rPr>
          <w:rFonts w:ascii="Calibri Light" w:eastAsia="Times New Roman" w:hAnsi="Calibri Light" w:cs="Calibri Light"/>
          <w:sz w:val="20"/>
          <w:szCs w:val="20"/>
          <w:lang w:val="nl-NL" w:eastAsia="nl-NL"/>
        </w:rPr>
      </w:pPr>
      <w:r w:rsidRPr="0035664E">
        <w:rPr>
          <w:rFonts w:ascii="Calibri Light" w:eastAsia="Times New Roman" w:hAnsi="Calibri Light" w:cs="Calibri Light"/>
          <w:sz w:val="20"/>
          <w:szCs w:val="20"/>
          <w:lang w:val="nl-NL" w:eastAsia="nl-NL"/>
        </w:rPr>
        <w:t xml:space="preserve">iemand die zijn of haar arbeidsvolume </w:t>
      </w:r>
      <w:r>
        <w:rPr>
          <w:rFonts w:ascii="Calibri Light" w:eastAsia="Times New Roman" w:hAnsi="Calibri Light" w:cs="Calibri Light"/>
          <w:sz w:val="20"/>
          <w:szCs w:val="20"/>
          <w:lang w:val="nl-NL" w:eastAsia="nl-NL"/>
        </w:rPr>
        <w:t>verminderd heeft</w:t>
      </w:r>
      <w:r w:rsidRPr="0035664E">
        <w:rPr>
          <w:rFonts w:ascii="Calibri Light" w:eastAsia="Times New Roman" w:hAnsi="Calibri Light" w:cs="Calibri Light"/>
          <w:sz w:val="20"/>
          <w:szCs w:val="20"/>
          <w:lang w:val="nl-NL" w:eastAsia="nl-NL"/>
        </w:rPr>
        <w:t xml:space="preserve"> door over te gaan van 100% (in het 4de kwartaal dat aan de </w:t>
      </w:r>
      <w:proofErr w:type="spellStart"/>
      <w:r w:rsidRPr="0035664E">
        <w:rPr>
          <w:rFonts w:ascii="Calibri Light" w:eastAsia="Times New Roman" w:hAnsi="Calibri Light" w:cs="Calibri Light"/>
          <w:sz w:val="20"/>
          <w:szCs w:val="20"/>
          <w:lang w:val="nl-NL" w:eastAsia="nl-NL"/>
        </w:rPr>
        <w:t>flex</w:t>
      </w:r>
      <w:r w:rsidR="0028590D">
        <w:rPr>
          <w:rFonts w:ascii="Calibri Light" w:eastAsia="Times New Roman" w:hAnsi="Calibri Light" w:cs="Calibri Light"/>
          <w:sz w:val="20"/>
          <w:szCs w:val="20"/>
          <w:lang w:val="nl-NL" w:eastAsia="nl-NL"/>
        </w:rPr>
        <w:t>i</w:t>
      </w:r>
      <w:r w:rsidRPr="0035664E">
        <w:rPr>
          <w:rFonts w:ascii="Calibri Light" w:eastAsia="Times New Roman" w:hAnsi="Calibri Light" w:cs="Calibri Light"/>
          <w:sz w:val="20"/>
          <w:szCs w:val="20"/>
          <w:lang w:val="nl-NL" w:eastAsia="nl-NL"/>
        </w:rPr>
        <w:t>job</w:t>
      </w:r>
      <w:proofErr w:type="spellEnd"/>
      <w:r w:rsidRPr="0035664E">
        <w:rPr>
          <w:rFonts w:ascii="Calibri Light" w:eastAsia="Times New Roman" w:hAnsi="Calibri Light" w:cs="Calibri Light"/>
          <w:sz w:val="20"/>
          <w:szCs w:val="20"/>
          <w:lang w:val="nl-NL" w:eastAsia="nl-NL"/>
        </w:rPr>
        <w:t xml:space="preserve"> voorafgaat) naar 80% (in het 3de kwartaal dat aan de </w:t>
      </w:r>
      <w:proofErr w:type="spellStart"/>
      <w:r w:rsidRPr="0035664E">
        <w:rPr>
          <w:rFonts w:ascii="Calibri Light" w:eastAsia="Times New Roman" w:hAnsi="Calibri Light" w:cs="Calibri Light"/>
          <w:sz w:val="20"/>
          <w:szCs w:val="20"/>
          <w:lang w:val="nl-NL" w:eastAsia="nl-NL"/>
        </w:rPr>
        <w:t>flexijob</w:t>
      </w:r>
      <w:proofErr w:type="spellEnd"/>
      <w:r w:rsidRPr="0035664E">
        <w:rPr>
          <w:rFonts w:ascii="Calibri Light" w:eastAsia="Times New Roman" w:hAnsi="Calibri Light" w:cs="Calibri Light"/>
          <w:sz w:val="20"/>
          <w:szCs w:val="20"/>
          <w:lang w:val="nl-NL" w:eastAsia="nl-NL"/>
        </w:rPr>
        <w:t xml:space="preserve"> voorafgaat)</w:t>
      </w:r>
      <w:r>
        <w:rPr>
          <w:rFonts w:ascii="Calibri Light" w:eastAsia="Times New Roman" w:hAnsi="Calibri Light" w:cs="Calibri Light"/>
          <w:sz w:val="20"/>
          <w:szCs w:val="20"/>
          <w:lang w:val="nl-NL" w:eastAsia="nl-NL"/>
        </w:rPr>
        <w:t xml:space="preserve"> en dit gedurende twee kwartalen.</w:t>
      </w:r>
    </w:p>
    <w:bookmarkEnd w:id="25"/>
    <w:p w14:paraId="28BB2986" w14:textId="77777777" w:rsidR="00415BC8" w:rsidRDefault="00415BC8" w:rsidP="00415BC8">
      <w:pPr>
        <w:pStyle w:val="Kop5"/>
        <w:rPr>
          <w:rFonts w:eastAsia="Times New Roman"/>
          <w:lang w:val="nl-NL" w:eastAsia="nl-NL"/>
        </w:rPr>
      </w:pPr>
      <w:r>
        <w:rPr>
          <w:rFonts w:eastAsia="Times New Roman"/>
          <w:lang w:val="nl-NL" w:eastAsia="nl-NL"/>
        </w:rPr>
        <w:t>Paragraaf 4</w:t>
      </w:r>
    </w:p>
    <w:p w14:paraId="2415D088" w14:textId="497A2358" w:rsidR="0028590D" w:rsidRDefault="00986AAF" w:rsidP="006E2B22">
      <w:pPr>
        <w:pStyle w:val="Kop5"/>
        <w:ind w:left="851"/>
        <w:rPr>
          <w:rFonts w:eastAsia="Times New Roman"/>
          <w:i w:val="0"/>
          <w:iCs w:val="0"/>
          <w:color w:val="000000" w:themeColor="text1"/>
          <w:sz w:val="20"/>
          <w:szCs w:val="20"/>
          <w:lang w:val="nl-NL" w:eastAsia="nl-NL"/>
        </w:rPr>
      </w:pPr>
      <w:r w:rsidRPr="00986AAF">
        <w:rPr>
          <w:rFonts w:eastAsia="Times New Roman"/>
          <w:i w:val="0"/>
          <w:iCs w:val="0"/>
          <w:color w:val="000000" w:themeColor="text1"/>
          <w:sz w:val="20"/>
          <w:szCs w:val="20"/>
          <w:lang w:val="nl-NL" w:eastAsia="nl-NL"/>
        </w:rPr>
        <w:t>De kandida</w:t>
      </w:r>
      <w:r w:rsidR="00254A2C">
        <w:rPr>
          <w:rFonts w:eastAsia="Times New Roman"/>
          <w:i w:val="0"/>
          <w:iCs w:val="0"/>
          <w:color w:val="000000" w:themeColor="text1"/>
          <w:sz w:val="20"/>
          <w:szCs w:val="20"/>
          <w:lang w:val="nl-NL" w:eastAsia="nl-NL"/>
        </w:rPr>
        <w:t>at</w:t>
      </w:r>
      <w:r w:rsidRPr="00986AAF">
        <w:rPr>
          <w:rFonts w:eastAsia="Times New Roman"/>
          <w:i w:val="0"/>
          <w:iCs w:val="0"/>
          <w:color w:val="000000" w:themeColor="text1"/>
          <w:sz w:val="20"/>
          <w:szCs w:val="20"/>
          <w:lang w:val="nl-NL" w:eastAsia="nl-NL"/>
        </w:rPr>
        <w:t xml:space="preserve"> </w:t>
      </w:r>
      <w:r w:rsidR="0028590D">
        <w:rPr>
          <w:rFonts w:eastAsia="Times New Roman"/>
          <w:i w:val="0"/>
          <w:iCs w:val="0"/>
          <w:color w:val="000000" w:themeColor="text1"/>
          <w:sz w:val="20"/>
          <w:szCs w:val="20"/>
          <w:lang w:val="nl-NL" w:eastAsia="nl-NL"/>
        </w:rPr>
        <w:t xml:space="preserve">jobstudent, </w:t>
      </w:r>
      <w:r w:rsidR="00964DCF">
        <w:rPr>
          <w:rFonts w:eastAsia="Times New Roman"/>
          <w:i w:val="0"/>
          <w:iCs w:val="0"/>
          <w:color w:val="000000" w:themeColor="text1"/>
          <w:sz w:val="20"/>
          <w:szCs w:val="20"/>
          <w:lang w:val="nl-NL" w:eastAsia="nl-NL"/>
        </w:rPr>
        <w:t>art. 17 tewerkstelling</w:t>
      </w:r>
      <w:r w:rsidR="0028590D">
        <w:rPr>
          <w:rFonts w:eastAsia="Times New Roman"/>
          <w:i w:val="0"/>
          <w:iCs w:val="0"/>
          <w:color w:val="000000" w:themeColor="text1"/>
          <w:sz w:val="20"/>
          <w:szCs w:val="20"/>
          <w:lang w:val="nl-NL" w:eastAsia="nl-NL"/>
        </w:rPr>
        <w:t xml:space="preserve"> </w:t>
      </w:r>
      <w:r w:rsidRPr="00986AAF">
        <w:rPr>
          <w:rFonts w:eastAsia="Times New Roman"/>
          <w:i w:val="0"/>
          <w:iCs w:val="0"/>
          <w:color w:val="000000" w:themeColor="text1"/>
          <w:sz w:val="20"/>
          <w:szCs w:val="20"/>
          <w:lang w:val="nl-NL" w:eastAsia="nl-NL"/>
        </w:rPr>
        <w:t xml:space="preserve">en </w:t>
      </w:r>
      <w:proofErr w:type="spellStart"/>
      <w:r w:rsidRPr="00986AAF">
        <w:rPr>
          <w:rFonts w:eastAsia="Times New Roman"/>
          <w:i w:val="0"/>
          <w:iCs w:val="0"/>
          <w:color w:val="000000" w:themeColor="text1"/>
          <w:sz w:val="20"/>
          <w:szCs w:val="20"/>
          <w:lang w:val="nl-NL" w:eastAsia="nl-NL"/>
        </w:rPr>
        <w:t>flexijob</w:t>
      </w:r>
      <w:proofErr w:type="spellEnd"/>
      <w:r w:rsidRPr="00986AAF">
        <w:rPr>
          <w:rFonts w:eastAsia="Times New Roman"/>
          <w:i w:val="0"/>
          <w:iCs w:val="0"/>
          <w:color w:val="000000" w:themeColor="text1"/>
          <w:sz w:val="20"/>
          <w:szCs w:val="20"/>
          <w:lang w:val="nl-NL" w:eastAsia="nl-NL"/>
        </w:rPr>
        <w:t xml:space="preserve"> geeft de aanstellende overheid toegang tot diens online burgergegevensportaal </w:t>
      </w:r>
      <w:r w:rsidR="00830B06">
        <w:rPr>
          <w:rFonts w:eastAsia="Times New Roman"/>
          <w:i w:val="0"/>
          <w:iCs w:val="0"/>
          <w:color w:val="000000" w:themeColor="text1"/>
          <w:sz w:val="20"/>
          <w:szCs w:val="20"/>
          <w:lang w:val="nl-NL" w:eastAsia="nl-NL"/>
        </w:rPr>
        <w:t>(</w:t>
      </w:r>
      <w:hyperlink r:id="rId11" w:history="1">
        <w:r w:rsidR="00830B06" w:rsidRPr="00452609">
          <w:rPr>
            <w:rStyle w:val="Hyperlink"/>
            <w:rFonts w:eastAsia="Times New Roman"/>
            <w:i w:val="0"/>
            <w:iCs w:val="0"/>
            <w:sz w:val="20"/>
            <w:szCs w:val="20"/>
            <w:lang w:val="nl-NL" w:eastAsia="nl-NL"/>
          </w:rPr>
          <w:t>student@work.be</w:t>
        </w:r>
      </w:hyperlink>
      <w:r w:rsidR="00830B06">
        <w:rPr>
          <w:rFonts w:eastAsia="Times New Roman"/>
          <w:i w:val="0"/>
          <w:iCs w:val="0"/>
          <w:color w:val="000000" w:themeColor="text1"/>
          <w:sz w:val="20"/>
          <w:szCs w:val="20"/>
          <w:lang w:val="nl-NL" w:eastAsia="nl-NL"/>
        </w:rPr>
        <w:t xml:space="preserve">; verenigingswerk.be; mycareer.be) </w:t>
      </w:r>
      <w:r w:rsidRPr="00986AAF">
        <w:rPr>
          <w:rFonts w:eastAsia="Times New Roman"/>
          <w:i w:val="0"/>
          <w:iCs w:val="0"/>
          <w:color w:val="000000" w:themeColor="text1"/>
          <w:sz w:val="20"/>
          <w:szCs w:val="20"/>
          <w:lang w:val="nl-NL" w:eastAsia="nl-NL"/>
        </w:rPr>
        <w:t xml:space="preserve">zodat nagegaan kan worden of deze al dan niet in aanmerking komt voor een </w:t>
      </w:r>
      <w:proofErr w:type="spellStart"/>
      <w:r w:rsidR="0028590D">
        <w:rPr>
          <w:rFonts w:eastAsia="Times New Roman"/>
          <w:i w:val="0"/>
          <w:iCs w:val="0"/>
          <w:color w:val="000000" w:themeColor="text1"/>
          <w:sz w:val="20"/>
          <w:szCs w:val="20"/>
          <w:lang w:val="nl-NL" w:eastAsia="nl-NL"/>
        </w:rPr>
        <w:t>studentenjob</w:t>
      </w:r>
      <w:proofErr w:type="spellEnd"/>
      <w:r w:rsidR="0028590D">
        <w:rPr>
          <w:rFonts w:eastAsia="Times New Roman"/>
          <w:i w:val="0"/>
          <w:iCs w:val="0"/>
          <w:color w:val="000000" w:themeColor="text1"/>
          <w:sz w:val="20"/>
          <w:szCs w:val="20"/>
          <w:lang w:val="nl-NL" w:eastAsia="nl-NL"/>
        </w:rPr>
        <w:t xml:space="preserve">, tewerkstelling als </w:t>
      </w:r>
      <w:r w:rsidR="00964DCF">
        <w:rPr>
          <w:rFonts w:eastAsia="Times New Roman"/>
          <w:i w:val="0"/>
          <w:iCs w:val="0"/>
          <w:color w:val="000000" w:themeColor="text1"/>
          <w:sz w:val="20"/>
          <w:szCs w:val="20"/>
          <w:lang w:val="nl-NL" w:eastAsia="nl-NL"/>
        </w:rPr>
        <w:t>art. 17 tewerkstelling</w:t>
      </w:r>
      <w:r w:rsidR="0028590D">
        <w:rPr>
          <w:rFonts w:eastAsia="Times New Roman"/>
          <w:i w:val="0"/>
          <w:iCs w:val="0"/>
          <w:color w:val="000000" w:themeColor="text1"/>
          <w:sz w:val="20"/>
          <w:szCs w:val="20"/>
          <w:lang w:val="nl-NL" w:eastAsia="nl-NL"/>
        </w:rPr>
        <w:t xml:space="preserve"> of </w:t>
      </w:r>
      <w:proofErr w:type="spellStart"/>
      <w:r w:rsidR="0028590D">
        <w:rPr>
          <w:rFonts w:eastAsia="Times New Roman"/>
          <w:i w:val="0"/>
          <w:iCs w:val="0"/>
          <w:color w:val="000000" w:themeColor="text1"/>
          <w:sz w:val="20"/>
          <w:szCs w:val="20"/>
          <w:lang w:val="nl-NL" w:eastAsia="nl-NL"/>
        </w:rPr>
        <w:t>flexijob</w:t>
      </w:r>
      <w:proofErr w:type="spellEnd"/>
      <w:r w:rsidR="0028590D">
        <w:rPr>
          <w:rFonts w:eastAsia="Times New Roman"/>
          <w:i w:val="0"/>
          <w:iCs w:val="0"/>
          <w:color w:val="000000" w:themeColor="text1"/>
          <w:sz w:val="20"/>
          <w:szCs w:val="20"/>
          <w:lang w:val="nl-NL" w:eastAsia="nl-NL"/>
        </w:rPr>
        <w:t>.</w:t>
      </w:r>
    </w:p>
    <w:p w14:paraId="0328323F" w14:textId="77777777" w:rsidR="0028590D" w:rsidRDefault="0028590D" w:rsidP="00986AAF">
      <w:pPr>
        <w:pStyle w:val="Kop5"/>
        <w:ind w:left="708"/>
        <w:rPr>
          <w:rFonts w:eastAsia="Times New Roman"/>
          <w:i w:val="0"/>
          <w:iCs w:val="0"/>
          <w:color w:val="000000" w:themeColor="text1"/>
          <w:sz w:val="20"/>
          <w:szCs w:val="20"/>
          <w:lang w:val="nl-NL" w:eastAsia="nl-NL"/>
        </w:rPr>
      </w:pPr>
    </w:p>
    <w:p w14:paraId="1ED9BDAC" w14:textId="5B720E1D" w:rsidR="005B1D37" w:rsidRPr="009A483A" w:rsidRDefault="005B1D37" w:rsidP="009A483A">
      <w:pPr>
        <w:pStyle w:val="Kop3"/>
        <w:keepLines w:val="0"/>
        <w:shd w:val="clear" w:color="auto" w:fill="FFFFFF"/>
        <w:spacing w:before="120" w:after="120"/>
        <w:rPr>
          <w:rFonts w:ascii="Calibri Light" w:eastAsia="Times New Roman" w:hAnsi="Calibri Light" w:cs="Calibri Light"/>
          <w:lang w:val="nl-NL" w:eastAsia="nl-NL"/>
        </w:rPr>
      </w:pPr>
      <w:bookmarkStart w:id="27" w:name="_Toc227658454"/>
      <w:r w:rsidRPr="009A483A">
        <w:rPr>
          <w:rFonts w:ascii="Calibri Light" w:eastAsia="Times New Roman" w:hAnsi="Calibri Light" w:cs="Calibri Light"/>
          <w:lang w:val="nl-NL" w:eastAsia="nl-NL"/>
        </w:rPr>
        <w:t xml:space="preserve">Afdeling </w:t>
      </w:r>
      <w:r w:rsidR="0028590D">
        <w:rPr>
          <w:rFonts w:ascii="Calibri Light" w:eastAsia="Times New Roman" w:hAnsi="Calibri Light" w:cs="Calibri Light"/>
          <w:lang w:val="nl-NL" w:eastAsia="nl-NL"/>
        </w:rPr>
        <w:t>3</w:t>
      </w:r>
      <w:r w:rsidRPr="009A483A">
        <w:rPr>
          <w:rFonts w:ascii="Calibri Light" w:eastAsia="Times New Roman" w:hAnsi="Calibri Light" w:cs="Calibri Light"/>
          <w:lang w:val="nl-NL" w:eastAsia="nl-NL"/>
        </w:rPr>
        <w:t>. Selectie</w:t>
      </w:r>
      <w:bookmarkEnd w:id="27"/>
    </w:p>
    <w:p w14:paraId="661051C9" w14:textId="4DF2CF1C" w:rsidR="005B1D37" w:rsidRPr="009A483A" w:rsidRDefault="005B1D37" w:rsidP="009A483A">
      <w:pPr>
        <w:pStyle w:val="Kop4"/>
        <w:keepLines w:val="0"/>
        <w:spacing w:before="120" w:after="0"/>
        <w:rPr>
          <w:rFonts w:ascii="Calibri Light" w:eastAsia="Times New Roman" w:hAnsi="Calibri Light" w:cs="Times New Roman"/>
          <w:sz w:val="24"/>
          <w:lang w:val="nl-NL" w:eastAsia="nl-NL"/>
        </w:rPr>
      </w:pPr>
      <w:bookmarkStart w:id="28" w:name="_Hlk164778076"/>
      <w:r w:rsidRPr="009A483A">
        <w:rPr>
          <w:rFonts w:ascii="Calibri Light" w:eastAsia="Times New Roman" w:hAnsi="Calibri Light" w:cs="Times New Roman"/>
          <w:sz w:val="24"/>
          <w:lang w:val="nl-NL" w:eastAsia="nl-NL"/>
        </w:rPr>
        <w:t xml:space="preserve">Artikel </w:t>
      </w:r>
      <w:r w:rsidR="007A35E8">
        <w:rPr>
          <w:rFonts w:ascii="Calibri Light" w:eastAsia="Times New Roman" w:hAnsi="Calibri Light" w:cs="Times New Roman"/>
          <w:sz w:val="24"/>
          <w:lang w:val="nl-NL" w:eastAsia="nl-NL"/>
        </w:rPr>
        <w:t>8</w:t>
      </w:r>
    </w:p>
    <w:p w14:paraId="3C1408D8" w14:textId="20F2705C" w:rsidR="00A7027A" w:rsidRPr="006D13F8" w:rsidRDefault="00D67141" w:rsidP="00C6619B">
      <w:pPr>
        <w:spacing w:before="120" w:after="120"/>
        <w:ind w:left="851"/>
        <w:rPr>
          <w:rFonts w:ascii="Calibri Light" w:eastAsia="Times New Roman" w:hAnsi="Calibri Light" w:cs="Calibri Light"/>
          <w:sz w:val="20"/>
          <w:szCs w:val="20"/>
          <w:lang w:val="nl-NL"/>
        </w:rPr>
      </w:pPr>
      <w:bookmarkStart w:id="29" w:name="_Hlk96525150"/>
      <w:bookmarkEnd w:id="28"/>
      <w:r w:rsidRPr="006D13F8">
        <w:rPr>
          <w:rFonts w:ascii="Calibri Light" w:eastAsia="Times New Roman" w:hAnsi="Calibri Light" w:cs="Calibri Light"/>
          <w:sz w:val="20"/>
          <w:szCs w:val="20"/>
          <w:lang w:val="nl-NL"/>
        </w:rPr>
        <w:t xml:space="preserve">Een eerste </w:t>
      </w:r>
      <w:r w:rsidR="008E64E5" w:rsidRPr="006D13F8">
        <w:rPr>
          <w:rFonts w:ascii="Calibri Light" w:eastAsia="Times New Roman" w:hAnsi="Calibri Light" w:cs="Calibri Light"/>
          <w:sz w:val="20"/>
          <w:szCs w:val="20"/>
          <w:lang w:val="nl-NL"/>
        </w:rPr>
        <w:t>s</w:t>
      </w:r>
      <w:r w:rsidR="00A7027A" w:rsidRPr="006D13F8">
        <w:rPr>
          <w:rFonts w:ascii="Calibri Light" w:eastAsia="Times New Roman" w:hAnsi="Calibri Light" w:cs="Calibri Light"/>
          <w:sz w:val="20"/>
          <w:szCs w:val="20"/>
          <w:lang w:val="nl-NL"/>
        </w:rPr>
        <w:t xml:space="preserve">electie gebeurt op basis van </w:t>
      </w:r>
      <w:r w:rsidR="00BB3B5B" w:rsidRPr="006D13F8">
        <w:rPr>
          <w:rFonts w:ascii="Calibri Light" w:eastAsia="Times New Roman" w:hAnsi="Calibri Light" w:cs="Calibri Light"/>
          <w:sz w:val="20"/>
          <w:szCs w:val="20"/>
          <w:lang w:val="nl-NL"/>
        </w:rPr>
        <w:t>objectieve criteria (ervaring, opleiding, behaalde attesten enz</w:t>
      </w:r>
      <w:r w:rsidR="00A55DE0" w:rsidRPr="006D13F8">
        <w:rPr>
          <w:rFonts w:ascii="Calibri Light" w:eastAsia="Times New Roman" w:hAnsi="Calibri Light" w:cs="Calibri Light"/>
          <w:sz w:val="20"/>
          <w:szCs w:val="20"/>
          <w:lang w:val="nl-NL"/>
        </w:rPr>
        <w:t xml:space="preserve">.) aan de hand van de ingediende </w:t>
      </w:r>
      <w:r w:rsidR="00A7027A" w:rsidRPr="006D13F8">
        <w:rPr>
          <w:rFonts w:ascii="Calibri Light" w:eastAsia="Times New Roman" w:hAnsi="Calibri Light" w:cs="Calibri Light"/>
          <w:sz w:val="20"/>
          <w:szCs w:val="20"/>
          <w:lang w:val="nl-NL"/>
        </w:rPr>
        <w:t>CV en sollicitatiebrief</w:t>
      </w:r>
      <w:r w:rsidR="006D13F8" w:rsidRPr="006D13F8">
        <w:rPr>
          <w:rFonts w:ascii="Calibri Light" w:eastAsia="Times New Roman" w:hAnsi="Calibri Light" w:cs="Calibri Light"/>
          <w:sz w:val="20"/>
          <w:szCs w:val="20"/>
          <w:lang w:val="nl-NL"/>
        </w:rPr>
        <w:t>.</w:t>
      </w:r>
      <w:r w:rsidR="00A7027A" w:rsidRPr="006D13F8">
        <w:rPr>
          <w:rFonts w:ascii="Calibri Light" w:eastAsia="Times New Roman" w:hAnsi="Calibri Light" w:cs="Calibri Light"/>
          <w:sz w:val="20"/>
          <w:szCs w:val="20"/>
          <w:lang w:val="nl-NL"/>
        </w:rPr>
        <w:t xml:space="preserve"> </w:t>
      </w:r>
    </w:p>
    <w:p w14:paraId="00D699FF" w14:textId="09A70138" w:rsidR="00C6619B" w:rsidRPr="006D13F8" w:rsidRDefault="007A04E6" w:rsidP="00C6619B">
      <w:pPr>
        <w:spacing w:before="120" w:after="120"/>
        <w:ind w:left="851"/>
        <w:rPr>
          <w:rFonts w:ascii="Calibri Light" w:eastAsia="Times New Roman" w:hAnsi="Calibri Light" w:cs="Calibri Light"/>
          <w:sz w:val="20"/>
          <w:szCs w:val="20"/>
          <w:lang w:val="nl-NL"/>
        </w:rPr>
      </w:pPr>
      <w:r w:rsidRPr="00FA6DF6">
        <w:rPr>
          <w:rFonts w:ascii="Calibri Light" w:eastAsia="Times New Roman" w:hAnsi="Calibri Light" w:cs="Calibri Light"/>
          <w:sz w:val="20"/>
          <w:szCs w:val="20"/>
          <w:lang w:val="nl-NL"/>
        </w:rPr>
        <w:t xml:space="preserve">Weerhouden kandidaten kunnen worden uitgenodigd voor een gesprek met </w:t>
      </w:r>
      <w:r w:rsidR="006D13F8" w:rsidRPr="00FA6DF6">
        <w:rPr>
          <w:rFonts w:ascii="Calibri Light" w:eastAsia="Times New Roman" w:hAnsi="Calibri Light" w:cs="Calibri Light"/>
          <w:sz w:val="20"/>
          <w:szCs w:val="20"/>
          <w:lang w:val="nl-NL"/>
        </w:rPr>
        <w:t xml:space="preserve">minimum </w:t>
      </w:r>
      <w:r w:rsidR="006203D5" w:rsidRPr="00FA6DF6">
        <w:rPr>
          <w:rFonts w:ascii="Calibri Light" w:eastAsia="Times New Roman" w:hAnsi="Calibri Light" w:cs="Calibri Light"/>
          <w:sz w:val="20"/>
          <w:szCs w:val="20"/>
          <w:lang w:val="nl-NL"/>
        </w:rPr>
        <w:t>de rechtstreeks leidinggevende van de dienst</w:t>
      </w:r>
      <w:r w:rsidR="002269A2" w:rsidRPr="00FA6DF6">
        <w:rPr>
          <w:rFonts w:ascii="Calibri Light" w:eastAsia="Times New Roman" w:hAnsi="Calibri Light" w:cs="Calibri Light"/>
          <w:sz w:val="20"/>
          <w:szCs w:val="20"/>
          <w:lang w:val="nl-NL"/>
        </w:rPr>
        <w:t xml:space="preserve"> waarbij deze </w:t>
      </w:r>
      <w:r w:rsidR="006203D5" w:rsidRPr="00FA6DF6">
        <w:rPr>
          <w:rFonts w:ascii="Calibri Light" w:eastAsia="Times New Roman" w:hAnsi="Calibri Light" w:cs="Calibri Light"/>
          <w:sz w:val="20"/>
          <w:szCs w:val="20"/>
          <w:lang w:val="nl-NL"/>
        </w:rPr>
        <w:t xml:space="preserve"> de</w:t>
      </w:r>
      <w:r w:rsidR="00C6619B" w:rsidRPr="00FA6DF6">
        <w:rPr>
          <w:rFonts w:ascii="Calibri Light" w:eastAsia="Times New Roman" w:hAnsi="Calibri Light" w:cs="Calibri Light"/>
          <w:sz w:val="20"/>
          <w:szCs w:val="20"/>
          <w:lang w:val="nl-NL"/>
        </w:rPr>
        <w:t xml:space="preserve"> capaciteiten en de motieven</w:t>
      </w:r>
      <w:r w:rsidR="002269A2" w:rsidRPr="00FA6DF6">
        <w:rPr>
          <w:rFonts w:ascii="Calibri Light" w:eastAsia="Times New Roman" w:hAnsi="Calibri Light" w:cs="Calibri Light"/>
          <w:sz w:val="20"/>
          <w:szCs w:val="20"/>
          <w:lang w:val="nl-NL"/>
        </w:rPr>
        <w:t xml:space="preserve"> van de kandidaten</w:t>
      </w:r>
      <w:r w:rsidR="00C6619B" w:rsidRPr="006D13F8">
        <w:rPr>
          <w:rFonts w:ascii="Calibri Light" w:eastAsia="Times New Roman" w:hAnsi="Calibri Light" w:cs="Calibri Light"/>
          <w:sz w:val="20"/>
          <w:szCs w:val="20"/>
          <w:lang w:val="nl-NL"/>
        </w:rPr>
        <w:t xml:space="preserve"> </w:t>
      </w:r>
      <w:r w:rsidR="002269A2" w:rsidRPr="006D13F8">
        <w:rPr>
          <w:rFonts w:ascii="Calibri Light" w:eastAsia="Times New Roman" w:hAnsi="Calibri Light" w:cs="Calibri Light"/>
          <w:sz w:val="20"/>
          <w:szCs w:val="20"/>
          <w:lang w:val="nl-NL"/>
        </w:rPr>
        <w:t xml:space="preserve">beoordeelt. </w:t>
      </w:r>
      <w:r w:rsidR="00C6619B" w:rsidRPr="006D13F8">
        <w:rPr>
          <w:rFonts w:ascii="Calibri Light" w:eastAsia="Times New Roman" w:hAnsi="Calibri Light" w:cs="Calibri Light"/>
          <w:sz w:val="20"/>
          <w:szCs w:val="20"/>
          <w:lang w:val="nl-NL"/>
        </w:rPr>
        <w:t>Van d</w:t>
      </w:r>
      <w:r w:rsidR="002269A2" w:rsidRPr="006D13F8">
        <w:rPr>
          <w:rFonts w:ascii="Calibri Light" w:eastAsia="Times New Roman" w:hAnsi="Calibri Light" w:cs="Calibri Light"/>
          <w:sz w:val="20"/>
          <w:szCs w:val="20"/>
          <w:lang w:val="nl-NL"/>
        </w:rPr>
        <w:t xml:space="preserve">eze </w:t>
      </w:r>
      <w:r w:rsidR="00C6619B" w:rsidRPr="006D13F8">
        <w:rPr>
          <w:rFonts w:ascii="Calibri Light" w:eastAsia="Times New Roman" w:hAnsi="Calibri Light" w:cs="Calibri Light"/>
          <w:sz w:val="20"/>
          <w:szCs w:val="20"/>
          <w:lang w:val="nl-NL"/>
        </w:rPr>
        <w:t xml:space="preserve">beoordeling wordt een </w:t>
      </w:r>
      <w:r w:rsidR="006D13F8" w:rsidRPr="006D13F8">
        <w:rPr>
          <w:rFonts w:ascii="Calibri Light" w:eastAsia="Times New Roman" w:hAnsi="Calibri Light" w:cs="Calibri Light"/>
          <w:sz w:val="20"/>
          <w:szCs w:val="20"/>
          <w:lang w:val="nl-NL"/>
        </w:rPr>
        <w:t xml:space="preserve">beknopt </w:t>
      </w:r>
      <w:r w:rsidR="002269A2" w:rsidRPr="006D13F8">
        <w:rPr>
          <w:rFonts w:ascii="Calibri Light" w:eastAsia="Times New Roman" w:hAnsi="Calibri Light" w:cs="Calibri Light"/>
          <w:sz w:val="20"/>
          <w:szCs w:val="20"/>
          <w:lang w:val="nl-NL"/>
        </w:rPr>
        <w:t xml:space="preserve">schriftelijk </w:t>
      </w:r>
      <w:r w:rsidR="00C6619B" w:rsidRPr="006D13F8">
        <w:rPr>
          <w:rFonts w:ascii="Calibri Light" w:eastAsia="Times New Roman" w:hAnsi="Calibri Light" w:cs="Calibri Light"/>
          <w:sz w:val="20"/>
          <w:szCs w:val="20"/>
          <w:lang w:val="nl-NL"/>
        </w:rPr>
        <w:t xml:space="preserve">verslag opgemaakt. </w:t>
      </w:r>
    </w:p>
    <w:p w14:paraId="740EE469" w14:textId="069067AF" w:rsidR="005560CF" w:rsidRDefault="00C6619B" w:rsidP="00170CAD">
      <w:pPr>
        <w:spacing w:before="120"/>
        <w:ind w:left="851"/>
        <w:rPr>
          <w:rFonts w:ascii="Calibri Light" w:eastAsia="Times New Roman" w:hAnsi="Calibri Light" w:cs="Calibri Light"/>
          <w:sz w:val="20"/>
          <w:szCs w:val="20"/>
          <w:lang w:val="nl-NL"/>
        </w:rPr>
      </w:pPr>
      <w:r w:rsidRPr="006D13F8">
        <w:rPr>
          <w:rFonts w:ascii="Calibri Light" w:eastAsia="Times New Roman" w:hAnsi="Calibri Light" w:cs="Calibri Light"/>
          <w:sz w:val="20"/>
          <w:szCs w:val="20"/>
          <w:lang w:val="nl-NL"/>
        </w:rPr>
        <w:t xml:space="preserve">De aanstellende overheid sluit met de kandidaat die als meest geschikt naar voor komt een </w:t>
      </w:r>
      <w:r w:rsidR="00A105DB" w:rsidRPr="006D13F8">
        <w:rPr>
          <w:rFonts w:ascii="Calibri Light" w:eastAsia="Times New Roman" w:hAnsi="Calibri Light" w:cs="Calibri Light"/>
          <w:sz w:val="20"/>
          <w:szCs w:val="20"/>
          <w:lang w:val="nl-NL"/>
        </w:rPr>
        <w:t>studentenovereenkomst</w:t>
      </w:r>
      <w:r w:rsidR="00AE6854" w:rsidRPr="006D13F8">
        <w:rPr>
          <w:rFonts w:ascii="Calibri Light" w:eastAsia="Times New Roman" w:hAnsi="Calibri Light" w:cs="Calibri Light"/>
          <w:sz w:val="20"/>
          <w:szCs w:val="20"/>
          <w:lang w:val="nl-NL"/>
        </w:rPr>
        <w:t xml:space="preserve">, </w:t>
      </w:r>
      <w:r w:rsidR="00964DCF" w:rsidRPr="006D13F8">
        <w:rPr>
          <w:rFonts w:ascii="Calibri Light" w:eastAsia="Times New Roman" w:hAnsi="Calibri Light" w:cs="Calibri Light"/>
          <w:sz w:val="20"/>
          <w:szCs w:val="20"/>
          <w:lang w:val="nl-NL"/>
        </w:rPr>
        <w:t>art. 17 tewerkstelling</w:t>
      </w:r>
      <w:r w:rsidR="00B106FE" w:rsidRPr="006D13F8">
        <w:rPr>
          <w:rFonts w:ascii="Calibri Light" w:eastAsia="Times New Roman" w:hAnsi="Calibri Light" w:cs="Calibri Light"/>
          <w:sz w:val="20"/>
          <w:szCs w:val="20"/>
          <w:lang w:val="nl-NL"/>
        </w:rPr>
        <w:t>enovereenkomst</w:t>
      </w:r>
      <w:r w:rsidR="00AE6854" w:rsidRPr="006D13F8">
        <w:rPr>
          <w:rFonts w:ascii="Calibri Light" w:eastAsia="Times New Roman" w:hAnsi="Calibri Light" w:cs="Calibri Light"/>
          <w:sz w:val="20"/>
          <w:szCs w:val="20"/>
          <w:lang w:val="nl-NL"/>
        </w:rPr>
        <w:t xml:space="preserve"> of </w:t>
      </w:r>
      <w:proofErr w:type="spellStart"/>
      <w:r w:rsidR="00AE6854" w:rsidRPr="006D13F8">
        <w:rPr>
          <w:rFonts w:ascii="Calibri Light" w:eastAsia="Times New Roman" w:hAnsi="Calibri Light" w:cs="Calibri Light"/>
          <w:sz w:val="20"/>
          <w:szCs w:val="20"/>
          <w:lang w:val="nl-NL"/>
        </w:rPr>
        <w:t>flexijob</w:t>
      </w:r>
      <w:proofErr w:type="spellEnd"/>
      <w:r w:rsidR="00AE6854" w:rsidRPr="006D13F8">
        <w:rPr>
          <w:rFonts w:ascii="Calibri Light" w:eastAsia="Times New Roman" w:hAnsi="Calibri Light" w:cs="Calibri Light"/>
          <w:sz w:val="20"/>
          <w:szCs w:val="20"/>
          <w:lang w:val="nl-NL"/>
        </w:rPr>
        <w:t>-raamovereenkomst</w:t>
      </w:r>
      <w:r w:rsidR="00B106FE" w:rsidRPr="006D13F8">
        <w:rPr>
          <w:rFonts w:ascii="Calibri Light" w:eastAsia="Times New Roman" w:hAnsi="Calibri Light" w:cs="Calibri Light"/>
          <w:sz w:val="20"/>
          <w:szCs w:val="20"/>
          <w:lang w:val="nl-NL"/>
        </w:rPr>
        <w:t xml:space="preserve"> </w:t>
      </w:r>
      <w:r w:rsidRPr="006D13F8">
        <w:rPr>
          <w:rFonts w:ascii="Calibri Light" w:eastAsia="Times New Roman" w:hAnsi="Calibri Light" w:cs="Calibri Light"/>
          <w:sz w:val="20"/>
          <w:szCs w:val="20"/>
          <w:lang w:val="nl-NL"/>
        </w:rPr>
        <w:t>af.</w:t>
      </w:r>
      <w:bookmarkStart w:id="30" w:name="_Hlk96597089"/>
    </w:p>
    <w:p w14:paraId="251D2B58" w14:textId="77777777" w:rsidR="00014435" w:rsidRDefault="00014435" w:rsidP="00170CAD">
      <w:pPr>
        <w:spacing w:before="120"/>
        <w:ind w:left="851"/>
        <w:rPr>
          <w:rFonts w:ascii="Calibri Light" w:eastAsia="Times New Roman" w:hAnsi="Calibri Light" w:cs="Calibri Light"/>
          <w:sz w:val="20"/>
          <w:szCs w:val="20"/>
          <w:lang w:val="nl-NL"/>
        </w:rPr>
      </w:pPr>
    </w:p>
    <w:p w14:paraId="0F19A416" w14:textId="16E3A7C4" w:rsidR="005B1D37" w:rsidRPr="009A483A" w:rsidRDefault="005B1D37" w:rsidP="009A483A">
      <w:pPr>
        <w:pStyle w:val="Kop2"/>
        <w:keepLines w:val="0"/>
        <w:spacing w:before="120" w:after="0"/>
        <w:jc w:val="center"/>
        <w:rPr>
          <w:rFonts w:ascii="Calibri Light" w:eastAsia="Times New Roman" w:hAnsi="Calibri Light" w:cs="Calibri Light"/>
          <w:smallCaps/>
          <w:color w:val="FFFFFF"/>
          <w:lang w:val="nl-NL" w:eastAsia="nl-NL"/>
        </w:rPr>
      </w:pPr>
      <w:bookmarkStart w:id="31" w:name="_Toc227658455"/>
      <w:r w:rsidRPr="009A483A">
        <w:rPr>
          <w:rFonts w:ascii="Calibri Light" w:eastAsia="Times New Roman" w:hAnsi="Calibri Light" w:cs="Calibri Light"/>
          <w:smallCaps/>
          <w:color w:val="FFFFFF"/>
          <w:lang w:val="nl-NL" w:eastAsia="nl-NL"/>
        </w:rPr>
        <w:t>Hoofdstuk II. Proefperiode</w:t>
      </w:r>
      <w:bookmarkEnd w:id="31"/>
      <w:r w:rsidR="00ED50C0">
        <w:rPr>
          <w:rFonts w:ascii="Calibri Light" w:eastAsia="Times New Roman" w:hAnsi="Calibri Light" w:cs="Calibri Light"/>
          <w:smallCaps/>
          <w:color w:val="FFFFFF"/>
          <w:lang w:val="nl-NL" w:eastAsia="nl-NL"/>
        </w:rPr>
        <w:t xml:space="preserve"> </w:t>
      </w:r>
    </w:p>
    <w:p w14:paraId="50C03307" w14:textId="603BDF39" w:rsidR="005B1D37" w:rsidRPr="009A483A" w:rsidRDefault="005B1D37" w:rsidP="009A483A">
      <w:pPr>
        <w:pStyle w:val="Kop4"/>
        <w:keepLines w:val="0"/>
        <w:spacing w:before="120" w:after="0"/>
        <w:rPr>
          <w:rFonts w:ascii="Calibri Light" w:eastAsia="Times New Roman" w:hAnsi="Calibri Light" w:cs="Times New Roman"/>
          <w:sz w:val="24"/>
          <w:lang w:val="nl-NL" w:eastAsia="nl-NL"/>
        </w:rPr>
      </w:pPr>
      <w:r w:rsidRPr="009A483A">
        <w:rPr>
          <w:rFonts w:ascii="Calibri Light" w:eastAsia="Times New Roman" w:hAnsi="Calibri Light" w:cs="Times New Roman"/>
          <w:sz w:val="24"/>
          <w:lang w:val="nl-NL" w:eastAsia="nl-NL"/>
        </w:rPr>
        <w:t xml:space="preserve">Artikel </w:t>
      </w:r>
      <w:r w:rsidR="007A35E8">
        <w:rPr>
          <w:rFonts w:ascii="Calibri Light" w:eastAsia="Times New Roman" w:hAnsi="Calibri Light" w:cs="Times New Roman"/>
          <w:sz w:val="24"/>
          <w:lang w:val="nl-NL" w:eastAsia="nl-NL"/>
        </w:rPr>
        <w:t>9</w:t>
      </w:r>
    </w:p>
    <w:p w14:paraId="27EC5427" w14:textId="3F9228C2" w:rsidR="005560CF" w:rsidRDefault="00B73DF1" w:rsidP="009A483A">
      <w:pPr>
        <w:spacing w:before="120" w:after="120"/>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 xml:space="preserve">Een proefperiode is </w:t>
      </w:r>
      <w:r w:rsidR="00B6477A">
        <w:rPr>
          <w:rFonts w:ascii="Calibri Light" w:eastAsia="Times New Roman" w:hAnsi="Calibri Light" w:cs="Calibri Light"/>
          <w:sz w:val="20"/>
          <w:szCs w:val="20"/>
          <w:lang w:val="nl-NL"/>
        </w:rPr>
        <w:t xml:space="preserve">wettelijk enkel voorzien bij een studentenovereenkomst. </w:t>
      </w:r>
      <w:r w:rsidR="005B1D37" w:rsidRPr="009A483A">
        <w:rPr>
          <w:rFonts w:ascii="Calibri Light" w:eastAsia="Times New Roman" w:hAnsi="Calibri Light" w:cs="Calibri Light"/>
          <w:sz w:val="20"/>
          <w:szCs w:val="20"/>
          <w:lang w:val="nl-NL"/>
        </w:rPr>
        <w:t xml:space="preserve">De </w:t>
      </w:r>
      <w:r w:rsidR="008F5B7F">
        <w:rPr>
          <w:rFonts w:ascii="Calibri Light" w:eastAsia="Times New Roman" w:hAnsi="Calibri Light" w:cs="Calibri Light"/>
          <w:sz w:val="20"/>
          <w:szCs w:val="20"/>
          <w:lang w:val="nl-NL"/>
        </w:rPr>
        <w:t xml:space="preserve">eerste </w:t>
      </w:r>
      <w:r w:rsidR="005B1D37" w:rsidRPr="009A483A">
        <w:rPr>
          <w:rFonts w:ascii="Calibri Light" w:eastAsia="Times New Roman" w:hAnsi="Calibri Light" w:cs="Calibri Light"/>
          <w:sz w:val="20"/>
          <w:szCs w:val="20"/>
          <w:lang w:val="nl-NL"/>
        </w:rPr>
        <w:t xml:space="preserve">drie </w:t>
      </w:r>
      <w:r w:rsidR="00231F80">
        <w:rPr>
          <w:rFonts w:ascii="Calibri Light" w:eastAsia="Times New Roman" w:hAnsi="Calibri Light" w:cs="Calibri Light"/>
          <w:sz w:val="20"/>
          <w:szCs w:val="20"/>
          <w:lang w:val="nl-NL"/>
        </w:rPr>
        <w:t xml:space="preserve">arbeidsdagen </w:t>
      </w:r>
      <w:r w:rsidR="005B1D37" w:rsidRPr="009A483A">
        <w:rPr>
          <w:rFonts w:ascii="Calibri Light" w:eastAsia="Times New Roman" w:hAnsi="Calibri Light" w:cs="Calibri Light"/>
          <w:sz w:val="20"/>
          <w:szCs w:val="20"/>
          <w:lang w:val="nl-NL"/>
        </w:rPr>
        <w:t xml:space="preserve">worden </w:t>
      </w:r>
      <w:r w:rsidR="00231F80">
        <w:rPr>
          <w:rFonts w:ascii="Calibri Light" w:eastAsia="Times New Roman" w:hAnsi="Calibri Light" w:cs="Calibri Light"/>
          <w:sz w:val="20"/>
          <w:szCs w:val="20"/>
          <w:lang w:val="nl-NL"/>
        </w:rPr>
        <w:t xml:space="preserve">als proeftijd </w:t>
      </w:r>
      <w:r w:rsidR="005B1D37" w:rsidRPr="009A483A">
        <w:rPr>
          <w:rFonts w:ascii="Calibri Light" w:eastAsia="Times New Roman" w:hAnsi="Calibri Light" w:cs="Calibri Light"/>
          <w:sz w:val="20"/>
          <w:szCs w:val="20"/>
          <w:lang w:val="nl-NL"/>
        </w:rPr>
        <w:t>beschouwd. De duur van de proefperiode kan niet verlengd worden.</w:t>
      </w:r>
      <w:r w:rsidR="008F5B7F">
        <w:rPr>
          <w:rFonts w:ascii="Calibri Light" w:eastAsia="Times New Roman" w:hAnsi="Calibri Light" w:cs="Calibri Light"/>
          <w:sz w:val="20"/>
          <w:szCs w:val="20"/>
          <w:lang w:val="nl-NL"/>
        </w:rPr>
        <w:t xml:space="preserve"> Tijdens deze eerste drie arbeidsdagen mag </w:t>
      </w:r>
      <w:r w:rsidR="00C03B23">
        <w:rPr>
          <w:rFonts w:ascii="Calibri Light" w:eastAsia="Times New Roman" w:hAnsi="Calibri Light" w:cs="Calibri Light"/>
          <w:sz w:val="20"/>
          <w:szCs w:val="20"/>
          <w:lang w:val="nl-NL"/>
        </w:rPr>
        <w:t>zowel de jobstudent als het lokaal bestuur de studentenovereenkomst beëindigen zonder dat hiervoor een opzegtermijn noch -vergoeding verschuldigd is.</w:t>
      </w:r>
    </w:p>
    <w:p w14:paraId="345B6396" w14:textId="7E018764" w:rsidR="005560CF" w:rsidRDefault="005560CF">
      <w:pPr>
        <w:keepLines w:val="0"/>
        <w:jc w:val="left"/>
        <w:rPr>
          <w:rFonts w:ascii="Calibri Light" w:eastAsia="Times New Roman" w:hAnsi="Calibri Light" w:cs="Calibri Light"/>
          <w:sz w:val="20"/>
          <w:szCs w:val="20"/>
          <w:lang w:val="nl-NL"/>
        </w:rPr>
      </w:pPr>
    </w:p>
    <w:p w14:paraId="669C882F" w14:textId="46863D01" w:rsidR="005B1D37" w:rsidRPr="00E30412" w:rsidRDefault="005B1D37" w:rsidP="009A483A">
      <w:pPr>
        <w:pStyle w:val="Kop2"/>
        <w:keepLines w:val="0"/>
        <w:spacing w:before="120" w:after="0"/>
        <w:jc w:val="center"/>
        <w:rPr>
          <w:rFonts w:ascii="Calibri Light" w:eastAsia="Times New Roman" w:hAnsi="Calibri Light" w:cs="Calibri Light"/>
          <w:smallCaps/>
          <w:color w:val="FFFFFF"/>
          <w:lang w:val="nl-NL" w:eastAsia="nl-NL"/>
        </w:rPr>
      </w:pPr>
      <w:bookmarkStart w:id="32" w:name="_Toc227658456"/>
      <w:r w:rsidRPr="00E30412">
        <w:rPr>
          <w:rFonts w:ascii="Calibri Light" w:eastAsia="Times New Roman" w:hAnsi="Calibri Light" w:cs="Calibri Light"/>
          <w:smallCaps/>
          <w:color w:val="FFFFFF"/>
          <w:lang w:val="nl-NL" w:eastAsia="nl-NL"/>
        </w:rPr>
        <w:t xml:space="preserve">Hoofdstuk III. </w:t>
      </w:r>
      <w:r w:rsidR="00E30412" w:rsidRPr="00E30412">
        <w:rPr>
          <w:rFonts w:ascii="Calibri Light" w:eastAsia="Times New Roman" w:hAnsi="Calibri Light" w:cs="Calibri Light"/>
          <w:smallCaps/>
          <w:color w:val="FFFFFF"/>
          <w:lang w:val="nl-NL" w:eastAsia="nl-NL"/>
        </w:rPr>
        <w:t>Beoordeling en r</w:t>
      </w:r>
      <w:r w:rsidR="00C03B23" w:rsidRPr="00E30412">
        <w:rPr>
          <w:rFonts w:ascii="Calibri Light" w:eastAsia="Times New Roman" w:hAnsi="Calibri Light" w:cs="Calibri Light"/>
          <w:smallCaps/>
          <w:color w:val="FFFFFF"/>
          <w:lang w:val="nl-NL" w:eastAsia="nl-NL"/>
        </w:rPr>
        <w:t>echt op feedback</w:t>
      </w:r>
      <w:bookmarkEnd w:id="32"/>
    </w:p>
    <w:p w14:paraId="4D44CD2F" w14:textId="40397BA7" w:rsidR="005B1D37" w:rsidRDefault="005B1D37" w:rsidP="009A483A">
      <w:pPr>
        <w:pStyle w:val="Kop4"/>
        <w:keepLines w:val="0"/>
        <w:spacing w:before="120" w:after="0"/>
        <w:rPr>
          <w:rFonts w:ascii="Calibri Light" w:eastAsia="Times New Roman" w:hAnsi="Calibri Light" w:cs="Times New Roman"/>
          <w:sz w:val="24"/>
          <w:lang w:val="nl-NL" w:eastAsia="nl-NL"/>
        </w:rPr>
      </w:pPr>
      <w:r w:rsidRPr="009A483A">
        <w:rPr>
          <w:rFonts w:ascii="Calibri Light" w:eastAsia="Times New Roman" w:hAnsi="Calibri Light" w:cs="Times New Roman"/>
          <w:sz w:val="24"/>
          <w:lang w:val="nl-NL" w:eastAsia="nl-NL"/>
        </w:rPr>
        <w:t xml:space="preserve">Artikel </w:t>
      </w:r>
      <w:r w:rsidR="007A35E8">
        <w:rPr>
          <w:rFonts w:ascii="Calibri Light" w:eastAsia="Times New Roman" w:hAnsi="Calibri Light" w:cs="Times New Roman"/>
          <w:sz w:val="24"/>
          <w:lang w:val="nl-NL" w:eastAsia="nl-NL"/>
        </w:rPr>
        <w:t>10</w:t>
      </w:r>
    </w:p>
    <w:p w14:paraId="7FA22ADE" w14:textId="35202E4D" w:rsidR="00C30A6A" w:rsidRPr="00C30A6A" w:rsidRDefault="00C30A6A" w:rsidP="00CE1774">
      <w:pPr>
        <w:pStyle w:val="Kop5"/>
        <w:rPr>
          <w:lang w:val="nl-NL" w:eastAsia="nl-NL"/>
        </w:rPr>
      </w:pPr>
      <w:r>
        <w:rPr>
          <w:lang w:val="nl-NL" w:eastAsia="nl-NL"/>
        </w:rPr>
        <w:t>Paragraaf 1</w:t>
      </w:r>
    </w:p>
    <w:p w14:paraId="2B31788F" w14:textId="77777777" w:rsidR="006D13F8" w:rsidRDefault="00E827F5" w:rsidP="0036320F">
      <w:pPr>
        <w:spacing w:before="120" w:after="120"/>
        <w:ind w:left="851"/>
        <w:rPr>
          <w:rFonts w:ascii="Calibri Light" w:eastAsia="Times New Roman" w:hAnsi="Calibri Light" w:cs="Calibri Light"/>
          <w:sz w:val="20"/>
          <w:szCs w:val="20"/>
          <w:lang w:val="nl-NL"/>
        </w:rPr>
      </w:pPr>
      <w:r w:rsidRPr="00F25676">
        <w:rPr>
          <w:rFonts w:ascii="Calibri Light" w:eastAsia="Times New Roman" w:hAnsi="Calibri Light" w:cs="Calibri Light"/>
          <w:sz w:val="20"/>
          <w:szCs w:val="20"/>
          <w:lang w:val="nl-NL"/>
        </w:rPr>
        <w:t xml:space="preserve">Jobstudenten, </w:t>
      </w:r>
      <w:r w:rsidR="00964DCF">
        <w:rPr>
          <w:rFonts w:ascii="Calibri Light" w:eastAsia="Times New Roman" w:hAnsi="Calibri Light" w:cs="Calibri Light"/>
          <w:sz w:val="20"/>
          <w:szCs w:val="20"/>
          <w:lang w:val="nl-NL"/>
        </w:rPr>
        <w:t>art. 17 tewerkstelling</w:t>
      </w:r>
      <w:r w:rsidRPr="00F25676">
        <w:rPr>
          <w:rFonts w:ascii="Calibri Light" w:eastAsia="Times New Roman" w:hAnsi="Calibri Light" w:cs="Calibri Light"/>
          <w:sz w:val="20"/>
          <w:szCs w:val="20"/>
          <w:lang w:val="nl-NL"/>
        </w:rPr>
        <w:t xml:space="preserve">en en flexijobbers worden tijdens hun tewerkstelling </w:t>
      </w:r>
      <w:r w:rsidR="006D13F8">
        <w:rPr>
          <w:rFonts w:ascii="Calibri Light" w:eastAsia="Times New Roman" w:hAnsi="Calibri Light" w:cs="Calibri Light"/>
          <w:sz w:val="20"/>
          <w:szCs w:val="20"/>
          <w:lang w:val="nl-NL"/>
        </w:rPr>
        <w:t xml:space="preserve">intern </w:t>
      </w:r>
      <w:r w:rsidRPr="00F25676">
        <w:rPr>
          <w:rFonts w:ascii="Calibri Light" w:eastAsia="Times New Roman" w:hAnsi="Calibri Light" w:cs="Calibri Light"/>
          <w:sz w:val="20"/>
          <w:szCs w:val="20"/>
          <w:lang w:val="nl-NL"/>
        </w:rPr>
        <w:t>beoordeeld</w:t>
      </w:r>
      <w:r w:rsidR="00A935C3" w:rsidRPr="00F25676">
        <w:rPr>
          <w:rFonts w:ascii="Calibri Light" w:eastAsia="Times New Roman" w:hAnsi="Calibri Light" w:cs="Calibri Light"/>
          <w:sz w:val="20"/>
          <w:szCs w:val="20"/>
          <w:lang w:val="nl-NL"/>
        </w:rPr>
        <w:t xml:space="preserve"> door hun rechtstreeks leidinggevende</w:t>
      </w:r>
      <w:r w:rsidRPr="00F25676">
        <w:rPr>
          <w:rFonts w:ascii="Calibri Light" w:eastAsia="Times New Roman" w:hAnsi="Calibri Light" w:cs="Calibri Light"/>
          <w:sz w:val="20"/>
          <w:szCs w:val="20"/>
          <w:lang w:val="nl-NL"/>
        </w:rPr>
        <w:t xml:space="preserve">. </w:t>
      </w:r>
    </w:p>
    <w:p w14:paraId="5F78AB63" w14:textId="00B2821C" w:rsidR="005B1D37" w:rsidRPr="00F25676" w:rsidRDefault="005B1D37" w:rsidP="0036320F">
      <w:pPr>
        <w:spacing w:before="120" w:after="120"/>
        <w:ind w:left="851"/>
        <w:rPr>
          <w:rFonts w:ascii="Calibri Light" w:eastAsia="Times New Roman" w:hAnsi="Calibri Light" w:cs="Calibri Light"/>
          <w:sz w:val="20"/>
          <w:szCs w:val="20"/>
          <w:lang w:val="nl-NL"/>
        </w:rPr>
      </w:pPr>
      <w:r w:rsidRPr="00F25676">
        <w:rPr>
          <w:rFonts w:ascii="Calibri Light" w:eastAsia="Times New Roman" w:hAnsi="Calibri Light" w:cs="Calibri Light"/>
          <w:sz w:val="20"/>
          <w:szCs w:val="20"/>
          <w:lang w:val="nl-NL"/>
        </w:rPr>
        <w:lastRenderedPageBreak/>
        <w:t xml:space="preserve">Aan het einde van hun tewerkstelling </w:t>
      </w:r>
      <w:r w:rsidR="00E827F5" w:rsidRPr="00F25676">
        <w:rPr>
          <w:rFonts w:ascii="Calibri Light" w:eastAsia="Times New Roman" w:hAnsi="Calibri Light" w:cs="Calibri Light"/>
          <w:sz w:val="20"/>
          <w:szCs w:val="20"/>
          <w:lang w:val="nl-NL"/>
        </w:rPr>
        <w:t>hebben zij</w:t>
      </w:r>
      <w:r w:rsidR="006D13F8">
        <w:rPr>
          <w:rFonts w:ascii="Calibri Light" w:eastAsia="Times New Roman" w:hAnsi="Calibri Light" w:cs="Calibri Light"/>
          <w:sz w:val="20"/>
          <w:szCs w:val="20"/>
          <w:lang w:val="nl-NL"/>
        </w:rPr>
        <w:t>, indien zij dit wensen,</w:t>
      </w:r>
      <w:r w:rsidR="00E827F5" w:rsidRPr="00F25676">
        <w:rPr>
          <w:rFonts w:ascii="Calibri Light" w:eastAsia="Times New Roman" w:hAnsi="Calibri Light" w:cs="Calibri Light"/>
          <w:sz w:val="20"/>
          <w:szCs w:val="20"/>
          <w:lang w:val="nl-NL"/>
        </w:rPr>
        <w:t xml:space="preserve"> het recht </w:t>
      </w:r>
      <w:r w:rsidR="00A935C3" w:rsidRPr="00F25676">
        <w:rPr>
          <w:rFonts w:ascii="Calibri Light" w:eastAsia="Times New Roman" w:hAnsi="Calibri Light" w:cs="Calibri Light"/>
          <w:sz w:val="20"/>
          <w:szCs w:val="20"/>
          <w:lang w:val="nl-NL"/>
        </w:rPr>
        <w:t xml:space="preserve">om </w:t>
      </w:r>
      <w:r w:rsidR="00E30412" w:rsidRPr="00F25676">
        <w:rPr>
          <w:rFonts w:ascii="Calibri Light" w:eastAsia="Times New Roman" w:hAnsi="Calibri Light" w:cs="Calibri Light"/>
          <w:sz w:val="20"/>
          <w:szCs w:val="20"/>
          <w:lang w:val="nl-NL"/>
        </w:rPr>
        <w:t xml:space="preserve">over deze </w:t>
      </w:r>
      <w:r w:rsidR="006D13F8">
        <w:rPr>
          <w:rFonts w:ascii="Calibri Light" w:eastAsia="Times New Roman" w:hAnsi="Calibri Light" w:cs="Calibri Light"/>
          <w:sz w:val="20"/>
          <w:szCs w:val="20"/>
          <w:lang w:val="nl-NL"/>
        </w:rPr>
        <w:t xml:space="preserve">interne </w:t>
      </w:r>
      <w:r w:rsidR="00E30412" w:rsidRPr="00F25676">
        <w:rPr>
          <w:rFonts w:ascii="Calibri Light" w:eastAsia="Times New Roman" w:hAnsi="Calibri Light" w:cs="Calibri Light"/>
          <w:sz w:val="20"/>
          <w:szCs w:val="20"/>
          <w:lang w:val="nl-NL"/>
        </w:rPr>
        <w:t xml:space="preserve">beoordeling </w:t>
      </w:r>
      <w:r w:rsidR="006D13F8">
        <w:rPr>
          <w:rFonts w:ascii="Calibri Light" w:eastAsia="Times New Roman" w:hAnsi="Calibri Light" w:cs="Calibri Light"/>
          <w:sz w:val="20"/>
          <w:szCs w:val="20"/>
          <w:lang w:val="nl-NL"/>
        </w:rPr>
        <w:t>schriftelijke f</w:t>
      </w:r>
      <w:r w:rsidR="00E30412" w:rsidRPr="00F25676">
        <w:rPr>
          <w:rFonts w:ascii="Calibri Light" w:eastAsia="Times New Roman" w:hAnsi="Calibri Light" w:cs="Calibri Light"/>
          <w:sz w:val="20"/>
          <w:szCs w:val="20"/>
          <w:lang w:val="nl-NL"/>
        </w:rPr>
        <w:t>eedback te krijgen.</w:t>
      </w:r>
      <w:r w:rsidR="00A935C3" w:rsidRPr="00F25676">
        <w:rPr>
          <w:rFonts w:ascii="Calibri Light" w:eastAsia="Times New Roman" w:hAnsi="Calibri Light" w:cs="Calibri Light"/>
          <w:sz w:val="20"/>
          <w:szCs w:val="20"/>
          <w:lang w:val="nl-NL"/>
        </w:rPr>
        <w:t xml:space="preserve"> Indien zij dit wensen, richten zij hun aanvraag tot de rechtstreeks leidinggevende</w:t>
      </w:r>
      <w:r w:rsidR="00870C8A" w:rsidRPr="00F25676">
        <w:rPr>
          <w:rFonts w:ascii="Calibri Light" w:eastAsia="Times New Roman" w:hAnsi="Calibri Light" w:cs="Calibri Light"/>
          <w:sz w:val="20"/>
          <w:szCs w:val="20"/>
          <w:lang w:val="nl-NL"/>
        </w:rPr>
        <w:t>.</w:t>
      </w:r>
    </w:p>
    <w:p w14:paraId="36AEAA71" w14:textId="46215BDA" w:rsidR="00C30A6A" w:rsidRPr="00F25676" w:rsidRDefault="00C30A6A" w:rsidP="00CE1774">
      <w:pPr>
        <w:pStyle w:val="Kop5"/>
        <w:rPr>
          <w:rFonts w:eastAsia="Times New Roman"/>
          <w:lang w:val="nl-NL"/>
        </w:rPr>
      </w:pPr>
      <w:r w:rsidRPr="00F25676">
        <w:rPr>
          <w:rFonts w:eastAsia="Times New Roman"/>
          <w:lang w:val="nl-NL"/>
        </w:rPr>
        <w:t xml:space="preserve">Paragraaf 2 </w:t>
      </w:r>
      <w:r w:rsidR="00CE1774" w:rsidRPr="00F25676">
        <w:rPr>
          <w:rFonts w:eastAsia="Times New Roman"/>
          <w:lang w:val="nl-NL"/>
        </w:rPr>
        <w:t xml:space="preserve">– </w:t>
      </w:r>
      <w:r w:rsidR="006D6407" w:rsidRPr="00F25676">
        <w:rPr>
          <w:rFonts w:eastAsia="Times New Roman"/>
          <w:lang w:val="nl-NL"/>
        </w:rPr>
        <w:t>Jobs</w:t>
      </w:r>
      <w:r w:rsidRPr="00F25676">
        <w:rPr>
          <w:rFonts w:eastAsia="Times New Roman"/>
          <w:lang w:val="nl-NL"/>
        </w:rPr>
        <w:t>tudenten</w:t>
      </w:r>
      <w:r w:rsidR="00CC48AC" w:rsidRPr="00F25676">
        <w:rPr>
          <w:rFonts w:eastAsia="Times New Roman"/>
          <w:lang w:val="nl-NL"/>
        </w:rPr>
        <w:t xml:space="preserve"> en </w:t>
      </w:r>
      <w:r w:rsidR="00964DCF">
        <w:rPr>
          <w:rFonts w:eastAsia="Times New Roman"/>
          <w:lang w:val="nl-NL"/>
        </w:rPr>
        <w:t>art. 17 tewerkstelling</w:t>
      </w:r>
      <w:r w:rsidR="00CC48AC" w:rsidRPr="00F25676">
        <w:rPr>
          <w:rFonts w:eastAsia="Times New Roman"/>
          <w:lang w:val="nl-NL"/>
        </w:rPr>
        <w:t>en</w:t>
      </w:r>
    </w:p>
    <w:p w14:paraId="3E41682A" w14:textId="46F9CF9C" w:rsidR="005B1D37" w:rsidRPr="00F25676" w:rsidRDefault="00705FDF" w:rsidP="0036320F">
      <w:pPr>
        <w:spacing w:before="120" w:after="120"/>
        <w:ind w:left="851"/>
        <w:rPr>
          <w:rFonts w:ascii="Calibri Light" w:eastAsia="Times New Roman" w:hAnsi="Calibri Light" w:cs="Calibri Light"/>
          <w:sz w:val="20"/>
          <w:szCs w:val="20"/>
          <w:lang w:val="nl-NL"/>
        </w:rPr>
      </w:pPr>
      <w:r w:rsidRPr="00F25676">
        <w:rPr>
          <w:rFonts w:ascii="Calibri Light" w:eastAsia="Times New Roman" w:hAnsi="Calibri Light" w:cs="Calibri Light"/>
          <w:sz w:val="20"/>
          <w:szCs w:val="20"/>
          <w:lang w:val="nl-NL"/>
        </w:rPr>
        <w:t xml:space="preserve">Enkel </w:t>
      </w:r>
      <w:r w:rsidR="00870C8A" w:rsidRPr="00F25676">
        <w:rPr>
          <w:rFonts w:ascii="Calibri Light" w:eastAsia="Times New Roman" w:hAnsi="Calibri Light" w:cs="Calibri Light"/>
          <w:sz w:val="20"/>
          <w:szCs w:val="20"/>
          <w:lang w:val="nl-NL"/>
        </w:rPr>
        <w:t xml:space="preserve">een beoordeling </w:t>
      </w:r>
      <w:r w:rsidR="00E845DB" w:rsidRPr="00F25676">
        <w:rPr>
          <w:rFonts w:ascii="Calibri Light" w:eastAsia="Times New Roman" w:hAnsi="Calibri Light" w:cs="Calibri Light"/>
          <w:sz w:val="20"/>
          <w:szCs w:val="20"/>
          <w:lang w:val="nl-NL"/>
        </w:rPr>
        <w:t xml:space="preserve">waaruit </w:t>
      </w:r>
      <w:r w:rsidRPr="00F25676">
        <w:rPr>
          <w:rFonts w:ascii="Calibri Light" w:eastAsia="Times New Roman" w:hAnsi="Calibri Light" w:cs="Calibri Light"/>
          <w:sz w:val="20"/>
          <w:szCs w:val="20"/>
          <w:lang w:val="nl-NL"/>
        </w:rPr>
        <w:t>blijkt dat de jobstudent</w:t>
      </w:r>
      <w:r w:rsidR="00CC48AC" w:rsidRPr="00F25676">
        <w:rPr>
          <w:rFonts w:ascii="Calibri Light" w:eastAsia="Times New Roman" w:hAnsi="Calibri Light" w:cs="Calibri Light"/>
          <w:sz w:val="20"/>
          <w:szCs w:val="20"/>
          <w:lang w:val="nl-NL"/>
        </w:rPr>
        <w:t>/</w:t>
      </w:r>
      <w:r w:rsidR="00964DCF">
        <w:rPr>
          <w:rFonts w:ascii="Calibri Light" w:eastAsia="Times New Roman" w:hAnsi="Calibri Light" w:cs="Calibri Light"/>
          <w:sz w:val="20"/>
          <w:szCs w:val="20"/>
          <w:lang w:val="nl-NL"/>
        </w:rPr>
        <w:t>art. 17 tewerkstelling</w:t>
      </w:r>
      <w:r w:rsidRPr="00F25676">
        <w:rPr>
          <w:rFonts w:ascii="Calibri Light" w:eastAsia="Times New Roman" w:hAnsi="Calibri Light" w:cs="Calibri Light"/>
          <w:sz w:val="20"/>
          <w:szCs w:val="20"/>
          <w:lang w:val="nl-NL"/>
        </w:rPr>
        <w:t xml:space="preserve"> </w:t>
      </w:r>
      <w:r w:rsidR="00A51814" w:rsidRPr="00F25676">
        <w:rPr>
          <w:rFonts w:ascii="Calibri Light" w:eastAsia="Times New Roman" w:hAnsi="Calibri Light" w:cs="Calibri Light"/>
          <w:sz w:val="20"/>
          <w:szCs w:val="20"/>
          <w:lang w:val="nl-NL"/>
        </w:rPr>
        <w:t xml:space="preserve">voldoende </w:t>
      </w:r>
      <w:r w:rsidRPr="00F25676">
        <w:rPr>
          <w:rFonts w:ascii="Calibri Light" w:eastAsia="Times New Roman" w:hAnsi="Calibri Light" w:cs="Calibri Light"/>
          <w:sz w:val="20"/>
          <w:szCs w:val="20"/>
          <w:lang w:val="nl-NL"/>
        </w:rPr>
        <w:t xml:space="preserve">competenties bezit </w:t>
      </w:r>
      <w:r w:rsidR="00E845DB" w:rsidRPr="00F25676">
        <w:rPr>
          <w:rFonts w:ascii="Calibri Light" w:eastAsia="Times New Roman" w:hAnsi="Calibri Light" w:cs="Calibri Light"/>
          <w:sz w:val="20"/>
          <w:szCs w:val="20"/>
          <w:lang w:val="nl-NL"/>
        </w:rPr>
        <w:t>en</w:t>
      </w:r>
      <w:r w:rsidRPr="00F25676">
        <w:rPr>
          <w:rFonts w:ascii="Calibri Light" w:eastAsia="Times New Roman" w:hAnsi="Calibri Light" w:cs="Calibri Light"/>
          <w:sz w:val="20"/>
          <w:szCs w:val="20"/>
          <w:lang w:val="nl-NL"/>
        </w:rPr>
        <w:t xml:space="preserve"> </w:t>
      </w:r>
      <w:r w:rsidR="00E66517" w:rsidRPr="00F25676">
        <w:rPr>
          <w:rFonts w:ascii="Calibri Light" w:eastAsia="Times New Roman" w:hAnsi="Calibri Light" w:cs="Calibri Light"/>
          <w:sz w:val="20"/>
          <w:szCs w:val="20"/>
          <w:lang w:val="nl-NL"/>
        </w:rPr>
        <w:t xml:space="preserve">de taken naar behoren </w:t>
      </w:r>
      <w:r w:rsidR="005D2D4D">
        <w:rPr>
          <w:rFonts w:ascii="Calibri Light" w:eastAsia="Times New Roman" w:hAnsi="Calibri Light" w:cs="Calibri Light"/>
          <w:sz w:val="20"/>
          <w:szCs w:val="20"/>
          <w:lang w:val="nl-NL"/>
        </w:rPr>
        <w:t>uitvoert</w:t>
      </w:r>
      <w:r w:rsidR="00E66517" w:rsidRPr="00F25676">
        <w:rPr>
          <w:rFonts w:ascii="Calibri Light" w:eastAsia="Times New Roman" w:hAnsi="Calibri Light" w:cs="Calibri Light"/>
          <w:sz w:val="20"/>
          <w:szCs w:val="20"/>
          <w:lang w:val="nl-NL"/>
        </w:rPr>
        <w:t xml:space="preserve">, </w:t>
      </w:r>
      <w:r w:rsidR="005B1D37" w:rsidRPr="00F25676">
        <w:rPr>
          <w:rFonts w:ascii="Calibri Light" w:eastAsia="Times New Roman" w:hAnsi="Calibri Light" w:cs="Calibri Light"/>
          <w:sz w:val="20"/>
          <w:szCs w:val="20"/>
          <w:lang w:val="nl-NL"/>
        </w:rPr>
        <w:t>kan aanleiding geven tot een nieuwe overeenkomst als jobstudent</w:t>
      </w:r>
      <w:r w:rsidR="00CC48AC" w:rsidRPr="00F25676">
        <w:rPr>
          <w:rFonts w:ascii="Calibri Light" w:eastAsia="Times New Roman" w:hAnsi="Calibri Light" w:cs="Calibri Light"/>
          <w:sz w:val="20"/>
          <w:szCs w:val="20"/>
          <w:lang w:val="nl-NL"/>
        </w:rPr>
        <w:t>/</w:t>
      </w:r>
      <w:r w:rsidR="00964DCF">
        <w:rPr>
          <w:rFonts w:ascii="Calibri Light" w:eastAsia="Times New Roman" w:hAnsi="Calibri Light" w:cs="Calibri Light"/>
          <w:sz w:val="20"/>
          <w:szCs w:val="20"/>
          <w:lang w:val="nl-NL"/>
        </w:rPr>
        <w:t>art. 17 tewerkstelling</w:t>
      </w:r>
      <w:r w:rsidR="005B1D37" w:rsidRPr="00F25676">
        <w:rPr>
          <w:rFonts w:ascii="Calibri Light" w:eastAsia="Times New Roman" w:hAnsi="Calibri Light" w:cs="Calibri Light"/>
          <w:sz w:val="20"/>
          <w:szCs w:val="20"/>
          <w:lang w:val="nl-NL"/>
        </w:rPr>
        <w:t>.</w:t>
      </w:r>
    </w:p>
    <w:p w14:paraId="26EF19C5" w14:textId="15C03741" w:rsidR="00C30A6A" w:rsidRPr="00F25676" w:rsidRDefault="00C30A6A" w:rsidP="00CE1774">
      <w:pPr>
        <w:pStyle w:val="Kop5"/>
        <w:rPr>
          <w:rFonts w:eastAsia="Times New Roman"/>
          <w:lang w:val="nl-NL"/>
        </w:rPr>
      </w:pPr>
      <w:r w:rsidRPr="00F25676">
        <w:rPr>
          <w:rFonts w:eastAsia="Times New Roman"/>
          <w:lang w:val="nl-NL"/>
        </w:rPr>
        <w:t xml:space="preserve">Paragraaf 3 – </w:t>
      </w:r>
      <w:proofErr w:type="spellStart"/>
      <w:r w:rsidRPr="00F25676">
        <w:rPr>
          <w:rFonts w:eastAsia="Times New Roman"/>
          <w:lang w:val="nl-NL"/>
        </w:rPr>
        <w:t>Flexijob</w:t>
      </w:r>
      <w:proofErr w:type="spellEnd"/>
    </w:p>
    <w:p w14:paraId="350ACA02" w14:textId="3BF1F106" w:rsidR="00C30A6A" w:rsidRPr="009A483A" w:rsidRDefault="00C30A6A" w:rsidP="00C30A6A">
      <w:pPr>
        <w:spacing w:before="120" w:after="120"/>
        <w:ind w:left="851"/>
        <w:rPr>
          <w:rFonts w:ascii="Calibri Light" w:eastAsia="Times New Roman" w:hAnsi="Calibri Light" w:cs="Calibri Light"/>
          <w:sz w:val="20"/>
          <w:szCs w:val="20"/>
          <w:lang w:val="nl-NL"/>
        </w:rPr>
      </w:pPr>
      <w:r w:rsidRPr="00F25676">
        <w:rPr>
          <w:rFonts w:ascii="Calibri Light" w:eastAsia="Times New Roman" w:hAnsi="Calibri Light" w:cs="Calibri Light"/>
          <w:sz w:val="20"/>
          <w:szCs w:val="20"/>
          <w:lang w:val="nl-NL"/>
        </w:rPr>
        <w:t xml:space="preserve">Indien uit </w:t>
      </w:r>
      <w:r w:rsidR="00A51814" w:rsidRPr="00F25676">
        <w:rPr>
          <w:rFonts w:ascii="Calibri Light" w:eastAsia="Times New Roman" w:hAnsi="Calibri Light" w:cs="Calibri Light"/>
          <w:sz w:val="20"/>
          <w:szCs w:val="20"/>
          <w:lang w:val="nl-NL"/>
        </w:rPr>
        <w:t>de beoordeling</w:t>
      </w:r>
      <w:r w:rsidRPr="00F25676">
        <w:rPr>
          <w:rFonts w:ascii="Calibri Light" w:eastAsia="Times New Roman" w:hAnsi="Calibri Light" w:cs="Calibri Light"/>
          <w:sz w:val="20"/>
          <w:szCs w:val="20"/>
          <w:lang w:val="nl-NL"/>
        </w:rPr>
        <w:t xml:space="preserve"> blijkt dat de flexijobber bepaalde competenties niet voldoende bezit of </w:t>
      </w:r>
      <w:r w:rsidR="00E66517" w:rsidRPr="00F25676">
        <w:rPr>
          <w:rFonts w:ascii="Calibri Light" w:eastAsia="Times New Roman" w:hAnsi="Calibri Light" w:cs="Calibri Light"/>
          <w:sz w:val="20"/>
          <w:szCs w:val="20"/>
          <w:lang w:val="nl-NL"/>
        </w:rPr>
        <w:t xml:space="preserve">de taken niet naar behoren </w:t>
      </w:r>
      <w:r w:rsidR="005D2D4D">
        <w:rPr>
          <w:rFonts w:ascii="Calibri Light" w:eastAsia="Times New Roman" w:hAnsi="Calibri Light" w:cs="Calibri Light"/>
          <w:sz w:val="20"/>
          <w:szCs w:val="20"/>
          <w:lang w:val="nl-NL"/>
        </w:rPr>
        <w:t>uitvoert</w:t>
      </w:r>
      <w:r w:rsidR="00E66517" w:rsidRPr="00F25676">
        <w:rPr>
          <w:rFonts w:ascii="Calibri Light" w:eastAsia="Times New Roman" w:hAnsi="Calibri Light" w:cs="Calibri Light"/>
          <w:sz w:val="20"/>
          <w:szCs w:val="20"/>
          <w:lang w:val="nl-NL"/>
        </w:rPr>
        <w:t xml:space="preserve">, </w:t>
      </w:r>
      <w:r w:rsidRPr="00F25676">
        <w:rPr>
          <w:rFonts w:ascii="Calibri Light" w:eastAsia="Times New Roman" w:hAnsi="Calibri Light" w:cs="Calibri Light"/>
          <w:sz w:val="20"/>
          <w:szCs w:val="20"/>
          <w:lang w:val="nl-NL"/>
        </w:rPr>
        <w:t xml:space="preserve">kan dat tot gevolg hebben dat de flexijobber niet meer opgeroepen wordt en de tewerkstelling als flexijobber beëindigd wordt. </w:t>
      </w:r>
    </w:p>
    <w:p w14:paraId="79C43A9A" w14:textId="77777777" w:rsidR="005B1D37" w:rsidRDefault="005B1D37" w:rsidP="005B1D37">
      <w:pPr>
        <w:spacing w:before="120" w:after="120"/>
        <w:rPr>
          <w:rFonts w:eastAsia="Times New Roman" w:cs="Calibri"/>
          <w:lang w:val="nl-NL"/>
        </w:rPr>
      </w:pPr>
    </w:p>
    <w:p w14:paraId="780924B9" w14:textId="178BD083" w:rsidR="005B1D37" w:rsidRPr="009A483A" w:rsidRDefault="005B1D37" w:rsidP="009A483A">
      <w:pPr>
        <w:pStyle w:val="Kop2"/>
        <w:keepLines w:val="0"/>
        <w:spacing w:before="120" w:after="0"/>
        <w:jc w:val="center"/>
        <w:rPr>
          <w:rFonts w:ascii="Calibri Light" w:eastAsia="Times New Roman" w:hAnsi="Calibri Light" w:cs="Calibri Light"/>
          <w:smallCaps/>
          <w:color w:val="FFFFFF"/>
          <w:lang w:val="nl-NL" w:eastAsia="nl-NL"/>
        </w:rPr>
      </w:pPr>
      <w:bookmarkStart w:id="33" w:name="_Toc227658457"/>
      <w:r w:rsidRPr="009A483A">
        <w:rPr>
          <w:rFonts w:ascii="Calibri Light" w:eastAsia="Times New Roman" w:hAnsi="Calibri Light" w:cs="Calibri Light"/>
          <w:smallCaps/>
          <w:color w:val="FFFFFF"/>
          <w:lang w:val="nl-NL" w:eastAsia="nl-NL"/>
        </w:rPr>
        <w:t>Hoofdstuk IV. Uitstroom</w:t>
      </w:r>
      <w:bookmarkEnd w:id="33"/>
    </w:p>
    <w:p w14:paraId="745729D5" w14:textId="3680FD84" w:rsidR="005B1D37" w:rsidRDefault="005B1D37" w:rsidP="009A483A">
      <w:pPr>
        <w:pStyle w:val="Kop4"/>
        <w:keepLines w:val="0"/>
        <w:spacing w:before="120" w:after="0"/>
        <w:rPr>
          <w:rFonts w:ascii="Calibri Light" w:eastAsia="Times New Roman" w:hAnsi="Calibri Light" w:cs="Times New Roman"/>
          <w:sz w:val="24"/>
          <w:lang w:val="nl-NL" w:eastAsia="nl-NL"/>
        </w:rPr>
      </w:pPr>
      <w:bookmarkStart w:id="34" w:name="_Hlk164778265"/>
      <w:r w:rsidRPr="009A483A">
        <w:rPr>
          <w:rFonts w:ascii="Calibri Light" w:eastAsia="Times New Roman" w:hAnsi="Calibri Light" w:cs="Times New Roman"/>
          <w:sz w:val="24"/>
          <w:lang w:val="nl-NL" w:eastAsia="nl-NL"/>
        </w:rPr>
        <w:t xml:space="preserve">Artikel </w:t>
      </w:r>
      <w:r w:rsidR="00170CAD">
        <w:rPr>
          <w:rFonts w:ascii="Calibri Light" w:eastAsia="Times New Roman" w:hAnsi="Calibri Light" w:cs="Times New Roman"/>
          <w:sz w:val="24"/>
          <w:lang w:val="nl-NL" w:eastAsia="nl-NL"/>
        </w:rPr>
        <w:t>1</w:t>
      </w:r>
      <w:r w:rsidR="007A35E8">
        <w:rPr>
          <w:rFonts w:ascii="Calibri Light" w:eastAsia="Times New Roman" w:hAnsi="Calibri Light" w:cs="Times New Roman"/>
          <w:sz w:val="24"/>
          <w:lang w:val="nl-NL" w:eastAsia="nl-NL"/>
        </w:rPr>
        <w:t>1</w:t>
      </w:r>
    </w:p>
    <w:p w14:paraId="7287846C" w14:textId="0DE2FC52" w:rsidR="00CE1774" w:rsidRPr="00CE1774" w:rsidRDefault="00CE1774" w:rsidP="008D159E">
      <w:pPr>
        <w:pStyle w:val="Kop5"/>
        <w:rPr>
          <w:lang w:val="nl-NL" w:eastAsia="nl-NL"/>
        </w:rPr>
      </w:pPr>
      <w:r>
        <w:rPr>
          <w:lang w:val="nl-NL" w:eastAsia="nl-NL"/>
        </w:rPr>
        <w:t xml:space="preserve">Paragraaf 1 – </w:t>
      </w:r>
      <w:r w:rsidR="008E33D1">
        <w:rPr>
          <w:lang w:val="nl-NL" w:eastAsia="nl-NL"/>
        </w:rPr>
        <w:t>Jobs</w:t>
      </w:r>
      <w:r>
        <w:rPr>
          <w:lang w:val="nl-NL" w:eastAsia="nl-NL"/>
        </w:rPr>
        <w:t xml:space="preserve">tudenten </w:t>
      </w:r>
    </w:p>
    <w:bookmarkEnd w:id="34"/>
    <w:p w14:paraId="1266F6EB" w14:textId="09FC06AD" w:rsidR="005070F7" w:rsidRDefault="005070F7" w:rsidP="009A483A">
      <w:pPr>
        <w:spacing w:before="120" w:after="120"/>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 xml:space="preserve">Een studentenovereenkomst wordt afgesloten voor bepaalde duur zonder dat deze </w:t>
      </w:r>
      <w:r w:rsidR="00BC09A8">
        <w:rPr>
          <w:rFonts w:ascii="Calibri Light" w:eastAsia="Times New Roman" w:hAnsi="Calibri Light" w:cs="Calibri Light"/>
          <w:sz w:val="20"/>
          <w:szCs w:val="20"/>
          <w:lang w:val="nl-NL"/>
        </w:rPr>
        <w:t>een duur van 12 maanden of meer kan bedragen.</w:t>
      </w:r>
    </w:p>
    <w:p w14:paraId="5686FDAE" w14:textId="0DD729B0" w:rsidR="005B1D37" w:rsidRPr="009A483A" w:rsidRDefault="005B1D37" w:rsidP="009A483A">
      <w:pPr>
        <w:spacing w:before="120" w:after="120"/>
        <w:ind w:left="851"/>
        <w:rPr>
          <w:rFonts w:ascii="Calibri Light" w:eastAsia="Times New Roman" w:hAnsi="Calibri Light" w:cs="Calibri Light"/>
          <w:sz w:val="20"/>
          <w:szCs w:val="20"/>
          <w:lang w:val="nl-NL"/>
        </w:rPr>
      </w:pPr>
      <w:r w:rsidRPr="009A483A">
        <w:rPr>
          <w:rFonts w:ascii="Calibri Light" w:eastAsia="Times New Roman" w:hAnsi="Calibri Light" w:cs="Calibri Light"/>
          <w:sz w:val="20"/>
          <w:szCs w:val="20"/>
          <w:lang w:val="nl-NL"/>
        </w:rPr>
        <w:t xml:space="preserve">Tijdens de proefperiode kunnen het </w:t>
      </w:r>
      <w:r w:rsidR="001E159A">
        <w:rPr>
          <w:rFonts w:ascii="Calibri Light" w:eastAsia="Times New Roman" w:hAnsi="Calibri Light" w:cs="Calibri Light"/>
          <w:sz w:val="20"/>
          <w:szCs w:val="20"/>
          <w:lang w:val="nl-NL"/>
        </w:rPr>
        <w:t xml:space="preserve">lokaal </w:t>
      </w:r>
      <w:r w:rsidRPr="009A483A">
        <w:rPr>
          <w:rFonts w:ascii="Calibri Light" w:eastAsia="Times New Roman" w:hAnsi="Calibri Light" w:cs="Calibri Light"/>
          <w:sz w:val="20"/>
          <w:szCs w:val="20"/>
          <w:lang w:val="nl-NL"/>
        </w:rPr>
        <w:t xml:space="preserve">bestuur en de </w:t>
      </w:r>
      <w:r w:rsidR="0009354A">
        <w:rPr>
          <w:rFonts w:ascii="Calibri Light" w:eastAsia="Times New Roman" w:hAnsi="Calibri Light" w:cs="Calibri Light"/>
          <w:sz w:val="20"/>
          <w:szCs w:val="20"/>
          <w:lang w:val="nl-NL"/>
        </w:rPr>
        <w:t>job</w:t>
      </w:r>
      <w:r w:rsidRPr="009A483A">
        <w:rPr>
          <w:rFonts w:ascii="Calibri Light" w:eastAsia="Times New Roman" w:hAnsi="Calibri Light" w:cs="Calibri Light"/>
          <w:sz w:val="20"/>
          <w:szCs w:val="20"/>
          <w:lang w:val="nl-NL"/>
        </w:rPr>
        <w:t xml:space="preserve">student </w:t>
      </w:r>
      <w:r w:rsidR="0009354A">
        <w:rPr>
          <w:rFonts w:ascii="Calibri Light" w:eastAsia="Times New Roman" w:hAnsi="Calibri Light" w:cs="Calibri Light"/>
          <w:sz w:val="20"/>
          <w:szCs w:val="20"/>
          <w:lang w:val="nl-NL"/>
        </w:rPr>
        <w:t>een</w:t>
      </w:r>
      <w:r w:rsidRPr="009A483A">
        <w:rPr>
          <w:rFonts w:ascii="Calibri Light" w:eastAsia="Times New Roman" w:hAnsi="Calibri Light" w:cs="Calibri Light"/>
          <w:sz w:val="20"/>
          <w:szCs w:val="20"/>
          <w:lang w:val="nl-NL"/>
        </w:rPr>
        <w:t xml:space="preserve"> studentenovereenkomst beëindigen zonder opzegging of vergoeding.</w:t>
      </w:r>
    </w:p>
    <w:p w14:paraId="72B2B285" w14:textId="15DD8BCE" w:rsidR="001E159A" w:rsidRDefault="00110684" w:rsidP="001E159A">
      <w:pPr>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 xml:space="preserve">Na het verstrijken van de proefperiode kan </w:t>
      </w:r>
      <w:r w:rsidR="0009354A">
        <w:rPr>
          <w:rFonts w:ascii="Calibri Light" w:eastAsia="Times New Roman" w:hAnsi="Calibri Light" w:cs="Calibri Light"/>
          <w:sz w:val="20"/>
          <w:szCs w:val="20"/>
          <w:lang w:val="nl-NL"/>
        </w:rPr>
        <w:t>een</w:t>
      </w:r>
      <w:r w:rsidR="005B1D37" w:rsidRPr="009A483A">
        <w:rPr>
          <w:rFonts w:ascii="Calibri Light" w:eastAsia="Times New Roman" w:hAnsi="Calibri Light" w:cs="Calibri Light"/>
          <w:sz w:val="20"/>
          <w:szCs w:val="20"/>
          <w:lang w:val="nl-NL"/>
        </w:rPr>
        <w:t xml:space="preserve"> studentenovereenkomst</w:t>
      </w:r>
      <w:r w:rsidR="00EE364F">
        <w:rPr>
          <w:rFonts w:ascii="Calibri Light" w:eastAsia="Times New Roman" w:hAnsi="Calibri Light" w:cs="Calibri Light"/>
          <w:sz w:val="20"/>
          <w:szCs w:val="20"/>
          <w:lang w:val="nl-NL"/>
        </w:rPr>
        <w:t xml:space="preserve"> </w:t>
      </w:r>
      <w:r w:rsidR="001E159A">
        <w:rPr>
          <w:rFonts w:ascii="Calibri Light" w:eastAsia="Times New Roman" w:hAnsi="Calibri Light" w:cs="Calibri Light"/>
          <w:sz w:val="20"/>
          <w:szCs w:val="20"/>
          <w:lang w:val="nl-NL"/>
        </w:rPr>
        <w:t xml:space="preserve">door zowel het lokaal bestuur als de jobstudent </w:t>
      </w:r>
      <w:r w:rsidR="00EE364F">
        <w:rPr>
          <w:rFonts w:ascii="Calibri Light" w:eastAsia="Times New Roman" w:hAnsi="Calibri Light" w:cs="Calibri Light"/>
          <w:sz w:val="20"/>
          <w:szCs w:val="20"/>
          <w:lang w:val="nl-NL"/>
        </w:rPr>
        <w:t>worden opgezegd met een verkorte opzeggingstermijn,</w:t>
      </w:r>
      <w:r w:rsidR="00EA040C">
        <w:rPr>
          <w:rFonts w:ascii="Calibri Light" w:eastAsia="Times New Roman" w:hAnsi="Calibri Light" w:cs="Calibri Light"/>
          <w:sz w:val="20"/>
          <w:szCs w:val="20"/>
          <w:lang w:val="nl-NL"/>
        </w:rPr>
        <w:t xml:space="preserve"> afhankelijk van de voorziene duur van de studentenovereenkomst:</w:t>
      </w:r>
      <w:r w:rsidR="005B1D37" w:rsidRPr="009A483A">
        <w:rPr>
          <w:rFonts w:ascii="Calibri Light" w:eastAsia="Times New Roman" w:hAnsi="Calibri Light" w:cs="Calibri Light"/>
          <w:sz w:val="20"/>
          <w:szCs w:val="20"/>
          <w:lang w:val="nl-NL"/>
        </w:rPr>
        <w:t xml:space="preserve"> </w:t>
      </w:r>
    </w:p>
    <w:p w14:paraId="1E3A1EF6" w14:textId="4E92E4C8" w:rsidR="005B1D37" w:rsidRPr="00366451" w:rsidRDefault="00366451" w:rsidP="00366451">
      <w:pPr>
        <w:pStyle w:val="Lijstalinea"/>
        <w:numPr>
          <w:ilvl w:val="0"/>
          <w:numId w:val="18"/>
        </w:numPr>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lang w:val="nl-NL" w:eastAsia="nl-NL"/>
        </w:rPr>
        <w:t>wannee</w:t>
      </w:r>
      <w:r w:rsidR="001F2F3B">
        <w:rPr>
          <w:rFonts w:ascii="Calibri Light" w:eastAsia="Times New Roman" w:hAnsi="Calibri Light" w:cs="Calibri Light"/>
          <w:sz w:val="20"/>
          <w:szCs w:val="20"/>
          <w:lang w:val="nl-NL" w:eastAsia="nl-NL"/>
        </w:rPr>
        <w:t xml:space="preserve">r deze duur minder dan of gelijk is aan </w:t>
      </w:r>
      <w:r w:rsidR="005B1D37" w:rsidRPr="00366451">
        <w:rPr>
          <w:rFonts w:ascii="Calibri Light" w:eastAsia="Times New Roman" w:hAnsi="Calibri Light" w:cs="Calibri Light"/>
          <w:sz w:val="20"/>
          <w:szCs w:val="20"/>
          <w:lang w:val="nl-NL" w:eastAsia="nl-NL"/>
        </w:rPr>
        <w:t>één maand</w:t>
      </w:r>
      <w:r w:rsidR="001F2F3B">
        <w:rPr>
          <w:rFonts w:ascii="Calibri Light" w:eastAsia="Times New Roman" w:hAnsi="Calibri Light" w:cs="Calibri Light"/>
          <w:sz w:val="20"/>
          <w:szCs w:val="20"/>
          <w:lang w:val="nl-NL" w:eastAsia="nl-NL"/>
        </w:rPr>
        <w:t xml:space="preserve">, geldt een </w:t>
      </w:r>
      <w:r w:rsidR="005B1D37" w:rsidRPr="00366451">
        <w:rPr>
          <w:rFonts w:ascii="Calibri Light" w:eastAsia="Times New Roman" w:hAnsi="Calibri Light" w:cs="Calibri Light"/>
          <w:sz w:val="20"/>
          <w:szCs w:val="20"/>
          <w:lang w:val="nl-NL" w:eastAsia="nl-NL"/>
        </w:rPr>
        <w:t>opzeg</w:t>
      </w:r>
      <w:r w:rsidR="001F2F3B">
        <w:rPr>
          <w:rFonts w:ascii="Calibri Light" w:eastAsia="Times New Roman" w:hAnsi="Calibri Light" w:cs="Calibri Light"/>
          <w:sz w:val="20"/>
          <w:szCs w:val="20"/>
          <w:lang w:val="nl-NL" w:eastAsia="nl-NL"/>
        </w:rPr>
        <w:t>termijn</w:t>
      </w:r>
      <w:r w:rsidR="005B1D37" w:rsidRPr="00366451">
        <w:rPr>
          <w:rFonts w:ascii="Calibri Light" w:eastAsia="Times New Roman" w:hAnsi="Calibri Light" w:cs="Calibri Light"/>
          <w:sz w:val="20"/>
          <w:szCs w:val="20"/>
          <w:lang w:val="nl-NL" w:eastAsia="nl-NL"/>
        </w:rPr>
        <w:t xml:space="preserve"> van drie dagen (indien </w:t>
      </w:r>
      <w:r w:rsidR="0007606A">
        <w:rPr>
          <w:rFonts w:ascii="Calibri Light" w:eastAsia="Times New Roman" w:hAnsi="Calibri Light" w:cs="Calibri Light"/>
          <w:sz w:val="20"/>
          <w:szCs w:val="20"/>
          <w:lang w:val="nl-NL" w:eastAsia="nl-NL"/>
        </w:rPr>
        <w:t xml:space="preserve">de opzeg uitgaat van het lokaal bestuur) </w:t>
      </w:r>
      <w:r w:rsidR="005B1D37" w:rsidRPr="00366451">
        <w:rPr>
          <w:rFonts w:ascii="Calibri Light" w:eastAsia="Times New Roman" w:hAnsi="Calibri Light" w:cs="Calibri Light"/>
          <w:sz w:val="20"/>
          <w:szCs w:val="20"/>
          <w:lang w:val="nl-NL" w:eastAsia="nl-NL"/>
        </w:rPr>
        <w:t xml:space="preserve"> of één dag (indien</w:t>
      </w:r>
      <w:r w:rsidR="0007606A">
        <w:rPr>
          <w:rFonts w:ascii="Calibri Light" w:eastAsia="Times New Roman" w:hAnsi="Calibri Light" w:cs="Calibri Light"/>
          <w:sz w:val="20"/>
          <w:szCs w:val="20"/>
          <w:lang w:val="nl-NL" w:eastAsia="nl-NL"/>
        </w:rPr>
        <w:t xml:space="preserve"> de opzeg uitgaat van </w:t>
      </w:r>
      <w:r w:rsidR="005B1D37" w:rsidRPr="00366451">
        <w:rPr>
          <w:rFonts w:ascii="Calibri Light" w:eastAsia="Times New Roman" w:hAnsi="Calibri Light" w:cs="Calibri Light"/>
          <w:sz w:val="20"/>
          <w:szCs w:val="20"/>
          <w:lang w:val="nl-NL" w:eastAsia="nl-NL"/>
        </w:rPr>
        <w:t>de jobstudent);</w:t>
      </w:r>
    </w:p>
    <w:p w14:paraId="36C28C20" w14:textId="0C7C6141" w:rsidR="005B1D37" w:rsidRPr="009A483A" w:rsidRDefault="0007606A" w:rsidP="005E1121">
      <w:pPr>
        <w:pStyle w:val="Lijstalinea"/>
        <w:keepLines w:val="0"/>
        <w:numPr>
          <w:ilvl w:val="0"/>
          <w:numId w:val="18"/>
        </w:numPr>
        <w:spacing w:before="120"/>
        <w:contextualSpacing w:val="0"/>
        <w:jc w:val="both"/>
        <w:rPr>
          <w:rFonts w:ascii="Calibri Light" w:eastAsia="Times New Roman" w:hAnsi="Calibri Light" w:cs="Calibri Light"/>
          <w:sz w:val="20"/>
          <w:szCs w:val="20"/>
          <w:lang w:val="nl-NL" w:eastAsia="nl-NL"/>
        </w:rPr>
      </w:pPr>
      <w:r>
        <w:rPr>
          <w:rFonts w:ascii="Calibri Light" w:eastAsia="Times New Roman" w:hAnsi="Calibri Light" w:cs="Calibri Light"/>
          <w:sz w:val="20"/>
          <w:szCs w:val="20"/>
          <w:lang w:val="nl-NL" w:eastAsia="nl-NL"/>
        </w:rPr>
        <w:t xml:space="preserve">wanneer de duur </w:t>
      </w:r>
      <w:r w:rsidR="004C469B">
        <w:rPr>
          <w:rFonts w:ascii="Calibri Light" w:eastAsia="Times New Roman" w:hAnsi="Calibri Light" w:cs="Calibri Light"/>
          <w:sz w:val="20"/>
          <w:szCs w:val="20"/>
          <w:lang w:val="nl-NL" w:eastAsia="nl-NL"/>
        </w:rPr>
        <w:t xml:space="preserve">meer is dan </w:t>
      </w:r>
      <w:r w:rsidR="005B1D37" w:rsidRPr="009A483A">
        <w:rPr>
          <w:rFonts w:ascii="Calibri Light" w:eastAsia="Times New Roman" w:hAnsi="Calibri Light" w:cs="Calibri Light"/>
          <w:sz w:val="20"/>
          <w:szCs w:val="20"/>
          <w:lang w:val="nl-NL" w:eastAsia="nl-NL"/>
        </w:rPr>
        <w:t>één maand</w:t>
      </w:r>
      <w:r w:rsidR="004C469B">
        <w:rPr>
          <w:rFonts w:ascii="Calibri Light" w:eastAsia="Times New Roman" w:hAnsi="Calibri Light" w:cs="Calibri Light"/>
          <w:sz w:val="20"/>
          <w:szCs w:val="20"/>
          <w:lang w:val="nl-NL" w:eastAsia="nl-NL"/>
        </w:rPr>
        <w:t xml:space="preserve">, geldt een opzegtermijn van </w:t>
      </w:r>
      <w:r w:rsidR="005B1D37" w:rsidRPr="009A483A">
        <w:rPr>
          <w:rFonts w:ascii="Calibri Light" w:eastAsia="Times New Roman" w:hAnsi="Calibri Light" w:cs="Calibri Light"/>
          <w:sz w:val="20"/>
          <w:szCs w:val="20"/>
          <w:lang w:val="nl-NL" w:eastAsia="nl-NL"/>
        </w:rPr>
        <w:t xml:space="preserve">zeven dagen (indien </w:t>
      </w:r>
      <w:r w:rsidR="004C469B">
        <w:rPr>
          <w:rFonts w:ascii="Calibri Light" w:eastAsia="Times New Roman" w:hAnsi="Calibri Light" w:cs="Calibri Light"/>
          <w:sz w:val="20"/>
          <w:szCs w:val="20"/>
          <w:lang w:val="nl-NL" w:eastAsia="nl-NL"/>
        </w:rPr>
        <w:t xml:space="preserve">de opzeg uitgaat van het lokaal bestuur) </w:t>
      </w:r>
      <w:r w:rsidR="005B1D37" w:rsidRPr="009A483A">
        <w:rPr>
          <w:rFonts w:ascii="Calibri Light" w:eastAsia="Times New Roman" w:hAnsi="Calibri Light" w:cs="Calibri Light"/>
          <w:sz w:val="20"/>
          <w:szCs w:val="20"/>
          <w:lang w:val="nl-NL" w:eastAsia="nl-NL"/>
        </w:rPr>
        <w:t xml:space="preserve">of drie dagen (indien </w:t>
      </w:r>
      <w:r w:rsidR="004C469B">
        <w:rPr>
          <w:rFonts w:ascii="Calibri Light" w:eastAsia="Times New Roman" w:hAnsi="Calibri Light" w:cs="Calibri Light"/>
          <w:sz w:val="20"/>
          <w:szCs w:val="20"/>
          <w:lang w:val="nl-NL" w:eastAsia="nl-NL"/>
        </w:rPr>
        <w:t xml:space="preserve">de opzeg uitgaat van de </w:t>
      </w:r>
      <w:r w:rsidR="005B1D37" w:rsidRPr="009A483A">
        <w:rPr>
          <w:rFonts w:ascii="Calibri Light" w:eastAsia="Times New Roman" w:hAnsi="Calibri Light" w:cs="Calibri Light"/>
          <w:sz w:val="20"/>
          <w:szCs w:val="20"/>
          <w:lang w:val="nl-NL" w:eastAsia="nl-NL"/>
        </w:rPr>
        <w:t>jobstudent).</w:t>
      </w:r>
    </w:p>
    <w:p w14:paraId="69231BCA" w14:textId="191A6A98" w:rsidR="00570C81" w:rsidRPr="009A483A" w:rsidRDefault="00570C81" w:rsidP="009A483A">
      <w:pPr>
        <w:ind w:left="851"/>
        <w:rPr>
          <w:rFonts w:ascii="Calibri Light" w:eastAsia="Times New Roman" w:hAnsi="Calibri Light" w:cs="Calibri Light"/>
          <w:sz w:val="20"/>
          <w:szCs w:val="20"/>
          <w:lang w:val="nl-NL"/>
        </w:rPr>
      </w:pPr>
      <w:r w:rsidRPr="3F929F27">
        <w:rPr>
          <w:rFonts w:ascii="Calibri Light" w:eastAsia="Times New Roman" w:hAnsi="Calibri Light" w:cs="Calibri Light"/>
          <w:sz w:val="20"/>
          <w:szCs w:val="20"/>
          <w:lang w:val="nl-NL"/>
        </w:rPr>
        <w:t xml:space="preserve">Voor </w:t>
      </w:r>
      <w:r w:rsidR="004C469B" w:rsidRPr="3F929F27">
        <w:rPr>
          <w:rFonts w:ascii="Calibri Light" w:eastAsia="Times New Roman" w:hAnsi="Calibri Light" w:cs="Calibri Light"/>
          <w:sz w:val="20"/>
          <w:szCs w:val="20"/>
          <w:lang w:val="nl-NL"/>
        </w:rPr>
        <w:t xml:space="preserve">de </w:t>
      </w:r>
      <w:r w:rsidRPr="3F929F27">
        <w:rPr>
          <w:rFonts w:ascii="Calibri Light" w:eastAsia="Times New Roman" w:hAnsi="Calibri Light" w:cs="Calibri Light"/>
          <w:sz w:val="20"/>
          <w:szCs w:val="20"/>
          <w:lang w:val="nl-NL"/>
        </w:rPr>
        <w:t>betekening van de opzeg gelden de formaliteiten zoals opgenomen in de</w:t>
      </w:r>
      <w:r w:rsidR="002F31D7" w:rsidRPr="3F929F27">
        <w:rPr>
          <w:rFonts w:ascii="Calibri Light" w:eastAsia="Times New Roman" w:hAnsi="Calibri Light" w:cs="Calibri Light"/>
          <w:sz w:val="20"/>
          <w:szCs w:val="20"/>
          <w:lang w:val="nl-NL"/>
        </w:rPr>
        <w:t xml:space="preserve"> A</w:t>
      </w:r>
      <w:r w:rsidRPr="3F929F27">
        <w:rPr>
          <w:rFonts w:ascii="Calibri Light" w:eastAsia="Times New Roman" w:hAnsi="Calibri Light" w:cs="Calibri Light"/>
          <w:sz w:val="20"/>
          <w:szCs w:val="20"/>
          <w:lang w:val="nl-NL"/>
        </w:rPr>
        <w:t>rbeidsovereenkomsten</w:t>
      </w:r>
      <w:r w:rsidR="002F31D7" w:rsidRPr="3F929F27">
        <w:rPr>
          <w:rFonts w:ascii="Calibri Light" w:eastAsia="Times New Roman" w:hAnsi="Calibri Light" w:cs="Calibri Light"/>
          <w:sz w:val="20"/>
          <w:szCs w:val="20"/>
          <w:lang w:val="nl-NL"/>
        </w:rPr>
        <w:t>wet</w:t>
      </w:r>
      <w:r w:rsidR="3B2B1B90" w:rsidRPr="3F929F27">
        <w:rPr>
          <w:rFonts w:ascii="Calibri Light" w:eastAsia="Times New Roman" w:hAnsi="Calibri Light" w:cs="Calibri Light"/>
          <w:sz w:val="20"/>
          <w:szCs w:val="20"/>
          <w:lang w:val="nl-NL"/>
        </w:rPr>
        <w:t>.</w:t>
      </w:r>
    </w:p>
    <w:p w14:paraId="60866969" w14:textId="562A6CFE" w:rsidR="005B1D37" w:rsidRDefault="005B1D37" w:rsidP="009A483A">
      <w:pPr>
        <w:ind w:left="851"/>
        <w:rPr>
          <w:rFonts w:ascii="Calibri Light" w:eastAsia="Times New Roman" w:hAnsi="Calibri Light" w:cs="Calibri Light"/>
          <w:sz w:val="20"/>
          <w:szCs w:val="20"/>
          <w:lang w:val="nl-NL"/>
        </w:rPr>
      </w:pPr>
      <w:r w:rsidRPr="009A483A">
        <w:rPr>
          <w:rFonts w:ascii="Calibri Light" w:eastAsia="Times New Roman" w:hAnsi="Calibri Light" w:cs="Calibri Light"/>
          <w:sz w:val="20"/>
          <w:szCs w:val="20"/>
          <w:lang w:val="nl-NL"/>
        </w:rPr>
        <w:t xml:space="preserve">In geval van </w:t>
      </w:r>
      <w:r w:rsidRPr="007979DA">
        <w:rPr>
          <w:rFonts w:ascii="Calibri Light" w:eastAsia="Times New Roman" w:hAnsi="Calibri Light" w:cs="Calibri Light"/>
          <w:sz w:val="20"/>
          <w:szCs w:val="20"/>
          <w:lang w:val="nl-NL"/>
        </w:rPr>
        <w:t>arbeidsongeschiktheid</w:t>
      </w:r>
      <w:r w:rsidRPr="009A483A">
        <w:rPr>
          <w:rFonts w:ascii="Calibri Light" w:eastAsia="Times New Roman" w:hAnsi="Calibri Light" w:cs="Calibri Light"/>
          <w:sz w:val="20"/>
          <w:szCs w:val="20"/>
          <w:lang w:val="nl-NL"/>
        </w:rPr>
        <w:t xml:space="preserve"> ten gevolge van ziekte of ongeval kan het </w:t>
      </w:r>
      <w:r w:rsidR="002F31D7">
        <w:rPr>
          <w:rFonts w:ascii="Calibri Light" w:eastAsia="Times New Roman" w:hAnsi="Calibri Light" w:cs="Calibri Light"/>
          <w:sz w:val="20"/>
          <w:szCs w:val="20"/>
          <w:lang w:val="nl-NL"/>
        </w:rPr>
        <w:t xml:space="preserve">lokaal </w:t>
      </w:r>
      <w:r w:rsidRPr="009A483A">
        <w:rPr>
          <w:rFonts w:ascii="Calibri Light" w:eastAsia="Times New Roman" w:hAnsi="Calibri Light" w:cs="Calibri Light"/>
          <w:sz w:val="20"/>
          <w:szCs w:val="20"/>
          <w:lang w:val="nl-NL"/>
        </w:rPr>
        <w:t xml:space="preserve">bestuur een einde maken aan de </w:t>
      </w:r>
      <w:r w:rsidR="002F31D7">
        <w:rPr>
          <w:rFonts w:ascii="Calibri Light" w:eastAsia="Times New Roman" w:hAnsi="Calibri Light" w:cs="Calibri Light"/>
          <w:sz w:val="20"/>
          <w:szCs w:val="20"/>
          <w:lang w:val="nl-NL"/>
        </w:rPr>
        <w:t>studenten</w:t>
      </w:r>
      <w:r w:rsidRPr="009A483A">
        <w:rPr>
          <w:rFonts w:ascii="Calibri Light" w:eastAsia="Times New Roman" w:hAnsi="Calibri Light" w:cs="Calibri Light"/>
          <w:sz w:val="20"/>
          <w:szCs w:val="20"/>
          <w:lang w:val="nl-NL"/>
        </w:rPr>
        <w:t>overeenkomst indien de ongeschiktheid van de student langer duurt dan zeven dagen, mits betaling van een vergoeding gelijk aan het loon overeenkomend hetzij met de duur van de opzeggingstermijn, hetzij met het nog te lopen gedeelte van die termijn.</w:t>
      </w:r>
    </w:p>
    <w:p w14:paraId="13A9E620" w14:textId="750B05BB" w:rsidR="002C3A25" w:rsidRPr="00813718" w:rsidRDefault="002C3A25" w:rsidP="00813718">
      <w:pPr>
        <w:pStyle w:val="Kop5"/>
        <w:rPr>
          <w:rFonts w:eastAsia="Times New Roman"/>
          <w:lang w:val="nl-NL"/>
        </w:rPr>
      </w:pPr>
      <w:r w:rsidRPr="00813718">
        <w:rPr>
          <w:rFonts w:eastAsia="Times New Roman"/>
          <w:lang w:val="nl-NL"/>
        </w:rPr>
        <w:t xml:space="preserve">Paragraaf 2 – </w:t>
      </w:r>
      <w:r w:rsidR="00964DCF">
        <w:rPr>
          <w:rFonts w:eastAsia="Times New Roman"/>
          <w:lang w:val="nl-NL"/>
        </w:rPr>
        <w:t>Art. 17 tewerkstelling</w:t>
      </w:r>
      <w:r w:rsidRPr="00813718">
        <w:rPr>
          <w:rFonts w:eastAsia="Times New Roman"/>
          <w:lang w:val="nl-NL"/>
        </w:rPr>
        <w:t>en</w:t>
      </w:r>
    </w:p>
    <w:p w14:paraId="711241F3" w14:textId="5493DBAF" w:rsidR="002C3A25" w:rsidRDefault="002C3A25" w:rsidP="002C3A25">
      <w:pPr>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ab/>
      </w:r>
      <w:r w:rsidR="00BC09A8">
        <w:rPr>
          <w:rFonts w:ascii="Calibri Light" w:eastAsia="Times New Roman" w:hAnsi="Calibri Light" w:cs="Calibri Light"/>
          <w:sz w:val="20"/>
          <w:szCs w:val="20"/>
          <w:lang w:val="nl-NL"/>
        </w:rPr>
        <w:t xml:space="preserve">Een </w:t>
      </w:r>
      <w:r w:rsidR="00964DCF">
        <w:rPr>
          <w:rFonts w:ascii="Calibri Light" w:eastAsia="Times New Roman" w:hAnsi="Calibri Light" w:cs="Calibri Light"/>
          <w:sz w:val="20"/>
          <w:szCs w:val="20"/>
          <w:lang w:val="nl-NL"/>
        </w:rPr>
        <w:t>art. 17 tewerkstelling</w:t>
      </w:r>
      <w:r w:rsidR="00712BA4">
        <w:rPr>
          <w:rFonts w:ascii="Calibri Light" w:eastAsia="Times New Roman" w:hAnsi="Calibri Light" w:cs="Calibri Light"/>
          <w:sz w:val="20"/>
          <w:szCs w:val="20"/>
          <w:lang w:val="nl-NL"/>
        </w:rPr>
        <w:t xml:space="preserve">enovereenkomst wordt voor een onbepaalde of bepaalde duur gesloten. </w:t>
      </w:r>
    </w:p>
    <w:p w14:paraId="56A732FF" w14:textId="34228E5D" w:rsidR="00712BA4" w:rsidRDefault="009462D4" w:rsidP="00F6238C">
      <w:pPr>
        <w:ind w:left="708"/>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De opzegtermijn v</w:t>
      </w:r>
      <w:r w:rsidR="00712BA4">
        <w:rPr>
          <w:rFonts w:ascii="Calibri Light" w:eastAsia="Times New Roman" w:hAnsi="Calibri Light" w:cs="Calibri Light"/>
          <w:sz w:val="20"/>
          <w:szCs w:val="20"/>
          <w:lang w:val="nl-NL"/>
        </w:rPr>
        <w:t xml:space="preserve">oor een </w:t>
      </w:r>
      <w:r w:rsidR="00964DCF">
        <w:rPr>
          <w:rFonts w:ascii="Calibri Light" w:eastAsia="Times New Roman" w:hAnsi="Calibri Light" w:cs="Calibri Light"/>
          <w:sz w:val="20"/>
          <w:szCs w:val="20"/>
          <w:lang w:val="nl-NL"/>
        </w:rPr>
        <w:t>art. 17 tewerkstelling</w:t>
      </w:r>
      <w:r>
        <w:rPr>
          <w:rFonts w:ascii="Calibri Light" w:eastAsia="Times New Roman" w:hAnsi="Calibri Light" w:cs="Calibri Light"/>
          <w:sz w:val="20"/>
          <w:szCs w:val="20"/>
          <w:lang w:val="nl-NL"/>
        </w:rPr>
        <w:t>en</w:t>
      </w:r>
      <w:r w:rsidR="00F6238C">
        <w:rPr>
          <w:rFonts w:ascii="Calibri Light" w:eastAsia="Times New Roman" w:hAnsi="Calibri Light" w:cs="Calibri Light"/>
          <w:sz w:val="20"/>
          <w:szCs w:val="20"/>
          <w:lang w:val="nl-NL"/>
        </w:rPr>
        <w:t xml:space="preserve">overeenkomst </w:t>
      </w:r>
      <w:r>
        <w:rPr>
          <w:rFonts w:ascii="Calibri Light" w:eastAsia="Times New Roman" w:hAnsi="Calibri Light" w:cs="Calibri Light"/>
          <w:sz w:val="20"/>
          <w:szCs w:val="20"/>
          <w:lang w:val="nl-NL"/>
        </w:rPr>
        <w:t xml:space="preserve">van </w:t>
      </w:r>
      <w:r w:rsidR="00F6238C">
        <w:rPr>
          <w:rFonts w:ascii="Calibri Light" w:eastAsia="Times New Roman" w:hAnsi="Calibri Light" w:cs="Calibri Light"/>
          <w:sz w:val="20"/>
          <w:szCs w:val="20"/>
          <w:lang w:val="nl-NL"/>
        </w:rPr>
        <w:t>onbepaalde duur</w:t>
      </w:r>
      <w:r w:rsidR="00C85525">
        <w:rPr>
          <w:rFonts w:ascii="Calibri Light" w:eastAsia="Times New Roman" w:hAnsi="Calibri Light" w:cs="Calibri Light"/>
          <w:sz w:val="20"/>
          <w:szCs w:val="20"/>
          <w:lang w:val="nl-NL"/>
        </w:rPr>
        <w:t xml:space="preserve"> bedraagt</w:t>
      </w:r>
      <w:r w:rsidR="00F6238C">
        <w:rPr>
          <w:rFonts w:ascii="Calibri Light" w:eastAsia="Times New Roman" w:hAnsi="Calibri Light" w:cs="Calibri Light"/>
          <w:sz w:val="20"/>
          <w:szCs w:val="20"/>
          <w:lang w:val="nl-NL"/>
        </w:rPr>
        <w:t xml:space="preserve">, ongeacht </w:t>
      </w:r>
      <w:r>
        <w:rPr>
          <w:rFonts w:ascii="Calibri Light" w:eastAsia="Times New Roman" w:hAnsi="Calibri Light" w:cs="Calibri Light"/>
          <w:sz w:val="20"/>
          <w:szCs w:val="20"/>
          <w:lang w:val="nl-NL"/>
        </w:rPr>
        <w:t xml:space="preserve">of de </w:t>
      </w:r>
      <w:r w:rsidR="00F6238C">
        <w:rPr>
          <w:rFonts w:ascii="Calibri Light" w:eastAsia="Times New Roman" w:hAnsi="Calibri Light" w:cs="Calibri Light"/>
          <w:sz w:val="20"/>
          <w:szCs w:val="20"/>
          <w:lang w:val="nl-NL"/>
        </w:rPr>
        <w:t xml:space="preserve">opzeg </w:t>
      </w:r>
      <w:r w:rsidR="006D7856">
        <w:rPr>
          <w:rFonts w:ascii="Calibri Light" w:eastAsia="Times New Roman" w:hAnsi="Calibri Light" w:cs="Calibri Light"/>
          <w:sz w:val="20"/>
          <w:szCs w:val="20"/>
          <w:lang w:val="nl-NL"/>
        </w:rPr>
        <w:t>uitgaat van</w:t>
      </w:r>
      <w:r w:rsidR="00F6238C">
        <w:rPr>
          <w:rFonts w:ascii="Calibri Light" w:eastAsia="Times New Roman" w:hAnsi="Calibri Light" w:cs="Calibri Light"/>
          <w:sz w:val="20"/>
          <w:szCs w:val="20"/>
          <w:lang w:val="nl-NL"/>
        </w:rPr>
        <w:t xml:space="preserve"> </w:t>
      </w:r>
      <w:r>
        <w:rPr>
          <w:rFonts w:ascii="Calibri Light" w:eastAsia="Times New Roman" w:hAnsi="Calibri Light" w:cs="Calibri Light"/>
          <w:sz w:val="20"/>
          <w:szCs w:val="20"/>
          <w:lang w:val="nl-NL"/>
        </w:rPr>
        <w:t xml:space="preserve">het lokaal bestuur of de </w:t>
      </w:r>
      <w:r w:rsidR="00964DCF">
        <w:rPr>
          <w:rFonts w:ascii="Calibri Light" w:eastAsia="Times New Roman" w:hAnsi="Calibri Light" w:cs="Calibri Light"/>
          <w:sz w:val="20"/>
          <w:szCs w:val="20"/>
          <w:lang w:val="nl-NL"/>
        </w:rPr>
        <w:t>art. 17 tewerkstelling</w:t>
      </w:r>
      <w:r w:rsidR="00F6238C">
        <w:rPr>
          <w:rFonts w:ascii="Calibri Light" w:eastAsia="Times New Roman" w:hAnsi="Calibri Light" w:cs="Calibri Light"/>
          <w:sz w:val="20"/>
          <w:szCs w:val="20"/>
          <w:lang w:val="nl-NL"/>
        </w:rPr>
        <w:t xml:space="preserve">: </w:t>
      </w:r>
    </w:p>
    <w:p w14:paraId="53F0E422" w14:textId="4F68A8EC" w:rsidR="003753D2" w:rsidRDefault="006D7856" w:rsidP="006D7856">
      <w:pPr>
        <w:pStyle w:val="Lijstalinea"/>
        <w:numPr>
          <w:ilvl w:val="0"/>
          <w:numId w:val="18"/>
        </w:numPr>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 xml:space="preserve">minstens 14 dagen, indien de </w:t>
      </w:r>
      <w:r w:rsidR="00964DCF">
        <w:rPr>
          <w:rFonts w:ascii="Calibri Light" w:eastAsia="Times New Roman" w:hAnsi="Calibri Light" w:cs="Calibri Light"/>
          <w:sz w:val="20"/>
          <w:szCs w:val="20"/>
          <w:lang w:val="nl-NL"/>
        </w:rPr>
        <w:t>art. 17 tewerkstelling</w:t>
      </w:r>
      <w:r>
        <w:rPr>
          <w:rFonts w:ascii="Calibri Light" w:eastAsia="Times New Roman" w:hAnsi="Calibri Light" w:cs="Calibri Light"/>
          <w:sz w:val="20"/>
          <w:szCs w:val="20"/>
          <w:lang w:val="nl-NL"/>
        </w:rPr>
        <w:t xml:space="preserve"> een a</w:t>
      </w:r>
      <w:r w:rsidR="00A32473">
        <w:rPr>
          <w:rFonts w:ascii="Calibri Light" w:eastAsia="Times New Roman" w:hAnsi="Calibri Light" w:cs="Calibri Light"/>
          <w:sz w:val="20"/>
          <w:szCs w:val="20"/>
          <w:lang w:val="nl-NL"/>
        </w:rPr>
        <w:t>nciënniteit</w:t>
      </w:r>
      <w:r>
        <w:rPr>
          <w:rFonts w:ascii="Calibri Light" w:eastAsia="Times New Roman" w:hAnsi="Calibri Light" w:cs="Calibri Light"/>
          <w:sz w:val="20"/>
          <w:szCs w:val="20"/>
          <w:lang w:val="nl-NL"/>
        </w:rPr>
        <w:t xml:space="preserve"> heeft van minder dan 6 maanden</w:t>
      </w:r>
      <w:r w:rsidR="003753D2">
        <w:rPr>
          <w:rFonts w:ascii="Calibri Light" w:eastAsia="Times New Roman" w:hAnsi="Calibri Light" w:cs="Calibri Light"/>
          <w:sz w:val="20"/>
          <w:szCs w:val="20"/>
          <w:lang w:val="nl-NL"/>
        </w:rPr>
        <w:t>;</w:t>
      </w:r>
    </w:p>
    <w:p w14:paraId="7D154297" w14:textId="1738D0C5" w:rsidR="00A32473" w:rsidRPr="003753D2" w:rsidRDefault="003753D2" w:rsidP="003753D2">
      <w:pPr>
        <w:pStyle w:val="Lijstalinea"/>
        <w:numPr>
          <w:ilvl w:val="0"/>
          <w:numId w:val="18"/>
        </w:numPr>
        <w:rPr>
          <w:rFonts w:ascii="Calibri Light" w:eastAsia="Times New Roman" w:hAnsi="Calibri Light" w:cs="Calibri Light"/>
          <w:sz w:val="20"/>
          <w:szCs w:val="20"/>
          <w:lang w:val="nl-NL"/>
        </w:rPr>
      </w:pPr>
      <w:r w:rsidRPr="003753D2">
        <w:rPr>
          <w:rFonts w:ascii="Calibri Light" w:eastAsia="Times New Roman" w:hAnsi="Calibri Light" w:cs="Calibri Light"/>
          <w:sz w:val="20"/>
          <w:szCs w:val="20"/>
          <w:lang w:val="nl-NL"/>
        </w:rPr>
        <w:t xml:space="preserve">minstens 1 maand, indien de </w:t>
      </w:r>
      <w:r w:rsidR="00964DCF">
        <w:rPr>
          <w:rFonts w:ascii="Calibri Light" w:eastAsia="Times New Roman" w:hAnsi="Calibri Light" w:cs="Calibri Light"/>
          <w:sz w:val="20"/>
          <w:szCs w:val="20"/>
          <w:lang w:val="nl-NL"/>
        </w:rPr>
        <w:t>art. 17 tewerkstelling</w:t>
      </w:r>
      <w:r w:rsidRPr="003753D2">
        <w:rPr>
          <w:rFonts w:ascii="Calibri Light" w:eastAsia="Times New Roman" w:hAnsi="Calibri Light" w:cs="Calibri Light"/>
          <w:sz w:val="20"/>
          <w:szCs w:val="20"/>
          <w:lang w:val="nl-NL"/>
        </w:rPr>
        <w:t xml:space="preserve"> een anciënniteit heeft van 6 maanden of meer. </w:t>
      </w:r>
    </w:p>
    <w:p w14:paraId="11DD241A" w14:textId="63265336" w:rsidR="00E01C62" w:rsidRDefault="003753D2" w:rsidP="00E01C62">
      <w:pPr>
        <w:ind w:left="708"/>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 xml:space="preserve">De opzegtermijn voor een </w:t>
      </w:r>
      <w:r w:rsidR="00964DCF">
        <w:rPr>
          <w:rFonts w:ascii="Calibri Light" w:eastAsia="Times New Roman" w:hAnsi="Calibri Light" w:cs="Calibri Light"/>
          <w:sz w:val="20"/>
          <w:szCs w:val="20"/>
          <w:lang w:val="nl-NL"/>
        </w:rPr>
        <w:t>art. 17 tewerkstelling</w:t>
      </w:r>
      <w:r>
        <w:rPr>
          <w:rFonts w:ascii="Calibri Light" w:eastAsia="Times New Roman" w:hAnsi="Calibri Light" w:cs="Calibri Light"/>
          <w:sz w:val="20"/>
          <w:szCs w:val="20"/>
          <w:lang w:val="nl-NL"/>
        </w:rPr>
        <w:t>enovereenkomst van bepaalde duur van minder dan 6 maanden</w:t>
      </w:r>
      <w:r w:rsidR="00EB19E2">
        <w:rPr>
          <w:rFonts w:ascii="Calibri Light" w:eastAsia="Times New Roman" w:hAnsi="Calibri Light" w:cs="Calibri Light"/>
          <w:sz w:val="20"/>
          <w:szCs w:val="20"/>
          <w:lang w:val="nl-NL"/>
        </w:rPr>
        <w:t xml:space="preserve"> </w:t>
      </w:r>
      <w:r w:rsidR="00C85525">
        <w:rPr>
          <w:rFonts w:ascii="Calibri Light" w:eastAsia="Times New Roman" w:hAnsi="Calibri Light" w:cs="Calibri Light"/>
          <w:sz w:val="20"/>
          <w:szCs w:val="20"/>
          <w:lang w:val="nl-NL"/>
        </w:rPr>
        <w:t>bedraagt</w:t>
      </w:r>
      <w:r w:rsidR="00EB19E2">
        <w:rPr>
          <w:rFonts w:ascii="Calibri Light" w:eastAsia="Times New Roman" w:hAnsi="Calibri Light" w:cs="Calibri Light"/>
          <w:sz w:val="20"/>
          <w:szCs w:val="20"/>
          <w:lang w:val="nl-NL"/>
        </w:rPr>
        <w:t xml:space="preserve">, </w:t>
      </w:r>
      <w:r w:rsidR="00E01C62">
        <w:rPr>
          <w:rFonts w:ascii="Calibri Light" w:eastAsia="Times New Roman" w:hAnsi="Calibri Light" w:cs="Calibri Light"/>
          <w:sz w:val="20"/>
          <w:szCs w:val="20"/>
          <w:lang w:val="nl-NL"/>
        </w:rPr>
        <w:t xml:space="preserve">ongeacht </w:t>
      </w:r>
      <w:r w:rsidR="00EB19E2">
        <w:rPr>
          <w:rFonts w:ascii="Calibri Light" w:eastAsia="Times New Roman" w:hAnsi="Calibri Light" w:cs="Calibri Light"/>
          <w:sz w:val="20"/>
          <w:szCs w:val="20"/>
          <w:lang w:val="nl-NL"/>
        </w:rPr>
        <w:t xml:space="preserve">of de </w:t>
      </w:r>
      <w:r w:rsidR="00E01C62">
        <w:rPr>
          <w:rFonts w:ascii="Calibri Light" w:eastAsia="Times New Roman" w:hAnsi="Calibri Light" w:cs="Calibri Light"/>
          <w:sz w:val="20"/>
          <w:szCs w:val="20"/>
          <w:lang w:val="nl-NL"/>
        </w:rPr>
        <w:t xml:space="preserve">opzeg </w:t>
      </w:r>
      <w:r w:rsidR="00EB19E2">
        <w:rPr>
          <w:rFonts w:ascii="Calibri Light" w:eastAsia="Times New Roman" w:hAnsi="Calibri Light" w:cs="Calibri Light"/>
          <w:sz w:val="20"/>
          <w:szCs w:val="20"/>
          <w:lang w:val="nl-NL"/>
        </w:rPr>
        <w:t xml:space="preserve">uitgaat van het lokaal bestuur of de </w:t>
      </w:r>
      <w:r w:rsidR="00964DCF">
        <w:rPr>
          <w:rFonts w:ascii="Calibri Light" w:eastAsia="Times New Roman" w:hAnsi="Calibri Light" w:cs="Calibri Light"/>
          <w:sz w:val="20"/>
          <w:szCs w:val="20"/>
          <w:lang w:val="nl-NL"/>
        </w:rPr>
        <w:t>art. 17 tewerkstelling</w:t>
      </w:r>
      <w:r w:rsidR="00EB19E2">
        <w:rPr>
          <w:rFonts w:ascii="Calibri Light" w:eastAsia="Times New Roman" w:hAnsi="Calibri Light" w:cs="Calibri Light"/>
          <w:sz w:val="20"/>
          <w:szCs w:val="20"/>
          <w:lang w:val="nl-NL"/>
        </w:rPr>
        <w:t xml:space="preserve">, minstens 14 dagen. </w:t>
      </w:r>
    </w:p>
    <w:p w14:paraId="1F531D0B" w14:textId="492ABB0C" w:rsidR="00B86370" w:rsidRDefault="00EB19E2" w:rsidP="00E01C62">
      <w:pPr>
        <w:ind w:left="708"/>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lastRenderedPageBreak/>
        <w:t xml:space="preserve">De opzegtermijn voor een </w:t>
      </w:r>
      <w:r w:rsidR="00964DCF">
        <w:rPr>
          <w:rFonts w:ascii="Calibri Light" w:eastAsia="Times New Roman" w:hAnsi="Calibri Light" w:cs="Calibri Light"/>
          <w:sz w:val="20"/>
          <w:szCs w:val="20"/>
          <w:lang w:val="nl-NL"/>
        </w:rPr>
        <w:t>art. 17 tewerkstelling</w:t>
      </w:r>
      <w:r>
        <w:rPr>
          <w:rFonts w:ascii="Calibri Light" w:eastAsia="Times New Roman" w:hAnsi="Calibri Light" w:cs="Calibri Light"/>
          <w:sz w:val="20"/>
          <w:szCs w:val="20"/>
          <w:lang w:val="nl-NL"/>
        </w:rPr>
        <w:t xml:space="preserve">enovereenkomst van bepaalde duur van 6 maanden of meer bedraagt, ongeacht of de opzeg uitgaat van het lokaal bestuur of de </w:t>
      </w:r>
      <w:r w:rsidR="00964DCF">
        <w:rPr>
          <w:rFonts w:ascii="Calibri Light" w:eastAsia="Times New Roman" w:hAnsi="Calibri Light" w:cs="Calibri Light"/>
          <w:sz w:val="20"/>
          <w:szCs w:val="20"/>
          <w:lang w:val="nl-NL"/>
        </w:rPr>
        <w:t>art. 17 tewerkstelling</w:t>
      </w:r>
      <w:r>
        <w:rPr>
          <w:rFonts w:ascii="Calibri Light" w:eastAsia="Times New Roman" w:hAnsi="Calibri Light" w:cs="Calibri Light"/>
          <w:sz w:val="20"/>
          <w:szCs w:val="20"/>
          <w:lang w:val="nl-NL"/>
        </w:rPr>
        <w:t xml:space="preserve">, minstens 1 maand. </w:t>
      </w:r>
      <w:r w:rsidR="00B86370">
        <w:rPr>
          <w:rFonts w:ascii="Calibri Light" w:eastAsia="Times New Roman" w:hAnsi="Calibri Light" w:cs="Calibri Light"/>
          <w:sz w:val="20"/>
          <w:szCs w:val="20"/>
          <w:lang w:val="nl-NL"/>
        </w:rPr>
        <w:t xml:space="preserve"> </w:t>
      </w:r>
    </w:p>
    <w:p w14:paraId="5ABB620A" w14:textId="7EA01FC4" w:rsidR="00B86370" w:rsidRPr="00E01C62" w:rsidRDefault="00B86370" w:rsidP="00E01C62">
      <w:pPr>
        <w:ind w:left="708"/>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Voor betekening van de opzeg gelden de formaliteiten zoals opgenomen in de</w:t>
      </w:r>
      <w:r w:rsidR="00245788">
        <w:rPr>
          <w:rFonts w:ascii="Calibri Light" w:eastAsia="Times New Roman" w:hAnsi="Calibri Light" w:cs="Calibri Light"/>
          <w:sz w:val="20"/>
          <w:szCs w:val="20"/>
          <w:lang w:val="nl-NL"/>
        </w:rPr>
        <w:t xml:space="preserve"> A</w:t>
      </w:r>
      <w:r>
        <w:rPr>
          <w:rFonts w:ascii="Calibri Light" w:eastAsia="Times New Roman" w:hAnsi="Calibri Light" w:cs="Calibri Light"/>
          <w:sz w:val="20"/>
          <w:szCs w:val="20"/>
          <w:lang w:val="nl-NL"/>
        </w:rPr>
        <w:t>rbeidsovereenkomsten</w:t>
      </w:r>
      <w:r w:rsidR="00245788">
        <w:rPr>
          <w:rFonts w:ascii="Calibri Light" w:eastAsia="Times New Roman" w:hAnsi="Calibri Light" w:cs="Calibri Light"/>
          <w:sz w:val="20"/>
          <w:szCs w:val="20"/>
          <w:lang w:val="nl-NL"/>
        </w:rPr>
        <w:t>wet</w:t>
      </w:r>
      <w:r>
        <w:rPr>
          <w:rFonts w:ascii="Calibri Light" w:eastAsia="Times New Roman" w:hAnsi="Calibri Light" w:cs="Calibri Light"/>
          <w:sz w:val="20"/>
          <w:szCs w:val="20"/>
          <w:lang w:val="nl-NL"/>
        </w:rPr>
        <w:t xml:space="preserve">. </w:t>
      </w:r>
    </w:p>
    <w:p w14:paraId="5FD60A71" w14:textId="5848174E" w:rsidR="00CE1774" w:rsidRDefault="00CE1774" w:rsidP="008D159E">
      <w:pPr>
        <w:pStyle w:val="Kop5"/>
        <w:rPr>
          <w:rFonts w:eastAsia="Times New Roman"/>
          <w:lang w:val="nl-NL"/>
        </w:rPr>
      </w:pPr>
      <w:r>
        <w:rPr>
          <w:rFonts w:eastAsia="Times New Roman"/>
          <w:lang w:val="nl-NL"/>
        </w:rPr>
        <w:t xml:space="preserve">Paragraaf </w:t>
      </w:r>
      <w:r w:rsidR="002C3A25">
        <w:rPr>
          <w:rFonts w:eastAsia="Times New Roman"/>
          <w:lang w:val="nl-NL"/>
        </w:rPr>
        <w:t>3</w:t>
      </w:r>
      <w:r>
        <w:rPr>
          <w:rFonts w:eastAsia="Times New Roman"/>
          <w:lang w:val="nl-NL"/>
        </w:rPr>
        <w:t xml:space="preserve"> – Flexijob</w:t>
      </w:r>
      <w:r w:rsidR="00BC4C8F">
        <w:rPr>
          <w:rFonts w:eastAsia="Times New Roman"/>
          <w:lang w:val="nl-NL"/>
        </w:rPr>
        <w:t>ber</w:t>
      </w:r>
    </w:p>
    <w:p w14:paraId="40B46795" w14:textId="717B2050" w:rsidR="008D159E" w:rsidRDefault="00245788" w:rsidP="008D159E">
      <w:pPr>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Een</w:t>
      </w:r>
      <w:r w:rsidR="008D159E" w:rsidRPr="0035664E">
        <w:rPr>
          <w:rFonts w:ascii="Calibri Light" w:eastAsia="Times New Roman" w:hAnsi="Calibri Light" w:cs="Calibri Light"/>
          <w:sz w:val="20"/>
          <w:szCs w:val="20"/>
          <w:lang w:val="nl-NL"/>
        </w:rPr>
        <w:t xml:space="preserve"> </w:t>
      </w:r>
      <w:proofErr w:type="spellStart"/>
      <w:r w:rsidR="008D159E" w:rsidRPr="0035664E">
        <w:rPr>
          <w:rFonts w:ascii="Calibri Light" w:eastAsia="Times New Roman" w:hAnsi="Calibri Light" w:cs="Calibri Light"/>
          <w:sz w:val="20"/>
          <w:szCs w:val="20"/>
          <w:lang w:val="nl-NL"/>
        </w:rPr>
        <w:t>flexi</w:t>
      </w:r>
      <w:r w:rsidR="0000182B">
        <w:rPr>
          <w:rFonts w:ascii="Calibri Light" w:eastAsia="Times New Roman" w:hAnsi="Calibri Light" w:cs="Calibri Light"/>
          <w:sz w:val="20"/>
          <w:szCs w:val="20"/>
          <w:lang w:val="nl-NL"/>
        </w:rPr>
        <w:t>job</w:t>
      </w:r>
      <w:proofErr w:type="spellEnd"/>
      <w:r w:rsidR="008D159E" w:rsidRPr="0035664E">
        <w:rPr>
          <w:rFonts w:ascii="Calibri Light" w:eastAsia="Times New Roman" w:hAnsi="Calibri Light" w:cs="Calibri Light"/>
          <w:sz w:val="20"/>
          <w:szCs w:val="20"/>
          <w:lang w:val="nl-NL"/>
        </w:rPr>
        <w:t>-</w:t>
      </w:r>
      <w:r w:rsidR="00A8493D">
        <w:rPr>
          <w:rFonts w:ascii="Calibri Light" w:eastAsia="Times New Roman" w:hAnsi="Calibri Light" w:cs="Calibri Light"/>
          <w:sz w:val="20"/>
          <w:szCs w:val="20"/>
          <w:lang w:val="nl-NL"/>
        </w:rPr>
        <w:t>arbeids</w:t>
      </w:r>
      <w:r w:rsidR="008D159E" w:rsidRPr="009F0250">
        <w:rPr>
          <w:rFonts w:ascii="Calibri Light" w:eastAsia="Times New Roman" w:hAnsi="Calibri Light" w:cs="Calibri Light"/>
          <w:sz w:val="20"/>
          <w:szCs w:val="20"/>
          <w:lang w:val="nl-NL"/>
        </w:rPr>
        <w:t>overeenkomst wordt voor een bepaalde duur gesloten</w:t>
      </w:r>
      <w:r w:rsidR="004459BE">
        <w:rPr>
          <w:rFonts w:ascii="Calibri Light" w:eastAsia="Times New Roman" w:hAnsi="Calibri Light" w:cs="Calibri Light"/>
          <w:sz w:val="20"/>
          <w:szCs w:val="20"/>
          <w:lang w:val="nl-NL"/>
        </w:rPr>
        <w:t xml:space="preserve"> of voor een duidelijk omschreven werk</w:t>
      </w:r>
      <w:r w:rsidR="00A8493D">
        <w:rPr>
          <w:rFonts w:ascii="Calibri Light" w:eastAsia="Times New Roman" w:hAnsi="Calibri Light" w:cs="Calibri Light"/>
          <w:sz w:val="20"/>
          <w:szCs w:val="20"/>
          <w:lang w:val="nl-NL"/>
        </w:rPr>
        <w:t xml:space="preserve"> en neemt automatisch een einde bij het bereiken van de bepaalde duur</w:t>
      </w:r>
      <w:r w:rsidR="004459BE">
        <w:rPr>
          <w:rFonts w:ascii="Calibri Light" w:eastAsia="Times New Roman" w:hAnsi="Calibri Light" w:cs="Calibri Light"/>
          <w:sz w:val="20"/>
          <w:szCs w:val="20"/>
          <w:lang w:val="nl-NL"/>
        </w:rPr>
        <w:t xml:space="preserve"> of de voltooiing van het werk</w:t>
      </w:r>
      <w:r w:rsidR="00FA562A">
        <w:rPr>
          <w:rFonts w:ascii="Calibri Light" w:eastAsia="Times New Roman" w:hAnsi="Calibri Light" w:cs="Calibri Light"/>
          <w:sz w:val="20"/>
          <w:szCs w:val="20"/>
          <w:lang w:val="nl-NL"/>
        </w:rPr>
        <w:t>.</w:t>
      </w:r>
    </w:p>
    <w:p w14:paraId="5F0DC844" w14:textId="1F953DAB" w:rsidR="00FA562A" w:rsidRPr="009F0250" w:rsidRDefault="00FA562A" w:rsidP="008D159E">
      <w:pPr>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Een voortijdige beëindiging kan enkel in de gevallen voorzien bij de Arbeidsovereenkomstenwet (dringende reden</w:t>
      </w:r>
      <w:r w:rsidR="002B7C3D">
        <w:rPr>
          <w:rFonts w:ascii="Calibri Light" w:eastAsia="Times New Roman" w:hAnsi="Calibri Light" w:cs="Calibri Light"/>
          <w:sz w:val="20"/>
          <w:szCs w:val="20"/>
          <w:lang w:val="nl-NL"/>
        </w:rPr>
        <w:t>, overmacht,</w:t>
      </w:r>
      <w:r>
        <w:rPr>
          <w:rFonts w:ascii="Calibri Light" w:eastAsia="Times New Roman" w:hAnsi="Calibri Light" w:cs="Calibri Light"/>
          <w:sz w:val="20"/>
          <w:szCs w:val="20"/>
          <w:lang w:val="nl-NL"/>
        </w:rPr>
        <w:t xml:space="preserve"> overlijden van de flexijobber</w:t>
      </w:r>
      <w:r w:rsidR="00A70CBC">
        <w:rPr>
          <w:rFonts w:ascii="Calibri Light" w:eastAsia="Times New Roman" w:hAnsi="Calibri Light" w:cs="Calibri Light"/>
          <w:sz w:val="20"/>
          <w:szCs w:val="20"/>
          <w:lang w:val="nl-NL"/>
        </w:rPr>
        <w:t>,</w:t>
      </w:r>
      <w:r w:rsidR="002B7C3D">
        <w:rPr>
          <w:rFonts w:ascii="Calibri Light" w:eastAsia="Times New Roman" w:hAnsi="Calibri Light" w:cs="Calibri Light"/>
          <w:sz w:val="20"/>
          <w:szCs w:val="20"/>
          <w:lang w:val="nl-NL"/>
        </w:rPr>
        <w:t xml:space="preserve"> bij minnelijk akkoord</w:t>
      </w:r>
      <w:r w:rsidR="00A70CBC">
        <w:rPr>
          <w:rFonts w:ascii="Calibri Light" w:eastAsia="Times New Roman" w:hAnsi="Calibri Light" w:cs="Calibri Light"/>
          <w:sz w:val="20"/>
          <w:szCs w:val="20"/>
          <w:lang w:val="nl-NL"/>
        </w:rPr>
        <w:t>..</w:t>
      </w:r>
      <w:r>
        <w:rPr>
          <w:rFonts w:ascii="Calibri Light" w:eastAsia="Times New Roman" w:hAnsi="Calibri Light" w:cs="Calibri Light"/>
          <w:sz w:val="20"/>
          <w:szCs w:val="20"/>
          <w:lang w:val="nl-NL"/>
        </w:rPr>
        <w:t>)</w:t>
      </w:r>
      <w:r w:rsidR="004459BE">
        <w:rPr>
          <w:rFonts w:ascii="Calibri Light" w:eastAsia="Times New Roman" w:hAnsi="Calibri Light" w:cs="Calibri Light"/>
          <w:sz w:val="20"/>
          <w:szCs w:val="20"/>
          <w:lang w:val="nl-NL"/>
        </w:rPr>
        <w:t>.</w:t>
      </w:r>
    </w:p>
    <w:p w14:paraId="74C6F077" w14:textId="4A154881" w:rsidR="005B1D37" w:rsidRPr="00F0174B" w:rsidRDefault="005B1D37" w:rsidP="005B1D37">
      <w:pPr>
        <w:spacing w:before="120" w:after="120"/>
        <w:rPr>
          <w:rFonts w:eastAsia="Times New Roman" w:cs="Calibri"/>
          <w:lang w:val="nl-NL"/>
        </w:rPr>
      </w:pPr>
    </w:p>
    <w:p w14:paraId="07CEBEE8" w14:textId="45F48031" w:rsidR="00D74B97" w:rsidRPr="009A483A" w:rsidRDefault="005B1D37" w:rsidP="009A483A">
      <w:pPr>
        <w:pStyle w:val="Kop1"/>
        <w:keepLines w:val="0"/>
        <w:spacing w:before="120"/>
        <w:jc w:val="center"/>
        <w:rPr>
          <w:rFonts w:ascii="Calibri Light" w:eastAsia="Times New Roman" w:hAnsi="Calibri Light" w:cs="Calibri Light"/>
          <w:smallCaps/>
          <w:lang w:val="nl-NL" w:eastAsia="nl-NL"/>
        </w:rPr>
      </w:pPr>
      <w:bookmarkStart w:id="35" w:name="_Toc227658458"/>
      <w:bookmarkEnd w:id="29"/>
      <w:bookmarkEnd w:id="30"/>
      <w:r w:rsidRPr="009A483A">
        <w:rPr>
          <w:rFonts w:ascii="Calibri Light" w:eastAsia="Times New Roman" w:hAnsi="Calibri Light" w:cs="Calibri Light"/>
          <w:smallCaps/>
          <w:lang w:val="nl-NL" w:eastAsia="nl-NL"/>
        </w:rPr>
        <w:lastRenderedPageBreak/>
        <w:t>Titel 3</w:t>
      </w:r>
      <w:r w:rsidR="00935ADE">
        <w:rPr>
          <w:rFonts w:ascii="Calibri Light" w:eastAsia="Times New Roman" w:hAnsi="Calibri Light" w:cs="Calibri Light"/>
          <w:smallCaps/>
          <w:lang w:val="nl-NL" w:eastAsia="nl-NL"/>
        </w:rPr>
        <w:t>.</w:t>
      </w:r>
      <w:r w:rsidR="0053763C" w:rsidRPr="009A483A">
        <w:rPr>
          <w:rFonts w:ascii="Calibri Light" w:eastAsia="Times New Roman" w:hAnsi="Calibri Light" w:cs="Calibri Light"/>
          <w:smallCaps/>
          <w:lang w:val="nl-NL" w:eastAsia="nl-NL"/>
        </w:rPr>
        <w:t xml:space="preserve"> </w:t>
      </w:r>
      <w:r w:rsidR="000E710F" w:rsidRPr="009A483A">
        <w:rPr>
          <w:rFonts w:ascii="Calibri Light" w:eastAsia="Times New Roman" w:hAnsi="Calibri Light" w:cs="Calibri Light"/>
          <w:smallCaps/>
          <w:lang w:val="nl-NL" w:eastAsia="nl-NL"/>
        </w:rPr>
        <w:t>Verloning</w:t>
      </w:r>
      <w:bookmarkEnd w:id="35"/>
    </w:p>
    <w:p w14:paraId="217E7990" w14:textId="22E1489A" w:rsidR="00D74B97" w:rsidRPr="009A483A" w:rsidRDefault="005B1D37" w:rsidP="001E637C">
      <w:pPr>
        <w:pStyle w:val="Kop2"/>
        <w:keepLines w:val="0"/>
        <w:spacing w:before="120" w:after="0"/>
        <w:jc w:val="center"/>
        <w:rPr>
          <w:rFonts w:ascii="Calibri Light" w:eastAsia="Times New Roman" w:hAnsi="Calibri Light" w:cs="Calibri Light"/>
          <w:smallCaps/>
          <w:color w:val="FFFFFF"/>
          <w:lang w:val="nl-NL" w:eastAsia="nl-NL"/>
        </w:rPr>
      </w:pPr>
      <w:bookmarkStart w:id="36" w:name="_Toc227658459"/>
      <w:bookmarkStart w:id="37" w:name="_Hlk164779092"/>
      <w:bookmarkStart w:id="38" w:name="_Hlk164763661"/>
      <w:r w:rsidRPr="009A483A">
        <w:rPr>
          <w:rFonts w:ascii="Calibri Light" w:eastAsia="Times New Roman" w:hAnsi="Calibri Light" w:cs="Calibri Light"/>
          <w:smallCaps/>
          <w:color w:val="FFFFFF"/>
          <w:lang w:val="nl-NL" w:eastAsia="nl-NL"/>
        </w:rPr>
        <w:t xml:space="preserve">Hoofdstuk </w:t>
      </w:r>
      <w:r w:rsidR="00DF2A77">
        <w:rPr>
          <w:rFonts w:ascii="Calibri Light" w:eastAsia="Times New Roman" w:hAnsi="Calibri Light" w:cs="Calibri Light"/>
          <w:smallCaps/>
          <w:color w:val="FFFFFF"/>
          <w:lang w:val="nl-NL" w:eastAsia="nl-NL"/>
        </w:rPr>
        <w:t>I</w:t>
      </w:r>
      <w:r w:rsidRPr="009A483A">
        <w:rPr>
          <w:rFonts w:ascii="Calibri Light" w:eastAsia="Times New Roman" w:hAnsi="Calibri Light" w:cs="Calibri Light"/>
          <w:smallCaps/>
          <w:color w:val="FFFFFF"/>
          <w:lang w:val="nl-NL" w:eastAsia="nl-NL"/>
        </w:rPr>
        <w:t>.</w:t>
      </w:r>
      <w:r w:rsidR="00D74B97" w:rsidRPr="009A483A">
        <w:rPr>
          <w:rFonts w:ascii="Calibri Light" w:eastAsia="Times New Roman" w:hAnsi="Calibri Light" w:cs="Calibri Light"/>
          <w:smallCaps/>
          <w:color w:val="FFFFFF"/>
          <w:lang w:val="nl-NL" w:eastAsia="nl-NL"/>
        </w:rPr>
        <w:t xml:space="preserve"> </w:t>
      </w:r>
      <w:r w:rsidR="000E710F" w:rsidRPr="009A483A">
        <w:rPr>
          <w:rFonts w:ascii="Calibri Light" w:eastAsia="Times New Roman" w:hAnsi="Calibri Light" w:cs="Calibri Light"/>
          <w:smallCaps/>
          <w:color w:val="FFFFFF"/>
          <w:lang w:val="nl-NL" w:eastAsia="nl-NL"/>
        </w:rPr>
        <w:t>Salaris</w:t>
      </w:r>
      <w:bookmarkEnd w:id="36"/>
    </w:p>
    <w:p w14:paraId="39AA5527" w14:textId="77777777" w:rsidR="00C518EB" w:rsidRPr="00C518EB" w:rsidRDefault="00C518EB" w:rsidP="00C518EB">
      <w:pPr>
        <w:keepNext/>
        <w:numPr>
          <w:ilvl w:val="2"/>
          <w:numId w:val="0"/>
        </w:numPr>
        <w:shd w:val="clear" w:color="auto" w:fill="FFFFFF" w:themeFill="background1"/>
        <w:jc w:val="left"/>
        <w:outlineLvl w:val="2"/>
        <w:rPr>
          <w:rFonts w:asciiTheme="minorHAnsi" w:eastAsia="Times New Roman" w:hAnsiTheme="minorHAnsi" w:cstheme="majorBidi"/>
          <w:bCs/>
          <w:color w:val="00AFA8"/>
          <w:sz w:val="28"/>
          <w:szCs w:val="28"/>
          <w:u w:val="single"/>
          <w:lang w:val="nl-NL" w:eastAsia="nl-NL"/>
        </w:rPr>
      </w:pPr>
      <w:bookmarkStart w:id="39" w:name="_Toc227658460"/>
      <w:r w:rsidRPr="00C518EB">
        <w:rPr>
          <w:rFonts w:asciiTheme="minorHAnsi" w:eastAsia="Times New Roman" w:hAnsiTheme="minorHAnsi" w:cstheme="majorBidi"/>
          <w:bCs/>
          <w:color w:val="00AFA8"/>
          <w:sz w:val="28"/>
          <w:szCs w:val="28"/>
          <w:u w:val="single"/>
          <w:lang w:val="nl-NL" w:eastAsia="nl-NL"/>
        </w:rPr>
        <w:t>Afdeling 1. Algemeen</w:t>
      </w:r>
      <w:bookmarkEnd w:id="39"/>
    </w:p>
    <w:p w14:paraId="569188AA" w14:textId="149FBA94" w:rsidR="00C518EB" w:rsidRPr="00C518EB" w:rsidRDefault="00C518EB" w:rsidP="00C518EB">
      <w:pPr>
        <w:keepNext/>
        <w:keepLines w:val="0"/>
        <w:numPr>
          <w:ilvl w:val="3"/>
          <w:numId w:val="0"/>
        </w:numPr>
        <w:spacing w:before="120" w:after="0"/>
        <w:jc w:val="left"/>
        <w:outlineLvl w:val="3"/>
        <w:rPr>
          <w:rFonts w:ascii="Calibri Light" w:eastAsia="Times New Roman" w:hAnsi="Calibri Light"/>
          <w:b/>
          <w:bCs/>
          <w:iCs/>
          <w:color w:val="00AFA8"/>
          <w:sz w:val="24"/>
          <w:szCs w:val="28"/>
          <w:lang w:val="nl-NL" w:eastAsia="nl-NL"/>
        </w:rPr>
      </w:pPr>
      <w:r w:rsidRPr="00C518EB">
        <w:rPr>
          <w:rFonts w:ascii="Calibri Light" w:eastAsia="Times New Roman" w:hAnsi="Calibri Light"/>
          <w:b/>
          <w:bCs/>
          <w:iCs/>
          <w:color w:val="00AFA8"/>
          <w:sz w:val="24"/>
          <w:szCs w:val="28"/>
          <w:lang w:val="nl-NL" w:eastAsia="nl-NL"/>
        </w:rPr>
        <w:t>Artikel 1</w:t>
      </w:r>
      <w:r w:rsidR="007A35E8">
        <w:rPr>
          <w:rFonts w:ascii="Calibri Light" w:eastAsia="Times New Roman" w:hAnsi="Calibri Light"/>
          <w:b/>
          <w:bCs/>
          <w:iCs/>
          <w:color w:val="00AFA8"/>
          <w:sz w:val="24"/>
          <w:szCs w:val="28"/>
          <w:lang w:val="nl-NL" w:eastAsia="nl-NL"/>
        </w:rPr>
        <w:t>2</w:t>
      </w:r>
    </w:p>
    <w:p w14:paraId="2834D73F" w14:textId="56BC3C6B" w:rsidR="00C518EB" w:rsidRPr="00C518EB" w:rsidRDefault="00C518EB" w:rsidP="00C518EB">
      <w:pPr>
        <w:ind w:left="851"/>
        <w:rPr>
          <w:rFonts w:ascii="Calibri Light" w:hAnsi="Calibri Light" w:cs="Calibri Light"/>
          <w:sz w:val="20"/>
          <w:szCs w:val="20"/>
        </w:rPr>
      </w:pPr>
      <w:r w:rsidRPr="00C518EB">
        <w:rPr>
          <w:rFonts w:ascii="Calibri Light" w:hAnsi="Calibri Light" w:cs="Calibri Light"/>
          <w:sz w:val="20"/>
          <w:szCs w:val="20"/>
        </w:rPr>
        <w:t xml:space="preserve">Het salaris wordt maandelijks betaald, </w:t>
      </w:r>
      <w:r w:rsidR="00655002">
        <w:rPr>
          <w:rFonts w:ascii="Calibri Light" w:hAnsi="Calibri Light" w:cs="Calibri Light"/>
          <w:sz w:val="20"/>
          <w:szCs w:val="20"/>
        </w:rPr>
        <w:t>nadat de termijn vervallen is.</w:t>
      </w:r>
    </w:p>
    <w:p w14:paraId="511A2E4B" w14:textId="41824968" w:rsidR="00C518EB" w:rsidRDefault="00C518EB" w:rsidP="00C518EB">
      <w:pPr>
        <w:ind w:left="851"/>
        <w:rPr>
          <w:rFonts w:ascii="Calibri Light" w:hAnsi="Calibri Light" w:cs="Calibri Light"/>
          <w:sz w:val="20"/>
          <w:szCs w:val="20"/>
        </w:rPr>
      </w:pPr>
      <w:r w:rsidRPr="00C518EB">
        <w:rPr>
          <w:rFonts w:ascii="Calibri Light" w:hAnsi="Calibri Light" w:cs="Calibri Light"/>
          <w:sz w:val="20"/>
          <w:szCs w:val="20"/>
        </w:rPr>
        <w:t>Het salaris volgt het verloop van de afgevlakte gezondheidsindex.</w:t>
      </w:r>
    </w:p>
    <w:p w14:paraId="41ADE2F6" w14:textId="0E4932B7" w:rsidR="001E637C" w:rsidRPr="001E637C" w:rsidRDefault="001E637C" w:rsidP="001E637C">
      <w:pPr>
        <w:pStyle w:val="Kop3"/>
        <w:rPr>
          <w:rFonts w:eastAsia="Times New Roman"/>
          <w:b w:val="0"/>
          <w:bCs/>
          <w:lang w:val="nl-NL" w:eastAsia="nl-NL"/>
        </w:rPr>
      </w:pPr>
      <w:bookmarkStart w:id="40" w:name="_Toc227658461"/>
      <w:r w:rsidRPr="001E637C">
        <w:rPr>
          <w:rFonts w:eastAsia="Times New Roman"/>
          <w:b w:val="0"/>
          <w:bCs/>
          <w:lang w:val="nl-NL" w:eastAsia="nl-NL"/>
        </w:rPr>
        <w:t xml:space="preserve">Afdeling </w:t>
      </w:r>
      <w:r w:rsidR="00763FC5">
        <w:rPr>
          <w:rFonts w:eastAsia="Times New Roman"/>
          <w:b w:val="0"/>
          <w:bCs/>
          <w:lang w:val="nl-NL" w:eastAsia="nl-NL"/>
        </w:rPr>
        <w:t>2</w:t>
      </w:r>
      <w:r w:rsidRPr="001E637C">
        <w:rPr>
          <w:rFonts w:eastAsia="Times New Roman"/>
          <w:b w:val="0"/>
          <w:bCs/>
          <w:lang w:val="nl-NL" w:eastAsia="nl-NL"/>
        </w:rPr>
        <w:t xml:space="preserve">. Salaris jobstudenten en </w:t>
      </w:r>
      <w:r w:rsidR="00964DCF">
        <w:rPr>
          <w:rFonts w:eastAsia="Times New Roman"/>
          <w:b w:val="0"/>
          <w:bCs/>
          <w:lang w:val="nl-NL" w:eastAsia="nl-NL"/>
        </w:rPr>
        <w:t>art. 17 tewerkstelling</w:t>
      </w:r>
      <w:r w:rsidRPr="001E637C">
        <w:rPr>
          <w:rFonts w:eastAsia="Times New Roman"/>
          <w:b w:val="0"/>
          <w:bCs/>
          <w:lang w:val="nl-NL" w:eastAsia="nl-NL"/>
        </w:rPr>
        <w:t>en</w:t>
      </w:r>
      <w:bookmarkEnd w:id="40"/>
    </w:p>
    <w:p w14:paraId="2BF9C1F3" w14:textId="0B07BEFD" w:rsidR="005B1D37" w:rsidRPr="009A483A" w:rsidRDefault="005B1D37" w:rsidP="009A483A">
      <w:pPr>
        <w:pStyle w:val="Kop4"/>
        <w:keepLines w:val="0"/>
        <w:spacing w:before="120" w:after="0"/>
        <w:rPr>
          <w:rFonts w:ascii="Calibri Light" w:eastAsia="Times New Roman" w:hAnsi="Calibri Light" w:cs="Times New Roman"/>
          <w:sz w:val="24"/>
          <w:lang w:val="nl-NL" w:eastAsia="nl-NL"/>
        </w:rPr>
      </w:pPr>
      <w:r w:rsidRPr="009A483A">
        <w:rPr>
          <w:rFonts w:ascii="Calibri Light" w:eastAsia="Times New Roman" w:hAnsi="Calibri Light" w:cs="Times New Roman"/>
          <w:sz w:val="24"/>
          <w:lang w:val="nl-NL" w:eastAsia="nl-NL"/>
        </w:rPr>
        <w:t>Artikel 1</w:t>
      </w:r>
      <w:r w:rsidR="007A35E8">
        <w:rPr>
          <w:rFonts w:ascii="Calibri Light" w:eastAsia="Times New Roman" w:hAnsi="Calibri Light" w:cs="Times New Roman"/>
          <w:sz w:val="24"/>
          <w:lang w:val="nl-NL" w:eastAsia="nl-NL"/>
        </w:rPr>
        <w:t>3</w:t>
      </w:r>
    </w:p>
    <w:bookmarkEnd w:id="37"/>
    <w:p w14:paraId="1779A910" w14:textId="4039C52E" w:rsidR="00655002" w:rsidRDefault="00655002" w:rsidP="009A483A">
      <w:pPr>
        <w:spacing w:before="120" w:after="120"/>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Een</w:t>
      </w:r>
      <w:r w:rsidR="00D74B97" w:rsidRPr="009A483A">
        <w:rPr>
          <w:rFonts w:ascii="Calibri Light" w:eastAsia="Times New Roman" w:hAnsi="Calibri Light" w:cs="Calibri Light"/>
          <w:sz w:val="20"/>
          <w:szCs w:val="20"/>
          <w:lang w:val="nl-NL"/>
        </w:rPr>
        <w:t xml:space="preserve"> jobstudent</w:t>
      </w:r>
      <w:r w:rsidR="00495AD5">
        <w:rPr>
          <w:rFonts w:ascii="Calibri Light" w:eastAsia="Times New Roman" w:hAnsi="Calibri Light" w:cs="Calibri Light"/>
          <w:sz w:val="20"/>
          <w:szCs w:val="20"/>
          <w:lang w:val="nl-NL"/>
        </w:rPr>
        <w:t xml:space="preserve"> </w:t>
      </w:r>
      <w:r>
        <w:rPr>
          <w:rFonts w:ascii="Calibri Light" w:eastAsia="Times New Roman" w:hAnsi="Calibri Light" w:cs="Calibri Light"/>
          <w:sz w:val="20"/>
          <w:szCs w:val="20"/>
          <w:lang w:val="nl-NL"/>
        </w:rPr>
        <w:t>ontvangt een uurloon berekend op basis van trap 0 van de salarisschaal B1, C1, D1 en E1 en dit afhankelijk van de functie.</w:t>
      </w:r>
    </w:p>
    <w:p w14:paraId="1036E924" w14:textId="6CDD50C6" w:rsidR="00655002" w:rsidRDefault="00655002" w:rsidP="009A483A">
      <w:pPr>
        <w:spacing w:before="120" w:after="120"/>
        <w:ind w:left="851"/>
        <w:rPr>
          <w:rFonts w:ascii="Calibri Light" w:eastAsia="Times New Roman" w:hAnsi="Calibri Light" w:cs="Calibri Light"/>
          <w:sz w:val="20"/>
          <w:szCs w:val="20"/>
          <w:lang w:val="nl-NL"/>
        </w:rPr>
      </w:pPr>
      <w:r w:rsidRPr="00655002">
        <w:rPr>
          <w:rFonts w:ascii="Calibri Light" w:eastAsia="Times New Roman" w:hAnsi="Calibri Light" w:cs="Calibri Light"/>
          <w:sz w:val="20"/>
          <w:szCs w:val="20"/>
          <w:lang w:val="nl-NL"/>
        </w:rPr>
        <w:t xml:space="preserve">Een </w:t>
      </w:r>
      <w:r w:rsidR="00964DCF" w:rsidRPr="00655002">
        <w:rPr>
          <w:rFonts w:ascii="Calibri Light" w:eastAsia="Times New Roman" w:hAnsi="Calibri Light" w:cs="Calibri Light"/>
          <w:sz w:val="20"/>
          <w:szCs w:val="20"/>
          <w:lang w:val="nl-NL"/>
        </w:rPr>
        <w:t>art. 17 tewerkstelling</w:t>
      </w:r>
      <w:r w:rsidR="00D74B97" w:rsidRPr="00655002">
        <w:rPr>
          <w:rFonts w:ascii="Calibri Light" w:eastAsia="Times New Roman" w:hAnsi="Calibri Light" w:cs="Calibri Light"/>
          <w:sz w:val="20"/>
          <w:szCs w:val="20"/>
          <w:lang w:val="nl-NL"/>
        </w:rPr>
        <w:t xml:space="preserve"> ontvangt</w:t>
      </w:r>
      <w:r w:rsidRPr="00655002">
        <w:rPr>
          <w:rFonts w:ascii="Calibri Light" w:eastAsia="Times New Roman" w:hAnsi="Calibri Light" w:cs="Calibri Light"/>
          <w:sz w:val="20"/>
          <w:szCs w:val="20"/>
          <w:lang w:val="nl-NL"/>
        </w:rPr>
        <w:t xml:space="preserve"> een</w:t>
      </w:r>
      <w:r w:rsidR="00D74B97" w:rsidRPr="00655002">
        <w:rPr>
          <w:rFonts w:ascii="Calibri Light" w:eastAsia="Times New Roman" w:hAnsi="Calibri Light" w:cs="Calibri Light"/>
          <w:sz w:val="20"/>
          <w:szCs w:val="20"/>
          <w:lang w:val="nl-NL"/>
        </w:rPr>
        <w:t xml:space="preserve"> </w:t>
      </w:r>
      <w:bookmarkEnd w:id="38"/>
      <w:r w:rsidR="00783FA5" w:rsidRPr="00655002">
        <w:rPr>
          <w:rFonts w:ascii="Calibri Light" w:eastAsia="Times New Roman" w:hAnsi="Calibri Light" w:cs="Calibri Light"/>
          <w:sz w:val="20"/>
          <w:szCs w:val="20"/>
          <w:lang w:val="nl-NL"/>
        </w:rPr>
        <w:t>uurloon</w:t>
      </w:r>
      <w:r w:rsidR="001F6B83" w:rsidRPr="00655002">
        <w:rPr>
          <w:rFonts w:ascii="Calibri Light" w:eastAsia="Times New Roman" w:hAnsi="Calibri Light" w:cs="Calibri Light"/>
          <w:sz w:val="20"/>
          <w:szCs w:val="20"/>
          <w:lang w:val="nl-NL"/>
        </w:rPr>
        <w:t xml:space="preserve"> berekend op basis van </w:t>
      </w:r>
      <w:r w:rsidR="002A69D5" w:rsidRPr="00655002">
        <w:rPr>
          <w:rFonts w:ascii="Calibri Light" w:eastAsia="Times New Roman" w:hAnsi="Calibri Light" w:cs="Calibri Light"/>
          <w:sz w:val="20"/>
          <w:szCs w:val="20"/>
          <w:lang w:val="nl-NL"/>
        </w:rPr>
        <w:t xml:space="preserve">trap 0 van </w:t>
      </w:r>
      <w:r w:rsidR="001F6B83" w:rsidRPr="00655002">
        <w:rPr>
          <w:rFonts w:ascii="Calibri Light" w:eastAsia="Times New Roman" w:hAnsi="Calibri Light" w:cs="Calibri Light"/>
          <w:sz w:val="20"/>
          <w:szCs w:val="20"/>
          <w:lang w:val="nl-NL"/>
        </w:rPr>
        <w:t xml:space="preserve">de salarisschaal </w:t>
      </w:r>
      <w:r w:rsidRPr="00655002">
        <w:rPr>
          <w:rFonts w:ascii="Calibri Light" w:eastAsia="Times New Roman" w:hAnsi="Calibri Light" w:cs="Calibri Light"/>
          <w:sz w:val="20"/>
          <w:szCs w:val="20"/>
          <w:lang w:val="nl-NL"/>
        </w:rPr>
        <w:t>C1.</w:t>
      </w:r>
    </w:p>
    <w:p w14:paraId="082DA81F" w14:textId="3A60B93D" w:rsidR="00D94602" w:rsidRDefault="00D94602" w:rsidP="00D94602">
      <w:pPr>
        <w:pStyle w:val="Kop4"/>
        <w:keepLines w:val="0"/>
        <w:spacing w:before="120" w:after="0"/>
        <w:rPr>
          <w:rFonts w:ascii="Calibri Light" w:eastAsia="Times New Roman" w:hAnsi="Calibri Light" w:cs="Calibri Light"/>
          <w:sz w:val="20"/>
          <w:szCs w:val="20"/>
          <w:lang w:val="nl-NL"/>
        </w:rPr>
      </w:pPr>
      <w:r w:rsidRPr="009A483A">
        <w:rPr>
          <w:rFonts w:ascii="Calibri Light" w:eastAsia="Times New Roman" w:hAnsi="Calibri Light" w:cs="Times New Roman"/>
          <w:sz w:val="24"/>
          <w:lang w:val="nl-NL" w:eastAsia="nl-NL"/>
        </w:rPr>
        <w:t>Artikel 1</w:t>
      </w:r>
      <w:r>
        <w:rPr>
          <w:rFonts w:ascii="Calibri Light" w:eastAsia="Times New Roman" w:hAnsi="Calibri Light" w:cs="Times New Roman"/>
          <w:sz w:val="24"/>
          <w:lang w:val="nl-NL" w:eastAsia="nl-NL"/>
        </w:rPr>
        <w:t>4</w:t>
      </w:r>
    </w:p>
    <w:p w14:paraId="7FEFDE55" w14:textId="2EB99662" w:rsidR="002A69D5" w:rsidRPr="009A483A" w:rsidRDefault="002A69D5" w:rsidP="002A098D">
      <w:pPr>
        <w:spacing w:before="240"/>
        <w:ind w:left="851"/>
        <w:rPr>
          <w:rFonts w:ascii="Calibri Light" w:hAnsi="Calibri Light" w:cs="Calibri Light"/>
          <w:sz w:val="20"/>
          <w:szCs w:val="20"/>
        </w:rPr>
      </w:pPr>
      <w:r w:rsidRPr="00655002">
        <w:rPr>
          <w:rFonts w:ascii="Calibri Light" w:hAnsi="Calibri Light" w:cs="Calibri Light"/>
          <w:sz w:val="20"/>
          <w:szCs w:val="20"/>
        </w:rPr>
        <w:t>Het uurloon is gelijk aan 1/1976 van het jaarsalaris.</w:t>
      </w:r>
    </w:p>
    <w:p w14:paraId="2C0DE362" w14:textId="37EAEDBC" w:rsidR="00763FC5" w:rsidRPr="00763FC5" w:rsidRDefault="00763FC5" w:rsidP="00763FC5">
      <w:pPr>
        <w:pStyle w:val="Kop3"/>
        <w:rPr>
          <w:b w:val="0"/>
          <w:bCs/>
        </w:rPr>
      </w:pPr>
      <w:bookmarkStart w:id="41" w:name="_Toc227658462"/>
      <w:r w:rsidRPr="00763FC5">
        <w:rPr>
          <w:b w:val="0"/>
          <w:bCs/>
        </w:rPr>
        <w:t xml:space="preserve">Afdeling </w:t>
      </w:r>
      <w:r w:rsidR="005735F6">
        <w:rPr>
          <w:b w:val="0"/>
          <w:bCs/>
        </w:rPr>
        <w:t>3</w:t>
      </w:r>
      <w:r w:rsidRPr="00763FC5">
        <w:rPr>
          <w:b w:val="0"/>
          <w:bCs/>
        </w:rPr>
        <w:t xml:space="preserve">. Salaris </w:t>
      </w:r>
      <w:proofErr w:type="spellStart"/>
      <w:r w:rsidRPr="00763FC5">
        <w:rPr>
          <w:b w:val="0"/>
          <w:bCs/>
        </w:rPr>
        <w:t>flexijob</w:t>
      </w:r>
      <w:bookmarkEnd w:id="41"/>
      <w:proofErr w:type="spellEnd"/>
    </w:p>
    <w:p w14:paraId="3458B3D2" w14:textId="0CC65B36" w:rsidR="005560CF" w:rsidRPr="00ED3B9D" w:rsidRDefault="00C518EB" w:rsidP="00ED3B9D">
      <w:pPr>
        <w:pStyle w:val="Kop4"/>
        <w:keepLines w:val="0"/>
        <w:spacing w:before="120" w:after="0"/>
        <w:rPr>
          <w:rFonts w:ascii="Calibri Light" w:eastAsia="Times New Roman" w:hAnsi="Calibri Light" w:cs="Times New Roman"/>
          <w:sz w:val="24"/>
          <w:lang w:val="nl-NL" w:eastAsia="nl-NL"/>
        </w:rPr>
      </w:pPr>
      <w:r w:rsidRPr="00ED3B9D">
        <w:rPr>
          <w:rFonts w:ascii="Calibri Light" w:eastAsia="Times New Roman" w:hAnsi="Calibri Light" w:cs="Times New Roman"/>
          <w:sz w:val="24"/>
          <w:lang w:val="nl-NL" w:eastAsia="nl-NL"/>
        </w:rPr>
        <w:t>Artikel 1</w:t>
      </w:r>
      <w:r w:rsidR="007A35E8">
        <w:rPr>
          <w:rFonts w:ascii="Calibri Light" w:eastAsia="Times New Roman" w:hAnsi="Calibri Light" w:cs="Times New Roman"/>
          <w:sz w:val="24"/>
          <w:lang w:val="nl-NL" w:eastAsia="nl-NL"/>
        </w:rPr>
        <w:t>5</w:t>
      </w:r>
    </w:p>
    <w:p w14:paraId="08612B32" w14:textId="4A4D453B" w:rsidR="00C518EB" w:rsidRDefault="00C518EB" w:rsidP="00ED3B9D">
      <w:pPr>
        <w:spacing w:before="120" w:after="120"/>
        <w:ind w:left="851"/>
        <w:rPr>
          <w:rFonts w:ascii="Calibri Light" w:eastAsia="Times New Roman" w:hAnsi="Calibri Light" w:cs="Calibri Light"/>
          <w:sz w:val="20"/>
          <w:szCs w:val="20"/>
          <w:lang w:val="nl-NL"/>
        </w:rPr>
      </w:pPr>
      <w:r w:rsidRPr="00ED3B9D">
        <w:rPr>
          <w:rFonts w:ascii="Calibri Light" w:eastAsia="Times New Roman" w:hAnsi="Calibri Light" w:cs="Calibri Light"/>
          <w:sz w:val="20"/>
          <w:szCs w:val="20"/>
          <w:lang w:val="nl-NL"/>
        </w:rPr>
        <w:t>De flexijobber ontvangt een flexi-uurloon dat minstens gelijk is aan het uurloon</w:t>
      </w:r>
      <w:r w:rsidR="00ED3B9D" w:rsidRPr="00ED3B9D">
        <w:rPr>
          <w:rFonts w:ascii="Calibri Light" w:eastAsia="Times New Roman" w:hAnsi="Calibri Light" w:cs="Calibri Light"/>
          <w:sz w:val="20"/>
          <w:szCs w:val="20"/>
          <w:lang w:val="nl-NL"/>
        </w:rPr>
        <w:t xml:space="preserve">-equivalent van 1/1976de van het op jaarbasis vastgestelde </w:t>
      </w:r>
      <w:proofErr w:type="spellStart"/>
      <w:r w:rsidR="00ED3B9D" w:rsidRPr="00ED3B9D">
        <w:rPr>
          <w:rFonts w:ascii="Calibri Light" w:eastAsia="Times New Roman" w:hAnsi="Calibri Light" w:cs="Calibri Light"/>
          <w:sz w:val="20"/>
          <w:szCs w:val="20"/>
          <w:lang w:val="nl-NL"/>
        </w:rPr>
        <w:t>baremieke</w:t>
      </w:r>
      <w:proofErr w:type="spellEnd"/>
      <w:r w:rsidR="00ED3B9D" w:rsidRPr="00ED3B9D">
        <w:rPr>
          <w:rFonts w:ascii="Calibri Light" w:eastAsia="Times New Roman" w:hAnsi="Calibri Light" w:cs="Calibri Light"/>
          <w:sz w:val="20"/>
          <w:szCs w:val="20"/>
          <w:lang w:val="nl-NL"/>
        </w:rPr>
        <w:t xml:space="preserve"> loon voor de uitgeoefende functie. </w:t>
      </w:r>
    </w:p>
    <w:p w14:paraId="72EF8918" w14:textId="77777777" w:rsidR="009D01A9" w:rsidRPr="009D01A9" w:rsidRDefault="009D01A9" w:rsidP="009D01A9">
      <w:pPr>
        <w:spacing w:before="120" w:after="120"/>
        <w:ind w:left="851"/>
        <w:rPr>
          <w:rFonts w:ascii="Calibri Light" w:eastAsia="Times New Roman" w:hAnsi="Calibri Light" w:cs="Calibri Light"/>
          <w:sz w:val="20"/>
          <w:szCs w:val="20"/>
          <w:lang w:val="nl-NL"/>
        </w:rPr>
      </w:pPr>
      <w:r w:rsidRPr="009D01A9">
        <w:rPr>
          <w:rFonts w:ascii="Calibri Light" w:eastAsia="Times New Roman" w:hAnsi="Calibri Light" w:cs="Calibri Light"/>
          <w:sz w:val="20"/>
          <w:szCs w:val="20"/>
          <w:lang w:val="nl-NL"/>
        </w:rPr>
        <w:t>Het flexi-uurloon wordt verhoogd met 7,67% in functie van het vakantiegeld.</w:t>
      </w:r>
    </w:p>
    <w:p w14:paraId="6926CD56" w14:textId="64DDA5B3" w:rsidR="00DB31DF" w:rsidRPr="0035664E" w:rsidRDefault="00DB31DF" w:rsidP="00DB31DF">
      <w:pPr>
        <w:pStyle w:val="Kop4"/>
        <w:keepLines w:val="0"/>
        <w:spacing w:before="120" w:after="0"/>
        <w:rPr>
          <w:rFonts w:ascii="Calibri Light" w:eastAsia="Times New Roman" w:hAnsi="Calibri Light" w:cs="Times New Roman"/>
          <w:sz w:val="24"/>
          <w:lang w:val="nl-NL" w:eastAsia="nl-NL"/>
        </w:rPr>
      </w:pPr>
      <w:r w:rsidRPr="0035664E">
        <w:rPr>
          <w:rFonts w:ascii="Calibri Light" w:eastAsia="Times New Roman" w:hAnsi="Calibri Light" w:cs="Times New Roman"/>
          <w:sz w:val="24"/>
          <w:lang w:val="nl-NL" w:eastAsia="nl-NL"/>
        </w:rPr>
        <w:t>Artikel 1</w:t>
      </w:r>
      <w:r w:rsidR="007A35E8">
        <w:rPr>
          <w:rFonts w:ascii="Calibri Light" w:eastAsia="Times New Roman" w:hAnsi="Calibri Light" w:cs="Times New Roman"/>
          <w:sz w:val="24"/>
          <w:lang w:val="nl-NL" w:eastAsia="nl-NL"/>
        </w:rPr>
        <w:t>6</w:t>
      </w:r>
    </w:p>
    <w:p w14:paraId="10A04A77" w14:textId="57EC7459" w:rsidR="00DB31DF" w:rsidRDefault="00DB31DF" w:rsidP="00DB31DF">
      <w:pPr>
        <w:spacing w:before="120" w:after="120"/>
        <w:ind w:left="851"/>
        <w:rPr>
          <w:rFonts w:ascii="Calibri Light" w:eastAsia="Times New Roman" w:hAnsi="Calibri Light" w:cs="Calibri Light"/>
          <w:sz w:val="20"/>
          <w:szCs w:val="20"/>
          <w:lang w:val="nl-NL"/>
        </w:rPr>
      </w:pPr>
      <w:r w:rsidRPr="0035664E">
        <w:rPr>
          <w:rFonts w:ascii="Calibri Light" w:eastAsia="Times New Roman" w:hAnsi="Calibri Light" w:cs="Calibri Light"/>
          <w:sz w:val="20"/>
          <w:szCs w:val="20"/>
          <w:lang w:val="nl-NL"/>
        </w:rPr>
        <w:t xml:space="preserve">Het flexi-loon (vergoedingen, premies en voordelen waarop RSZ verschuldigd is inbegrepen) mag niet meer bedragen dan 150% van het minimumbasisloon </w:t>
      </w:r>
      <w:r>
        <w:rPr>
          <w:rFonts w:ascii="Calibri Light" w:eastAsia="Times New Roman" w:hAnsi="Calibri Light" w:cs="Calibri Light"/>
          <w:sz w:val="20"/>
          <w:szCs w:val="20"/>
          <w:lang w:val="nl-NL"/>
        </w:rPr>
        <w:t xml:space="preserve">zoals bedoeld in artikel </w:t>
      </w:r>
      <w:r w:rsidR="00A70E93">
        <w:rPr>
          <w:rFonts w:ascii="Calibri Light" w:eastAsia="Times New Roman" w:hAnsi="Calibri Light" w:cs="Calibri Light"/>
          <w:sz w:val="20"/>
          <w:szCs w:val="20"/>
          <w:lang w:val="nl-NL"/>
        </w:rPr>
        <w:t>1</w:t>
      </w:r>
      <w:r w:rsidR="004E1173">
        <w:rPr>
          <w:rFonts w:ascii="Calibri Light" w:eastAsia="Times New Roman" w:hAnsi="Calibri Light" w:cs="Calibri Light"/>
          <w:sz w:val="20"/>
          <w:szCs w:val="20"/>
          <w:lang w:val="nl-NL"/>
        </w:rPr>
        <w:t>5</w:t>
      </w:r>
      <w:r w:rsidR="00A70E93">
        <w:rPr>
          <w:rFonts w:ascii="Calibri Light" w:eastAsia="Times New Roman" w:hAnsi="Calibri Light" w:cs="Calibri Light"/>
          <w:sz w:val="20"/>
          <w:szCs w:val="20"/>
          <w:lang w:val="nl-NL"/>
        </w:rPr>
        <w:t>.</w:t>
      </w:r>
    </w:p>
    <w:p w14:paraId="41E30C9F" w14:textId="77777777" w:rsidR="006D5B02" w:rsidRDefault="006D5B02" w:rsidP="00DB31DF">
      <w:pPr>
        <w:spacing w:before="120" w:after="120"/>
        <w:ind w:left="851"/>
        <w:rPr>
          <w:rFonts w:ascii="Calibri Light" w:eastAsia="Times New Roman" w:hAnsi="Calibri Light" w:cs="Calibri Light"/>
          <w:sz w:val="20"/>
          <w:szCs w:val="20"/>
          <w:lang w:val="nl-NL"/>
        </w:rPr>
      </w:pPr>
    </w:p>
    <w:p w14:paraId="1F11CFF4" w14:textId="0F7EC0D8" w:rsidR="00512B6D" w:rsidRPr="009A483A" w:rsidRDefault="005B1D37" w:rsidP="0036320F">
      <w:pPr>
        <w:pStyle w:val="Kop2"/>
        <w:keepLines w:val="0"/>
        <w:spacing w:before="120" w:after="0"/>
        <w:jc w:val="center"/>
        <w:rPr>
          <w:rFonts w:ascii="Calibri Light" w:eastAsia="Times New Roman" w:hAnsi="Calibri Light" w:cs="Calibri Light"/>
          <w:smallCaps/>
          <w:color w:val="FFFFFF"/>
          <w:lang w:val="nl-NL" w:eastAsia="nl-NL"/>
        </w:rPr>
      </w:pPr>
      <w:bookmarkStart w:id="42" w:name="_Toc227658463"/>
      <w:r w:rsidRPr="009A483A">
        <w:rPr>
          <w:rFonts w:ascii="Calibri Light" w:eastAsia="Times New Roman" w:hAnsi="Calibri Light" w:cs="Calibri Light"/>
          <w:smallCaps/>
          <w:color w:val="FFFFFF"/>
          <w:lang w:val="nl-NL" w:eastAsia="nl-NL"/>
        </w:rPr>
        <w:t>Hoofdstuk II.</w:t>
      </w:r>
      <w:r w:rsidR="00512B6D" w:rsidRPr="009A483A">
        <w:rPr>
          <w:rFonts w:ascii="Calibri Light" w:eastAsia="Times New Roman" w:hAnsi="Calibri Light" w:cs="Calibri Light"/>
          <w:smallCaps/>
          <w:color w:val="FFFFFF"/>
          <w:lang w:val="nl-NL" w:eastAsia="nl-NL"/>
        </w:rPr>
        <w:t xml:space="preserve"> Sociale zekerheid en bedrijfsvoorheffing</w:t>
      </w:r>
      <w:bookmarkEnd w:id="42"/>
      <w:r w:rsidR="008E33D1">
        <w:rPr>
          <w:rFonts w:ascii="Calibri Light" w:eastAsia="Times New Roman" w:hAnsi="Calibri Light" w:cs="Calibri Light"/>
          <w:smallCaps/>
          <w:color w:val="FFFFFF"/>
          <w:lang w:val="nl-NL" w:eastAsia="nl-NL"/>
        </w:rPr>
        <w:t xml:space="preserve"> </w:t>
      </w:r>
    </w:p>
    <w:p w14:paraId="681DC5D2" w14:textId="501EAF78" w:rsidR="005B1D37" w:rsidRDefault="005B1D37" w:rsidP="009A483A">
      <w:pPr>
        <w:pStyle w:val="Kop4"/>
        <w:keepLines w:val="0"/>
        <w:spacing w:before="120" w:after="0"/>
        <w:rPr>
          <w:rFonts w:ascii="Calibri Light" w:eastAsia="Times New Roman" w:hAnsi="Calibri Light" w:cs="Times New Roman"/>
          <w:sz w:val="24"/>
          <w:lang w:val="nl-NL" w:eastAsia="nl-NL"/>
        </w:rPr>
      </w:pPr>
      <w:r w:rsidRPr="009A483A">
        <w:rPr>
          <w:rFonts w:ascii="Calibri Light" w:eastAsia="Times New Roman" w:hAnsi="Calibri Light" w:cs="Times New Roman"/>
          <w:sz w:val="24"/>
          <w:lang w:val="nl-NL" w:eastAsia="nl-NL"/>
        </w:rPr>
        <w:t xml:space="preserve">Artikel </w:t>
      </w:r>
      <w:r w:rsidR="00F32636">
        <w:rPr>
          <w:rFonts w:ascii="Calibri Light" w:eastAsia="Times New Roman" w:hAnsi="Calibri Light" w:cs="Times New Roman"/>
          <w:sz w:val="24"/>
          <w:lang w:val="nl-NL" w:eastAsia="nl-NL"/>
        </w:rPr>
        <w:t>1</w:t>
      </w:r>
      <w:r w:rsidR="007A35E8">
        <w:rPr>
          <w:rFonts w:ascii="Calibri Light" w:eastAsia="Times New Roman" w:hAnsi="Calibri Light" w:cs="Times New Roman"/>
          <w:sz w:val="24"/>
          <w:lang w:val="nl-NL" w:eastAsia="nl-NL"/>
        </w:rPr>
        <w:t>7</w:t>
      </w:r>
    </w:p>
    <w:p w14:paraId="34D07234" w14:textId="77777777" w:rsidR="00CB2E1A" w:rsidRPr="00CE1774" w:rsidRDefault="00CB2E1A" w:rsidP="00CB2E1A">
      <w:pPr>
        <w:pStyle w:val="Kop5"/>
        <w:rPr>
          <w:lang w:val="nl-NL" w:eastAsia="nl-NL"/>
        </w:rPr>
      </w:pPr>
      <w:r>
        <w:rPr>
          <w:lang w:val="nl-NL" w:eastAsia="nl-NL"/>
        </w:rPr>
        <w:t xml:space="preserve">Paragraaf 1 – Jobstudenten </w:t>
      </w:r>
    </w:p>
    <w:p w14:paraId="7CC882BD" w14:textId="20D2E090" w:rsidR="007F5BE8" w:rsidRPr="000159D0" w:rsidRDefault="007F5BE8" w:rsidP="00B868EE">
      <w:pPr>
        <w:spacing w:before="120" w:after="120"/>
        <w:ind w:left="851"/>
        <w:rPr>
          <w:rFonts w:ascii="Calibri Light" w:eastAsia="Times New Roman" w:hAnsi="Calibri Light" w:cs="Calibri Light"/>
          <w:sz w:val="20"/>
          <w:szCs w:val="20"/>
          <w:lang w:val="nl-NL"/>
        </w:rPr>
      </w:pPr>
      <w:r w:rsidRPr="000159D0">
        <w:rPr>
          <w:rFonts w:ascii="Calibri Light" w:eastAsia="Times New Roman" w:hAnsi="Calibri Light" w:cs="Calibri Light"/>
          <w:sz w:val="20"/>
          <w:szCs w:val="20"/>
          <w:lang w:val="nl-NL"/>
        </w:rPr>
        <w:t xml:space="preserve">Indien de jobstudent voldoet aan </w:t>
      </w:r>
      <w:r w:rsidR="00997EFC">
        <w:rPr>
          <w:rFonts w:ascii="Calibri Light" w:eastAsia="Times New Roman" w:hAnsi="Calibri Light" w:cs="Calibri Light"/>
          <w:sz w:val="20"/>
          <w:szCs w:val="20"/>
          <w:lang w:val="nl-NL"/>
        </w:rPr>
        <w:t xml:space="preserve">de </w:t>
      </w:r>
      <w:r w:rsidRPr="000159D0">
        <w:rPr>
          <w:rFonts w:ascii="Calibri Light" w:eastAsia="Times New Roman" w:hAnsi="Calibri Light" w:cs="Calibri Light"/>
          <w:sz w:val="20"/>
          <w:szCs w:val="20"/>
          <w:lang w:val="nl-NL"/>
        </w:rPr>
        <w:t>volgende voorwaarden, valt hij onder de regelgeving van verminderde solidariteitsbijdragen</w:t>
      </w:r>
      <w:r w:rsidR="00FC4C76">
        <w:rPr>
          <w:rFonts w:ascii="Calibri Light" w:eastAsia="Times New Roman" w:hAnsi="Calibri Light" w:cs="Calibri Light"/>
          <w:sz w:val="20"/>
          <w:szCs w:val="20"/>
          <w:lang w:val="nl-NL"/>
        </w:rPr>
        <w:t xml:space="preserve"> en wordt er geen bedrijfsvoorheffing ingehoude</w:t>
      </w:r>
      <w:r w:rsidR="00CD6221">
        <w:rPr>
          <w:rFonts w:ascii="Calibri Light" w:eastAsia="Times New Roman" w:hAnsi="Calibri Light" w:cs="Calibri Light"/>
          <w:sz w:val="20"/>
          <w:szCs w:val="20"/>
          <w:lang w:val="nl-NL"/>
        </w:rPr>
        <w:t>n op het loon:</w:t>
      </w:r>
    </w:p>
    <w:p w14:paraId="2F6239E7" w14:textId="77D1362C" w:rsidR="006B07BB" w:rsidRPr="00430822" w:rsidRDefault="006B07BB" w:rsidP="006B07BB">
      <w:pPr>
        <w:pStyle w:val="Lijstalinea"/>
        <w:keepLines w:val="0"/>
        <w:numPr>
          <w:ilvl w:val="0"/>
          <w:numId w:val="18"/>
        </w:numPr>
        <w:spacing w:before="100" w:beforeAutospacing="1" w:after="100" w:afterAutospacing="1"/>
        <w:rPr>
          <w:rFonts w:ascii="Calibri Light" w:eastAsia="Times New Roman" w:hAnsi="Calibri Light" w:cs="Calibri Light"/>
          <w:sz w:val="20"/>
          <w:szCs w:val="20"/>
          <w:lang w:val="nl-BE" w:eastAsia="nl-BE"/>
        </w:rPr>
      </w:pPr>
      <w:r w:rsidRPr="00430822">
        <w:rPr>
          <w:rFonts w:ascii="Calibri Light" w:eastAsia="Times New Roman" w:hAnsi="Calibri Light" w:cs="Calibri Light"/>
          <w:sz w:val="20"/>
          <w:szCs w:val="20"/>
          <w:lang w:val="nl-BE" w:eastAsia="nl-BE"/>
        </w:rPr>
        <w:t>De jobstudent blijft binnen het wettelijk vastgelegde aantal toegelaten werkuren per kalenderjaar. Zodra dit aantal wordt overschreden, gelden de normale sociale bijdragen.</w:t>
      </w:r>
    </w:p>
    <w:p w14:paraId="66541A8C" w14:textId="3C3D16F1" w:rsidR="006B07BB" w:rsidRPr="00430822" w:rsidRDefault="006B07BB" w:rsidP="006B07BB">
      <w:pPr>
        <w:pStyle w:val="Lijstalinea"/>
        <w:keepLines w:val="0"/>
        <w:numPr>
          <w:ilvl w:val="0"/>
          <w:numId w:val="18"/>
        </w:numPr>
        <w:spacing w:before="100" w:beforeAutospacing="1" w:after="100" w:afterAutospacing="1"/>
        <w:rPr>
          <w:rFonts w:ascii="Calibri Light" w:eastAsia="Times New Roman" w:hAnsi="Calibri Light" w:cs="Calibri Light"/>
          <w:sz w:val="20"/>
          <w:szCs w:val="20"/>
          <w:lang w:val="nl-BE" w:eastAsia="nl-BE"/>
        </w:rPr>
      </w:pPr>
      <w:r w:rsidRPr="00430822">
        <w:rPr>
          <w:rFonts w:ascii="Calibri Light" w:eastAsia="Times New Roman" w:hAnsi="Calibri Light" w:cs="Calibri Light"/>
          <w:sz w:val="20"/>
          <w:szCs w:val="20"/>
          <w:lang w:val="nl-BE" w:eastAsia="nl-BE"/>
        </w:rPr>
        <w:t xml:space="preserve">Er </w:t>
      </w:r>
      <w:r w:rsidR="00430822" w:rsidRPr="00430822">
        <w:rPr>
          <w:rFonts w:ascii="Calibri Light" w:eastAsia="Times New Roman" w:hAnsi="Calibri Light" w:cs="Calibri Light"/>
          <w:sz w:val="20"/>
          <w:szCs w:val="20"/>
          <w:lang w:val="nl-BE" w:eastAsia="nl-BE"/>
        </w:rPr>
        <w:t>werd</w:t>
      </w:r>
      <w:r w:rsidRPr="00430822">
        <w:rPr>
          <w:rFonts w:ascii="Calibri Light" w:eastAsia="Times New Roman" w:hAnsi="Calibri Light" w:cs="Calibri Light"/>
          <w:sz w:val="20"/>
          <w:szCs w:val="20"/>
          <w:lang w:val="nl-BE" w:eastAsia="nl-BE"/>
        </w:rPr>
        <w:t xml:space="preserve"> een geldige studentenovereenkomst afgesloten.</w:t>
      </w:r>
    </w:p>
    <w:p w14:paraId="438B5F93" w14:textId="4EE4E777" w:rsidR="006B07BB" w:rsidRPr="00430822" w:rsidRDefault="006B07BB" w:rsidP="006B07BB">
      <w:pPr>
        <w:pStyle w:val="Lijstalinea"/>
        <w:keepLines w:val="0"/>
        <w:numPr>
          <w:ilvl w:val="0"/>
          <w:numId w:val="18"/>
        </w:numPr>
        <w:spacing w:before="100" w:beforeAutospacing="1" w:after="100" w:afterAutospacing="1"/>
        <w:rPr>
          <w:rFonts w:ascii="Calibri Light" w:eastAsia="Times New Roman" w:hAnsi="Calibri Light" w:cs="Calibri Light"/>
          <w:sz w:val="20"/>
          <w:szCs w:val="20"/>
          <w:lang w:val="nl-BE" w:eastAsia="nl-BE"/>
        </w:rPr>
      </w:pPr>
      <w:r w:rsidRPr="00430822">
        <w:rPr>
          <w:rFonts w:ascii="Calibri Light" w:eastAsia="Times New Roman" w:hAnsi="Calibri Light" w:cs="Calibri Light"/>
          <w:sz w:val="20"/>
          <w:szCs w:val="20"/>
          <w:lang w:val="nl-BE" w:eastAsia="nl-BE"/>
        </w:rPr>
        <w:t>De tewerkstelling vindt plaats tijdens periodes waarin aanwezigheid op school of in de onderwijsinstelling niet verplicht is.</w:t>
      </w:r>
    </w:p>
    <w:p w14:paraId="39528874" w14:textId="69BE8B5F" w:rsidR="007F5BE8" w:rsidRDefault="00A94811" w:rsidP="00B868EE">
      <w:pPr>
        <w:spacing w:before="120" w:after="120"/>
        <w:ind w:left="851"/>
        <w:rPr>
          <w:rFonts w:ascii="Calibri Light" w:eastAsia="Times New Roman" w:hAnsi="Calibri Light" w:cs="Calibri Light"/>
          <w:sz w:val="20"/>
          <w:szCs w:val="20"/>
        </w:rPr>
      </w:pPr>
      <w:r>
        <w:rPr>
          <w:rFonts w:ascii="Calibri Light" w:eastAsia="Times New Roman" w:hAnsi="Calibri Light" w:cs="Calibri Light"/>
          <w:sz w:val="20"/>
          <w:szCs w:val="20"/>
        </w:rPr>
        <w:t>De jobstudent</w:t>
      </w:r>
      <w:r w:rsidR="007F5BE8" w:rsidRPr="00204C69">
        <w:rPr>
          <w:rFonts w:ascii="Calibri Light" w:eastAsia="Times New Roman" w:hAnsi="Calibri Light" w:cs="Calibri Light"/>
          <w:sz w:val="20"/>
          <w:szCs w:val="20"/>
        </w:rPr>
        <w:t xml:space="preserve"> die </w:t>
      </w:r>
      <w:r>
        <w:rPr>
          <w:rFonts w:ascii="Calibri Light" w:eastAsia="Times New Roman" w:hAnsi="Calibri Light" w:cs="Calibri Light"/>
          <w:sz w:val="20"/>
          <w:szCs w:val="20"/>
        </w:rPr>
        <w:t xml:space="preserve">een </w:t>
      </w:r>
      <w:r w:rsidR="007F5BE8" w:rsidRPr="00204C69">
        <w:rPr>
          <w:rFonts w:ascii="Calibri Light" w:eastAsia="Times New Roman" w:hAnsi="Calibri Light" w:cs="Calibri Light"/>
          <w:sz w:val="20"/>
          <w:szCs w:val="20"/>
        </w:rPr>
        <w:t>inkomen ontvangen heeft uit studentenarbeid, ontvangt een fiche 281.10</w:t>
      </w:r>
      <w:r w:rsidR="00AD3194">
        <w:rPr>
          <w:rFonts w:ascii="Calibri Light" w:eastAsia="Times New Roman" w:hAnsi="Calibri Light" w:cs="Calibri Light"/>
          <w:sz w:val="20"/>
          <w:szCs w:val="20"/>
        </w:rPr>
        <w:t>.</w:t>
      </w:r>
    </w:p>
    <w:p w14:paraId="51AC414F" w14:textId="5621F0F2" w:rsidR="00CB2E1A" w:rsidRPr="00CE1774" w:rsidRDefault="00CB2E1A" w:rsidP="00CB2E1A">
      <w:pPr>
        <w:pStyle w:val="Kop5"/>
        <w:rPr>
          <w:lang w:val="nl-NL" w:eastAsia="nl-NL"/>
        </w:rPr>
      </w:pPr>
      <w:r>
        <w:rPr>
          <w:lang w:val="nl-NL" w:eastAsia="nl-NL"/>
        </w:rPr>
        <w:t xml:space="preserve">Paragraaf 2 – </w:t>
      </w:r>
      <w:r w:rsidR="00964DCF">
        <w:rPr>
          <w:lang w:val="nl-NL" w:eastAsia="nl-NL"/>
        </w:rPr>
        <w:t>Art. 17 tewerkstelling</w:t>
      </w:r>
      <w:r>
        <w:rPr>
          <w:lang w:val="nl-NL" w:eastAsia="nl-NL"/>
        </w:rPr>
        <w:t xml:space="preserve">en </w:t>
      </w:r>
    </w:p>
    <w:p w14:paraId="37E61DB5" w14:textId="08B3EDCB" w:rsidR="005B3A93" w:rsidRPr="000159D0" w:rsidRDefault="005B3A93" w:rsidP="005B3A93">
      <w:pPr>
        <w:spacing w:before="120" w:after="120"/>
        <w:ind w:left="851"/>
        <w:rPr>
          <w:rFonts w:ascii="Calibri Light" w:eastAsia="Times New Roman" w:hAnsi="Calibri Light" w:cs="Calibri Light"/>
          <w:sz w:val="20"/>
          <w:szCs w:val="20"/>
          <w:lang w:val="nl-NL"/>
        </w:rPr>
      </w:pPr>
      <w:r w:rsidRPr="000159D0">
        <w:rPr>
          <w:rFonts w:ascii="Calibri Light" w:eastAsia="Times New Roman" w:hAnsi="Calibri Light" w:cs="Calibri Light"/>
          <w:sz w:val="20"/>
          <w:szCs w:val="20"/>
          <w:lang w:val="nl-NL"/>
        </w:rPr>
        <w:t xml:space="preserve">Indien de </w:t>
      </w:r>
      <w:r w:rsidR="00964DCF">
        <w:rPr>
          <w:rFonts w:ascii="Calibri Light" w:eastAsia="Times New Roman" w:hAnsi="Calibri Light" w:cs="Calibri Light"/>
          <w:sz w:val="20"/>
          <w:szCs w:val="20"/>
          <w:lang w:val="nl-NL"/>
        </w:rPr>
        <w:t>art. 17 tewerkstelling</w:t>
      </w:r>
      <w:r w:rsidRPr="000159D0">
        <w:rPr>
          <w:rFonts w:ascii="Calibri Light" w:eastAsia="Times New Roman" w:hAnsi="Calibri Light" w:cs="Calibri Light"/>
          <w:sz w:val="20"/>
          <w:szCs w:val="20"/>
          <w:lang w:val="nl-NL"/>
        </w:rPr>
        <w:t xml:space="preserve"> voldoet aan </w:t>
      </w:r>
      <w:r w:rsidR="00997EFC">
        <w:rPr>
          <w:rFonts w:ascii="Calibri Light" w:eastAsia="Times New Roman" w:hAnsi="Calibri Light" w:cs="Calibri Light"/>
          <w:sz w:val="20"/>
          <w:szCs w:val="20"/>
          <w:lang w:val="nl-NL"/>
        </w:rPr>
        <w:t xml:space="preserve">de </w:t>
      </w:r>
      <w:r w:rsidRPr="000159D0">
        <w:rPr>
          <w:rFonts w:ascii="Calibri Light" w:eastAsia="Times New Roman" w:hAnsi="Calibri Light" w:cs="Calibri Light"/>
          <w:sz w:val="20"/>
          <w:szCs w:val="20"/>
          <w:lang w:val="nl-NL"/>
        </w:rPr>
        <w:t xml:space="preserve">volgende voorwaarden, </w:t>
      </w:r>
      <w:r>
        <w:rPr>
          <w:rFonts w:ascii="Calibri Light" w:eastAsia="Times New Roman" w:hAnsi="Calibri Light" w:cs="Calibri Light"/>
          <w:sz w:val="20"/>
          <w:szCs w:val="20"/>
          <w:lang w:val="nl-NL"/>
        </w:rPr>
        <w:t>is hij vrijgesteld van sociale zekerheidsbijdragen</w:t>
      </w:r>
      <w:r w:rsidR="00C32D9E" w:rsidRPr="00C32D9E">
        <w:rPr>
          <w:rFonts w:ascii="Calibri Light" w:eastAsia="Times New Roman" w:hAnsi="Calibri Light" w:cs="Calibri Light"/>
          <w:sz w:val="20"/>
          <w:szCs w:val="20"/>
          <w:lang w:val="nl-NL"/>
        </w:rPr>
        <w:t xml:space="preserve"> </w:t>
      </w:r>
      <w:r w:rsidR="00C32D9E">
        <w:rPr>
          <w:rFonts w:ascii="Calibri Light" w:eastAsia="Times New Roman" w:hAnsi="Calibri Light" w:cs="Calibri Light"/>
          <w:sz w:val="20"/>
          <w:szCs w:val="20"/>
          <w:lang w:val="nl-NL"/>
        </w:rPr>
        <w:t xml:space="preserve">en wordt er geen bedrijfsvoorheffing ingehouden op het loon </w:t>
      </w:r>
      <w:r w:rsidRPr="000159D0">
        <w:rPr>
          <w:rFonts w:ascii="Calibri Light" w:eastAsia="Times New Roman" w:hAnsi="Calibri Light" w:cs="Calibri Light"/>
          <w:sz w:val="20"/>
          <w:szCs w:val="20"/>
          <w:lang w:val="nl-NL"/>
        </w:rPr>
        <w:t>:</w:t>
      </w:r>
    </w:p>
    <w:p w14:paraId="120E8764" w14:textId="600E543E" w:rsidR="005B3A93" w:rsidRPr="00FF71EA" w:rsidRDefault="00997EFC" w:rsidP="005B3A93">
      <w:pPr>
        <w:pStyle w:val="Lijstalinea"/>
        <w:numPr>
          <w:ilvl w:val="0"/>
          <w:numId w:val="18"/>
        </w:numPr>
        <w:spacing w:before="120" w:after="120"/>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lastRenderedPageBreak/>
        <w:t>Een m</w:t>
      </w:r>
      <w:r w:rsidR="005B3A93">
        <w:rPr>
          <w:rFonts w:ascii="Calibri Light" w:eastAsia="Times New Roman" w:hAnsi="Calibri Light" w:cs="Calibri Light"/>
          <w:sz w:val="20"/>
          <w:szCs w:val="20"/>
          <w:lang w:val="nl-NL"/>
        </w:rPr>
        <w:t>aximale tewerkstelling van</w:t>
      </w:r>
      <w:r w:rsidR="005B3A93" w:rsidRPr="00FF71EA">
        <w:rPr>
          <w:rFonts w:ascii="Calibri Light" w:eastAsia="Times New Roman" w:hAnsi="Calibri Light" w:cs="Calibri Light"/>
          <w:sz w:val="20"/>
          <w:szCs w:val="20"/>
          <w:lang w:val="nl-NL"/>
        </w:rPr>
        <w:t xml:space="preserve"> 300 uren/jaar voor alle activiteiten bij een vereniging in de socio-culturele sector</w:t>
      </w:r>
    </w:p>
    <w:p w14:paraId="526CCA9D" w14:textId="77777777" w:rsidR="005B3A93" w:rsidRPr="00FF71EA" w:rsidRDefault="005B3A93" w:rsidP="005B3A93">
      <w:pPr>
        <w:pStyle w:val="Lijstalinea"/>
        <w:numPr>
          <w:ilvl w:val="1"/>
          <w:numId w:val="18"/>
        </w:numPr>
        <w:spacing w:before="120" w:after="120"/>
        <w:rPr>
          <w:rFonts w:ascii="Calibri Light" w:eastAsia="Times New Roman" w:hAnsi="Calibri Light" w:cs="Calibri Light"/>
          <w:sz w:val="20"/>
          <w:szCs w:val="20"/>
          <w:lang w:val="nl-NL"/>
        </w:rPr>
      </w:pPr>
      <w:r w:rsidRPr="00FF71EA">
        <w:rPr>
          <w:rFonts w:ascii="Calibri Light" w:eastAsia="Times New Roman" w:hAnsi="Calibri Light" w:cs="Calibri Light"/>
          <w:sz w:val="20"/>
          <w:szCs w:val="20"/>
          <w:lang w:val="nl-NL"/>
        </w:rPr>
        <w:t>met een plafond van 100 uren per kwartaal</w:t>
      </w:r>
    </w:p>
    <w:p w14:paraId="32A5C739" w14:textId="77777777" w:rsidR="005B3A93" w:rsidRPr="00E70E7A" w:rsidRDefault="005B3A93" w:rsidP="005B3A93">
      <w:pPr>
        <w:pStyle w:val="Lijstalinea"/>
        <w:numPr>
          <w:ilvl w:val="2"/>
          <w:numId w:val="18"/>
        </w:numPr>
        <w:spacing w:before="120" w:after="120"/>
        <w:rPr>
          <w:rFonts w:ascii="Calibri Light" w:eastAsia="Times New Roman" w:hAnsi="Calibri Light" w:cs="Calibri Light"/>
          <w:sz w:val="20"/>
          <w:szCs w:val="20"/>
          <w:lang w:val="nl-NL"/>
        </w:rPr>
      </w:pPr>
      <w:r w:rsidRPr="00FF71EA">
        <w:rPr>
          <w:rFonts w:ascii="Calibri Light" w:eastAsia="Times New Roman" w:hAnsi="Calibri Light" w:cs="Calibri Light"/>
          <w:sz w:val="20"/>
          <w:szCs w:val="20"/>
          <w:lang w:val="nl-NL"/>
        </w:rPr>
        <w:t>behalve voor het 3de kwartaal: plafond van 190 ure</w:t>
      </w:r>
      <w:r>
        <w:rPr>
          <w:rFonts w:ascii="Calibri Light" w:eastAsia="Times New Roman" w:hAnsi="Calibri Light" w:cs="Calibri Light"/>
          <w:sz w:val="20"/>
          <w:szCs w:val="20"/>
          <w:lang w:val="nl-NL"/>
        </w:rPr>
        <w:t>n</w:t>
      </w:r>
    </w:p>
    <w:p w14:paraId="1CD8958C" w14:textId="0C16ACFF" w:rsidR="005B3A93" w:rsidRPr="00FF71EA" w:rsidRDefault="00997EFC" w:rsidP="005B3A93">
      <w:pPr>
        <w:pStyle w:val="Lijstalinea"/>
        <w:numPr>
          <w:ilvl w:val="0"/>
          <w:numId w:val="18"/>
        </w:numPr>
        <w:spacing w:before="120" w:after="120"/>
        <w:jc w:val="both"/>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Een m</w:t>
      </w:r>
      <w:r w:rsidR="005B3A93">
        <w:rPr>
          <w:rFonts w:ascii="Calibri Light" w:eastAsia="Times New Roman" w:hAnsi="Calibri Light" w:cs="Calibri Light"/>
          <w:sz w:val="20"/>
          <w:szCs w:val="20"/>
          <w:lang w:val="nl-NL"/>
        </w:rPr>
        <w:t>aximale tewerkstelling van</w:t>
      </w:r>
      <w:r w:rsidR="005B3A93" w:rsidRPr="00FF71EA">
        <w:rPr>
          <w:rFonts w:ascii="Calibri Light" w:eastAsia="Times New Roman" w:hAnsi="Calibri Light" w:cs="Calibri Light"/>
          <w:sz w:val="20"/>
          <w:szCs w:val="20"/>
          <w:lang w:val="nl-NL"/>
        </w:rPr>
        <w:t xml:space="preserve"> 450 uren/jaar voor de sportsector</w:t>
      </w:r>
    </w:p>
    <w:p w14:paraId="3BEDEC68" w14:textId="77777777" w:rsidR="005B3A93" w:rsidRPr="00FF71EA" w:rsidRDefault="005B3A93" w:rsidP="005B3A93">
      <w:pPr>
        <w:pStyle w:val="Lijstalinea"/>
        <w:numPr>
          <w:ilvl w:val="1"/>
          <w:numId w:val="18"/>
        </w:numPr>
        <w:spacing w:before="120" w:after="120"/>
        <w:jc w:val="both"/>
        <w:rPr>
          <w:rFonts w:ascii="Calibri Light" w:eastAsia="Times New Roman" w:hAnsi="Calibri Light" w:cs="Calibri Light"/>
          <w:sz w:val="20"/>
          <w:szCs w:val="20"/>
          <w:lang w:val="nl-NL"/>
        </w:rPr>
      </w:pPr>
      <w:r w:rsidRPr="00FF71EA">
        <w:rPr>
          <w:rFonts w:ascii="Calibri Light" w:eastAsia="Times New Roman" w:hAnsi="Calibri Light" w:cs="Calibri Light"/>
          <w:sz w:val="20"/>
          <w:szCs w:val="20"/>
          <w:lang w:val="nl-NL"/>
        </w:rPr>
        <w:t>met een plafond van 150 uren per kwartaal</w:t>
      </w:r>
    </w:p>
    <w:p w14:paraId="319335BD" w14:textId="77777777" w:rsidR="005B3A93" w:rsidRDefault="005B3A93" w:rsidP="005B3A93">
      <w:pPr>
        <w:pStyle w:val="Lijstalinea"/>
        <w:numPr>
          <w:ilvl w:val="2"/>
          <w:numId w:val="18"/>
        </w:numPr>
        <w:spacing w:before="120" w:after="120"/>
        <w:jc w:val="both"/>
        <w:rPr>
          <w:rFonts w:ascii="Calibri Light" w:eastAsia="Times New Roman" w:hAnsi="Calibri Light" w:cs="Calibri Light"/>
          <w:sz w:val="20"/>
          <w:szCs w:val="20"/>
          <w:lang w:val="nl-NL"/>
        </w:rPr>
      </w:pPr>
      <w:r w:rsidRPr="00FF71EA">
        <w:rPr>
          <w:rFonts w:ascii="Calibri Light" w:eastAsia="Times New Roman" w:hAnsi="Calibri Light" w:cs="Calibri Light"/>
          <w:sz w:val="20"/>
          <w:szCs w:val="20"/>
          <w:lang w:val="nl-NL"/>
        </w:rPr>
        <w:t>behalve voor het 3de kwartaal: plafond van 285 uren</w:t>
      </w:r>
    </w:p>
    <w:p w14:paraId="778152F9" w14:textId="0491F0F6" w:rsidR="005B3A93" w:rsidRPr="00FF71EA" w:rsidRDefault="00997EFC" w:rsidP="005B3A93">
      <w:pPr>
        <w:spacing w:before="120" w:after="120"/>
        <w:ind w:left="708"/>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 xml:space="preserve"> </w:t>
      </w:r>
      <w:r w:rsidR="004D474B">
        <w:rPr>
          <w:rFonts w:ascii="Calibri Light" w:eastAsia="Times New Roman" w:hAnsi="Calibri Light" w:cs="Calibri Light"/>
          <w:sz w:val="20"/>
          <w:szCs w:val="20"/>
          <w:lang w:val="nl-NL"/>
        </w:rPr>
        <w:t xml:space="preserve">  </w:t>
      </w:r>
      <w:r w:rsidR="005B3A93">
        <w:rPr>
          <w:rFonts w:ascii="Calibri Light" w:eastAsia="Times New Roman" w:hAnsi="Calibri Light" w:cs="Calibri Light"/>
          <w:sz w:val="20"/>
          <w:szCs w:val="20"/>
          <w:lang w:val="nl-NL"/>
        </w:rPr>
        <w:t>Bij een c</w:t>
      </w:r>
      <w:r w:rsidR="005B3A93" w:rsidRPr="00FF71EA">
        <w:rPr>
          <w:rFonts w:ascii="Calibri Light" w:eastAsia="Times New Roman" w:hAnsi="Calibri Light" w:cs="Calibri Light"/>
          <w:sz w:val="20"/>
          <w:szCs w:val="20"/>
          <w:lang w:val="nl-NL"/>
        </w:rPr>
        <w:t>umul met studentenarbeid</w:t>
      </w:r>
      <w:r w:rsidR="005B3A93">
        <w:rPr>
          <w:rFonts w:ascii="Calibri Light" w:eastAsia="Times New Roman" w:hAnsi="Calibri Light" w:cs="Calibri Light"/>
          <w:sz w:val="20"/>
          <w:szCs w:val="20"/>
          <w:lang w:val="nl-NL"/>
        </w:rPr>
        <w:t xml:space="preserve"> is het p</w:t>
      </w:r>
      <w:r w:rsidR="005B3A93" w:rsidRPr="00FF71EA">
        <w:rPr>
          <w:rFonts w:ascii="Calibri Light" w:eastAsia="Times New Roman" w:hAnsi="Calibri Light" w:cs="Calibri Light"/>
          <w:sz w:val="20"/>
          <w:szCs w:val="20"/>
          <w:lang w:val="nl-NL"/>
        </w:rPr>
        <w:t>lafond is beperkt tot 190 uren/jaar</w:t>
      </w:r>
      <w:r w:rsidR="005B3A93">
        <w:rPr>
          <w:rFonts w:ascii="Calibri Light" w:eastAsia="Times New Roman" w:hAnsi="Calibri Light" w:cs="Calibri Light"/>
          <w:sz w:val="20"/>
          <w:szCs w:val="20"/>
          <w:lang w:val="nl-NL"/>
        </w:rPr>
        <w:t>.</w:t>
      </w:r>
    </w:p>
    <w:p w14:paraId="4D8BC471" w14:textId="2C1F95F8" w:rsidR="00D87D1E" w:rsidRDefault="00D87D1E" w:rsidP="00D87D1E">
      <w:pPr>
        <w:spacing w:before="120" w:after="120"/>
        <w:ind w:left="851"/>
        <w:rPr>
          <w:rFonts w:ascii="Calibri Light" w:eastAsia="Times New Roman" w:hAnsi="Calibri Light" w:cs="Calibri Light"/>
          <w:sz w:val="20"/>
          <w:szCs w:val="20"/>
        </w:rPr>
      </w:pPr>
      <w:r>
        <w:rPr>
          <w:rFonts w:ascii="Calibri Light" w:eastAsia="Times New Roman" w:hAnsi="Calibri Light" w:cs="Calibri Light"/>
          <w:sz w:val="20"/>
          <w:szCs w:val="20"/>
        </w:rPr>
        <w:t xml:space="preserve">De </w:t>
      </w:r>
      <w:r w:rsidR="00964DCF">
        <w:rPr>
          <w:rFonts w:ascii="Calibri Light" w:eastAsia="Times New Roman" w:hAnsi="Calibri Light" w:cs="Calibri Light"/>
          <w:sz w:val="20"/>
          <w:szCs w:val="20"/>
        </w:rPr>
        <w:t>art. 17 tewerkstelling</w:t>
      </w:r>
      <w:r w:rsidRPr="00204C69">
        <w:rPr>
          <w:rFonts w:ascii="Calibri Light" w:eastAsia="Times New Roman" w:hAnsi="Calibri Light" w:cs="Calibri Light"/>
          <w:sz w:val="20"/>
          <w:szCs w:val="20"/>
        </w:rPr>
        <w:t xml:space="preserve"> die </w:t>
      </w:r>
      <w:r>
        <w:rPr>
          <w:rFonts w:ascii="Calibri Light" w:eastAsia="Times New Roman" w:hAnsi="Calibri Light" w:cs="Calibri Light"/>
          <w:sz w:val="20"/>
          <w:szCs w:val="20"/>
        </w:rPr>
        <w:t xml:space="preserve">een </w:t>
      </w:r>
      <w:r w:rsidRPr="00204C69">
        <w:rPr>
          <w:rFonts w:ascii="Calibri Light" w:eastAsia="Times New Roman" w:hAnsi="Calibri Light" w:cs="Calibri Light"/>
          <w:sz w:val="20"/>
          <w:szCs w:val="20"/>
        </w:rPr>
        <w:t xml:space="preserve">inkomen ontvangen heeft uit </w:t>
      </w:r>
      <w:r>
        <w:rPr>
          <w:rFonts w:ascii="Calibri Light" w:eastAsia="Times New Roman" w:hAnsi="Calibri Light" w:cs="Calibri Light"/>
          <w:sz w:val="20"/>
          <w:szCs w:val="20"/>
        </w:rPr>
        <w:t xml:space="preserve">een tewerkstelling als </w:t>
      </w:r>
      <w:r w:rsidR="00964DCF">
        <w:rPr>
          <w:rFonts w:ascii="Calibri Light" w:eastAsia="Times New Roman" w:hAnsi="Calibri Light" w:cs="Calibri Light"/>
          <w:sz w:val="20"/>
          <w:szCs w:val="20"/>
        </w:rPr>
        <w:t>art. 17 tewerkstelling</w:t>
      </w:r>
      <w:r w:rsidRPr="00204C69">
        <w:rPr>
          <w:rFonts w:ascii="Calibri Light" w:eastAsia="Times New Roman" w:hAnsi="Calibri Light" w:cs="Calibri Light"/>
          <w:sz w:val="20"/>
          <w:szCs w:val="20"/>
        </w:rPr>
        <w:t>, ontvangt een fiche 281.</w:t>
      </w:r>
      <w:r>
        <w:rPr>
          <w:rFonts w:ascii="Calibri Light" w:eastAsia="Times New Roman" w:hAnsi="Calibri Light" w:cs="Calibri Light"/>
          <w:sz w:val="20"/>
          <w:szCs w:val="20"/>
        </w:rPr>
        <w:t>27</w:t>
      </w:r>
      <w:r w:rsidR="00AD3194">
        <w:rPr>
          <w:rFonts w:ascii="Calibri Light" w:eastAsia="Times New Roman" w:hAnsi="Calibri Light" w:cs="Calibri Light"/>
          <w:sz w:val="20"/>
          <w:szCs w:val="20"/>
        </w:rPr>
        <w:t>.</w:t>
      </w:r>
    </w:p>
    <w:p w14:paraId="7D46CE38" w14:textId="77777777" w:rsidR="00F35D57" w:rsidRDefault="00F35D57" w:rsidP="00D87D1E">
      <w:pPr>
        <w:spacing w:before="120" w:after="120"/>
        <w:ind w:left="851"/>
        <w:rPr>
          <w:rFonts w:ascii="Calibri Light" w:eastAsia="Times New Roman" w:hAnsi="Calibri Light" w:cs="Calibri Light"/>
          <w:sz w:val="20"/>
          <w:szCs w:val="20"/>
        </w:rPr>
      </w:pPr>
    </w:p>
    <w:p w14:paraId="174BEA3C" w14:textId="012DE778" w:rsidR="00F35D57" w:rsidRDefault="00F35D57" w:rsidP="00F35D57">
      <w:pPr>
        <w:pStyle w:val="Kop5"/>
        <w:rPr>
          <w:lang w:val="nl-NL" w:eastAsia="nl-NL"/>
        </w:rPr>
      </w:pPr>
      <w:bookmarkStart w:id="43" w:name="_Toc168581083"/>
      <w:bookmarkStart w:id="44" w:name="_Hlk164779276"/>
      <w:r>
        <w:rPr>
          <w:lang w:val="nl-NL" w:eastAsia="nl-NL"/>
        </w:rPr>
        <w:t>Paragraaf 3 – Flexijobber</w:t>
      </w:r>
    </w:p>
    <w:p w14:paraId="2A64EA61" w14:textId="77777777" w:rsidR="00706904" w:rsidRDefault="00BA1873" w:rsidP="00BA1873">
      <w:pPr>
        <w:spacing w:before="120" w:after="120"/>
        <w:ind w:left="851"/>
        <w:rPr>
          <w:rFonts w:ascii="Calibri Light" w:eastAsia="Times New Roman" w:hAnsi="Calibri Light" w:cs="Calibri Light"/>
          <w:sz w:val="20"/>
          <w:szCs w:val="20"/>
          <w:lang w:val="nl-NL"/>
        </w:rPr>
      </w:pPr>
      <w:r w:rsidRPr="00BA1873">
        <w:rPr>
          <w:rFonts w:ascii="Calibri Light" w:eastAsia="Times New Roman" w:hAnsi="Calibri Light" w:cs="Calibri Light"/>
          <w:sz w:val="20"/>
          <w:szCs w:val="20"/>
          <w:lang w:val="nl-NL"/>
        </w:rPr>
        <w:t>Het flexi-uurloon is niet onderworpen aan persoonlijke bijdragen sociale zekerheid.</w:t>
      </w:r>
      <w:r w:rsidR="00706904">
        <w:rPr>
          <w:rFonts w:ascii="Calibri Light" w:eastAsia="Times New Roman" w:hAnsi="Calibri Light" w:cs="Calibri Light"/>
          <w:sz w:val="20"/>
          <w:szCs w:val="20"/>
          <w:lang w:val="nl-NL"/>
        </w:rPr>
        <w:t xml:space="preserve"> Wel is een patronale bijdrage van </w:t>
      </w:r>
      <w:r w:rsidRPr="00BA1873">
        <w:rPr>
          <w:rFonts w:ascii="Calibri Light" w:eastAsia="Times New Roman" w:hAnsi="Calibri Light" w:cs="Calibri Light"/>
          <w:sz w:val="20"/>
          <w:szCs w:val="20"/>
          <w:lang w:val="nl-NL"/>
        </w:rPr>
        <w:t xml:space="preserve">28% </w:t>
      </w:r>
      <w:r w:rsidR="00706904">
        <w:rPr>
          <w:rFonts w:ascii="Calibri Light" w:eastAsia="Times New Roman" w:hAnsi="Calibri Light" w:cs="Calibri Light"/>
          <w:sz w:val="20"/>
          <w:szCs w:val="20"/>
          <w:lang w:val="nl-NL"/>
        </w:rPr>
        <w:t xml:space="preserve">verschuldigd. </w:t>
      </w:r>
    </w:p>
    <w:p w14:paraId="5E7DC0DD" w14:textId="6EA77CA0" w:rsidR="00BA1873" w:rsidRPr="00BA1873" w:rsidRDefault="00BA1873" w:rsidP="00BA1873">
      <w:pPr>
        <w:spacing w:before="120" w:after="120"/>
        <w:ind w:left="851"/>
        <w:rPr>
          <w:rFonts w:ascii="Calibri Light" w:eastAsia="Times New Roman" w:hAnsi="Calibri Light" w:cs="Calibri Light"/>
          <w:sz w:val="20"/>
          <w:szCs w:val="20"/>
          <w:lang w:val="nl-NL"/>
        </w:rPr>
      </w:pPr>
      <w:r w:rsidRPr="00BA1873">
        <w:rPr>
          <w:rFonts w:ascii="Calibri Light" w:eastAsia="Times New Roman" w:hAnsi="Calibri Light" w:cs="Calibri Light"/>
          <w:sz w:val="20"/>
          <w:szCs w:val="20"/>
          <w:lang w:val="nl-NL"/>
        </w:rPr>
        <w:t>Op het flexi-uurloon wordt geen bedrijfsvoorheffing ingehouden.</w:t>
      </w:r>
    </w:p>
    <w:p w14:paraId="1ECBB21E" w14:textId="13B1A4E5" w:rsidR="00B345A6" w:rsidRPr="00B345A6" w:rsidRDefault="00AD3194" w:rsidP="00F27C36">
      <w:pPr>
        <w:spacing w:before="120" w:after="120"/>
        <w:ind w:left="851" w:firstLine="4"/>
        <w:rPr>
          <w:rFonts w:ascii="Calibri Light" w:eastAsia="Times New Roman" w:hAnsi="Calibri Light" w:cs="Calibri Light"/>
          <w:smallCaps/>
          <w:color w:val="FFFFFF"/>
          <w:lang w:val="nl-NL" w:eastAsia="nl-NL"/>
        </w:rPr>
      </w:pPr>
      <w:r w:rsidRPr="00FC79C3">
        <w:rPr>
          <w:rFonts w:ascii="Calibri Light" w:eastAsia="Times New Roman" w:hAnsi="Calibri Light" w:cs="Calibri Light"/>
          <w:sz w:val="20"/>
          <w:szCs w:val="20"/>
          <w:lang w:val="nl-NL"/>
        </w:rPr>
        <w:t>De flexi</w:t>
      </w:r>
      <w:r w:rsidR="00FC79C3" w:rsidRPr="00FC79C3">
        <w:rPr>
          <w:rFonts w:ascii="Calibri Light" w:eastAsia="Times New Roman" w:hAnsi="Calibri Light" w:cs="Calibri Light"/>
          <w:sz w:val="20"/>
          <w:szCs w:val="20"/>
          <w:lang w:val="nl-NL"/>
        </w:rPr>
        <w:t>jobber die een inkomen ontvangen heeft uit een tewerkstelling als flexijobber, ontvangt een fiche 281.10.</w:t>
      </w:r>
      <w:r w:rsidR="00B345A6" w:rsidRPr="00B345A6">
        <w:rPr>
          <w:rFonts w:ascii="Calibri Light" w:eastAsia="Times New Roman" w:hAnsi="Calibri Light" w:cs="Calibri Light"/>
          <w:b/>
          <w:bCs/>
          <w:smallCaps/>
          <w:color w:val="FFFFFF"/>
          <w:lang w:val="nl-NL" w:eastAsia="nl-NL"/>
        </w:rPr>
        <w:t>g</w:t>
      </w:r>
      <w:bookmarkEnd w:id="43"/>
      <w:r w:rsidR="00B345A6" w:rsidRPr="00B345A6">
        <w:rPr>
          <w:rFonts w:ascii="Calibri Light" w:eastAsia="Times New Roman" w:hAnsi="Calibri Light" w:cs="Calibri Light"/>
          <w:b/>
          <w:bCs/>
          <w:smallCaps/>
          <w:color w:val="FFFFFF"/>
          <w:lang w:val="nl-NL" w:eastAsia="nl-NL"/>
        </w:rPr>
        <w:t xml:space="preserve"> - </w:t>
      </w:r>
      <w:r w:rsidR="00B345A6" w:rsidRPr="00B345A6">
        <w:rPr>
          <w:rFonts w:ascii="Calibri Light" w:eastAsia="Times New Roman" w:hAnsi="Calibri Light" w:cs="Calibri Light"/>
          <w:smallCaps/>
          <w:color w:val="FFFFFF"/>
          <w:lang w:val="nl-NL" w:eastAsia="nl-NL"/>
        </w:rPr>
        <w:t xml:space="preserve"> worden.</w:t>
      </w:r>
    </w:p>
    <w:p w14:paraId="24E8EF48" w14:textId="7D3CF0DF" w:rsidR="00D70919" w:rsidRDefault="00B345A6">
      <w:pPr>
        <w:keepLines w:val="0"/>
        <w:jc w:val="left"/>
        <w:rPr>
          <w:rFonts w:ascii="Calibri Light" w:eastAsia="Times New Roman" w:hAnsi="Calibri Light" w:cs="Calibri Light"/>
          <w:b/>
          <w:bCs/>
          <w:smallCaps/>
          <w:color w:val="FFFFFF"/>
          <w:sz w:val="28"/>
          <w:szCs w:val="28"/>
          <w:lang w:val="nl-NL" w:eastAsia="nl-NL"/>
        </w:rPr>
      </w:pPr>
      <w:r w:rsidRPr="00B345A6">
        <w:rPr>
          <w:rFonts w:ascii="Calibri Light" w:eastAsia="Times New Roman" w:hAnsi="Calibri Light" w:cs="Calibri Light"/>
          <w:smallCaps/>
          <w:color w:val="FFFFFF"/>
          <w:lang w:val="nl-NL" w:eastAsia="nl-NL"/>
        </w:rPr>
        <w:t xml:space="preserve"> h</w:t>
      </w:r>
    </w:p>
    <w:p w14:paraId="16FCC284" w14:textId="237BC099" w:rsidR="007A1EE1" w:rsidRPr="00204C69" w:rsidRDefault="005B1D37" w:rsidP="00204C69">
      <w:pPr>
        <w:pStyle w:val="Kop2"/>
        <w:keepLines w:val="0"/>
        <w:spacing w:before="120" w:after="0"/>
        <w:jc w:val="center"/>
        <w:rPr>
          <w:rFonts w:ascii="Calibri Light" w:eastAsia="Times New Roman" w:hAnsi="Calibri Light" w:cs="Calibri Light"/>
          <w:smallCaps/>
          <w:color w:val="FFFFFF"/>
          <w:lang w:val="nl-NL" w:eastAsia="nl-NL"/>
        </w:rPr>
      </w:pPr>
      <w:bookmarkStart w:id="45" w:name="_Toc227658464"/>
      <w:r w:rsidRPr="00204C69">
        <w:rPr>
          <w:rFonts w:ascii="Calibri Light" w:eastAsia="Times New Roman" w:hAnsi="Calibri Light" w:cs="Calibri Light"/>
          <w:smallCaps/>
          <w:color w:val="FFFFFF"/>
          <w:lang w:val="nl-NL" w:eastAsia="nl-NL"/>
        </w:rPr>
        <w:t xml:space="preserve">Hoofdstuk </w:t>
      </w:r>
      <w:r w:rsidR="0097777E">
        <w:rPr>
          <w:rFonts w:ascii="Calibri Light" w:eastAsia="Times New Roman" w:hAnsi="Calibri Light" w:cs="Calibri Light"/>
          <w:smallCaps/>
          <w:color w:val="FFFFFF"/>
          <w:lang w:val="nl-NL" w:eastAsia="nl-NL"/>
        </w:rPr>
        <w:t>III</w:t>
      </w:r>
      <w:r w:rsidRPr="00204C69">
        <w:rPr>
          <w:rFonts w:ascii="Calibri Light" w:eastAsia="Times New Roman" w:hAnsi="Calibri Light" w:cs="Calibri Light"/>
          <w:smallCaps/>
          <w:color w:val="FFFFFF"/>
          <w:lang w:val="nl-NL" w:eastAsia="nl-NL"/>
        </w:rPr>
        <w:t>.</w:t>
      </w:r>
      <w:r w:rsidR="007A1EE1" w:rsidRPr="00204C69">
        <w:rPr>
          <w:rFonts w:ascii="Calibri Light" w:eastAsia="Times New Roman" w:hAnsi="Calibri Light" w:cs="Calibri Light"/>
          <w:smallCaps/>
          <w:color w:val="FFFFFF"/>
          <w:lang w:val="nl-NL" w:eastAsia="nl-NL"/>
        </w:rPr>
        <w:t xml:space="preserve"> Toelagen en vergoedingen</w:t>
      </w:r>
      <w:bookmarkEnd w:id="45"/>
      <w:r w:rsidR="007A1EE1" w:rsidRPr="00204C69">
        <w:rPr>
          <w:rFonts w:ascii="Calibri Light" w:eastAsia="Times New Roman" w:hAnsi="Calibri Light" w:cs="Calibri Light"/>
          <w:smallCaps/>
          <w:color w:val="FFFFFF"/>
          <w:lang w:val="nl-NL" w:eastAsia="nl-NL"/>
        </w:rPr>
        <w:t xml:space="preserve"> </w:t>
      </w:r>
    </w:p>
    <w:bookmarkEnd w:id="44"/>
    <w:p w14:paraId="343884C9" w14:textId="47D6BE46" w:rsidR="009C7EC0" w:rsidRPr="00B32198" w:rsidRDefault="009C7EC0" w:rsidP="009C7EC0">
      <w:pPr>
        <w:pStyle w:val="Kop4"/>
        <w:keepLines w:val="0"/>
        <w:spacing w:before="120" w:after="0"/>
        <w:rPr>
          <w:rFonts w:ascii="Calibri Light" w:eastAsia="Times New Roman" w:hAnsi="Calibri Light" w:cs="Times New Roman"/>
          <w:sz w:val="24"/>
          <w:lang w:val="nl-NL" w:eastAsia="nl-NL"/>
        </w:rPr>
      </w:pPr>
      <w:r w:rsidRPr="00655002">
        <w:rPr>
          <w:rFonts w:ascii="Calibri Light" w:eastAsia="Times New Roman" w:hAnsi="Calibri Light" w:cs="Times New Roman"/>
          <w:sz w:val="24"/>
          <w:lang w:val="nl-NL" w:eastAsia="nl-NL"/>
        </w:rPr>
        <w:t xml:space="preserve">Artikel </w:t>
      </w:r>
      <w:r w:rsidR="00B04CF4" w:rsidRPr="00655002">
        <w:rPr>
          <w:rFonts w:ascii="Calibri Light" w:eastAsia="Times New Roman" w:hAnsi="Calibri Light" w:cs="Times New Roman"/>
          <w:sz w:val="24"/>
          <w:lang w:val="nl-NL" w:eastAsia="nl-NL"/>
        </w:rPr>
        <w:t>1</w:t>
      </w:r>
      <w:r w:rsidR="002430E3">
        <w:rPr>
          <w:rFonts w:ascii="Calibri Light" w:eastAsia="Times New Roman" w:hAnsi="Calibri Light" w:cs="Times New Roman"/>
          <w:sz w:val="24"/>
          <w:lang w:val="nl-NL" w:eastAsia="nl-NL"/>
        </w:rPr>
        <w:t>8</w:t>
      </w:r>
      <w:r w:rsidRPr="00655002">
        <w:rPr>
          <w:rFonts w:ascii="Calibri Light" w:eastAsia="Times New Roman" w:hAnsi="Calibri Light" w:cs="Times New Roman"/>
          <w:sz w:val="24"/>
          <w:lang w:val="nl-NL" w:eastAsia="nl-NL"/>
        </w:rPr>
        <w:t xml:space="preserve"> Woon-werkverkeer </w:t>
      </w:r>
    </w:p>
    <w:p w14:paraId="774AD7A7" w14:textId="73C809CE" w:rsidR="009C7EC0" w:rsidRPr="00B32198" w:rsidRDefault="009C7EC0" w:rsidP="009C7EC0">
      <w:pPr>
        <w:keepLines w:val="0"/>
        <w:spacing w:before="120"/>
        <w:ind w:left="851"/>
        <w:rPr>
          <w:rFonts w:ascii="Calibri Light" w:hAnsi="Calibri Light" w:cs="Calibri Light"/>
          <w:sz w:val="20"/>
          <w:szCs w:val="20"/>
        </w:rPr>
      </w:pPr>
      <w:r w:rsidRPr="00B32198">
        <w:rPr>
          <w:rFonts w:ascii="Calibri Light" w:hAnsi="Calibri Light" w:cs="Calibri Light"/>
          <w:sz w:val="20"/>
          <w:szCs w:val="20"/>
        </w:rPr>
        <w:t xml:space="preserve">De </w:t>
      </w:r>
      <w:r w:rsidR="00B01625">
        <w:rPr>
          <w:rFonts w:ascii="Calibri Light" w:eastAsia="Times New Roman" w:hAnsi="Calibri Light" w:cs="Calibri Light"/>
          <w:sz w:val="20"/>
          <w:szCs w:val="20"/>
          <w:lang w:val="nl-NL" w:eastAsia="nl-NL"/>
        </w:rPr>
        <w:t>jobstudent</w:t>
      </w:r>
      <w:r w:rsidR="00ED189C">
        <w:rPr>
          <w:rFonts w:ascii="Calibri Light" w:eastAsia="Times New Roman" w:hAnsi="Calibri Light" w:cs="Calibri Light"/>
          <w:sz w:val="20"/>
          <w:szCs w:val="20"/>
          <w:lang w:val="nl-NL" w:eastAsia="nl-NL"/>
        </w:rPr>
        <w:t xml:space="preserve">, </w:t>
      </w:r>
      <w:r w:rsidR="00964DCF">
        <w:rPr>
          <w:rFonts w:ascii="Calibri Light" w:eastAsia="Times New Roman" w:hAnsi="Calibri Light" w:cs="Calibri Light"/>
          <w:sz w:val="20"/>
          <w:szCs w:val="20"/>
          <w:lang w:val="nl-NL" w:eastAsia="nl-NL"/>
        </w:rPr>
        <w:t>art. 17 tewerkstelling</w:t>
      </w:r>
      <w:r w:rsidRPr="00B32198">
        <w:rPr>
          <w:rFonts w:ascii="Calibri Light" w:hAnsi="Calibri Light" w:cs="Calibri Light"/>
          <w:sz w:val="20"/>
          <w:szCs w:val="20"/>
        </w:rPr>
        <w:t xml:space="preserve"> </w:t>
      </w:r>
      <w:r w:rsidR="00BC5041">
        <w:rPr>
          <w:rFonts w:ascii="Calibri Light" w:hAnsi="Calibri Light" w:cs="Calibri Light"/>
          <w:sz w:val="20"/>
          <w:szCs w:val="20"/>
        </w:rPr>
        <w:t xml:space="preserve">of flexijobber </w:t>
      </w:r>
      <w:r w:rsidRPr="00B32198">
        <w:rPr>
          <w:rFonts w:ascii="Calibri Light" w:hAnsi="Calibri Light" w:cs="Calibri Light"/>
          <w:sz w:val="20"/>
          <w:szCs w:val="20"/>
        </w:rPr>
        <w:t xml:space="preserve">die gebruik maakt van </w:t>
      </w:r>
      <w:r w:rsidR="00F65CB0">
        <w:rPr>
          <w:rFonts w:ascii="Calibri Light" w:hAnsi="Calibri Light" w:cs="Calibri Light"/>
          <w:sz w:val="20"/>
          <w:szCs w:val="20"/>
        </w:rPr>
        <w:t>het openbaar vervoer</w:t>
      </w:r>
      <w:r w:rsidRPr="00B32198">
        <w:rPr>
          <w:rFonts w:ascii="Calibri Light" w:hAnsi="Calibri Light" w:cs="Calibri Light"/>
          <w:sz w:val="20"/>
          <w:szCs w:val="20"/>
        </w:rPr>
        <w:t xml:space="preserve"> voor de verplaatsing van en naar het werk krijgt </w:t>
      </w:r>
      <w:r w:rsidR="00CC0A42">
        <w:rPr>
          <w:rFonts w:ascii="Calibri Light" w:hAnsi="Calibri Light" w:cs="Calibri Light"/>
          <w:sz w:val="20"/>
          <w:szCs w:val="20"/>
        </w:rPr>
        <w:t xml:space="preserve">de kosten </w:t>
      </w:r>
      <w:r w:rsidR="00CC0A42" w:rsidRPr="00CC0A42">
        <w:rPr>
          <w:rFonts w:ascii="Calibri Light" w:hAnsi="Calibri Light" w:cs="Calibri Light"/>
          <w:sz w:val="20"/>
          <w:szCs w:val="20"/>
        </w:rPr>
        <w:t>hiervoor</w:t>
      </w:r>
      <w:r w:rsidRPr="00CC0A42">
        <w:rPr>
          <w:rFonts w:ascii="Calibri Light" w:hAnsi="Calibri Light" w:cs="Calibri Light"/>
          <w:sz w:val="20"/>
          <w:szCs w:val="20"/>
        </w:rPr>
        <w:t xml:space="preserve"> </w:t>
      </w:r>
      <w:r w:rsidR="00655002">
        <w:rPr>
          <w:rFonts w:ascii="Calibri Light" w:hAnsi="Calibri Light" w:cs="Calibri Light"/>
          <w:sz w:val="20"/>
          <w:szCs w:val="20"/>
        </w:rPr>
        <w:t>80%</w:t>
      </w:r>
      <w:r w:rsidRPr="00383A69">
        <w:rPr>
          <w:rFonts w:ascii="Calibri Light" w:hAnsi="Calibri Light" w:cs="Calibri Light"/>
          <w:sz w:val="20"/>
          <w:szCs w:val="20"/>
        </w:rPr>
        <w:t xml:space="preserve"> terugbetaald.</w:t>
      </w:r>
      <w:r w:rsidRPr="00CC0A42">
        <w:rPr>
          <w:rFonts w:ascii="Calibri Light" w:hAnsi="Calibri Light" w:cs="Calibri Light"/>
          <w:sz w:val="20"/>
          <w:szCs w:val="20"/>
        </w:rPr>
        <w:t xml:space="preserve"> De</w:t>
      </w:r>
      <w:r w:rsidRPr="00B32198">
        <w:rPr>
          <w:rFonts w:ascii="Calibri Light" w:hAnsi="Calibri Light" w:cs="Calibri Light"/>
          <w:sz w:val="20"/>
          <w:szCs w:val="20"/>
        </w:rPr>
        <w:t xml:space="preserve"> </w:t>
      </w:r>
      <w:r w:rsidR="00B01625">
        <w:rPr>
          <w:rFonts w:ascii="Calibri Light" w:hAnsi="Calibri Light" w:cs="Calibri Light"/>
          <w:sz w:val="20"/>
          <w:szCs w:val="20"/>
        </w:rPr>
        <w:t>jobstudent</w:t>
      </w:r>
      <w:r w:rsidR="00F65CB0">
        <w:rPr>
          <w:rFonts w:ascii="Calibri Light" w:hAnsi="Calibri Light" w:cs="Calibri Light"/>
          <w:sz w:val="20"/>
          <w:szCs w:val="20"/>
        </w:rPr>
        <w:t xml:space="preserve">, </w:t>
      </w:r>
      <w:r w:rsidR="00964DCF">
        <w:rPr>
          <w:rFonts w:ascii="Calibri Light" w:hAnsi="Calibri Light" w:cs="Calibri Light"/>
          <w:sz w:val="20"/>
          <w:szCs w:val="20"/>
        </w:rPr>
        <w:t>art. 17 tewerkstelling</w:t>
      </w:r>
      <w:r w:rsidRPr="00B32198">
        <w:rPr>
          <w:rFonts w:ascii="Calibri Light" w:hAnsi="Calibri Light" w:cs="Calibri Light"/>
          <w:sz w:val="20"/>
          <w:szCs w:val="20"/>
        </w:rPr>
        <w:t xml:space="preserve"> </w:t>
      </w:r>
      <w:r w:rsidR="008A1A31">
        <w:rPr>
          <w:rFonts w:ascii="Calibri Light" w:hAnsi="Calibri Light" w:cs="Calibri Light"/>
          <w:sz w:val="20"/>
          <w:szCs w:val="20"/>
        </w:rPr>
        <w:t xml:space="preserve">of flexijobber </w:t>
      </w:r>
      <w:r w:rsidRPr="00B32198">
        <w:rPr>
          <w:rFonts w:ascii="Calibri Light" w:hAnsi="Calibri Light" w:cs="Calibri Light"/>
          <w:sz w:val="20"/>
          <w:szCs w:val="20"/>
        </w:rPr>
        <w:t>dient te allen tijde te opteren voor de meest voordelige en duurzame reisformule.</w:t>
      </w:r>
    </w:p>
    <w:p w14:paraId="5792076F" w14:textId="2E526B38" w:rsidR="00C51808" w:rsidRDefault="009C7EC0" w:rsidP="00C51808">
      <w:pPr>
        <w:spacing w:before="120" w:after="120"/>
        <w:ind w:left="851"/>
        <w:rPr>
          <w:rFonts w:ascii="Calibri Light" w:eastAsia="Times New Roman" w:hAnsi="Calibri Light" w:cs="Calibri Light"/>
          <w:sz w:val="20"/>
          <w:szCs w:val="20"/>
          <w:lang w:val="nl-NL"/>
        </w:rPr>
      </w:pPr>
      <w:r w:rsidRPr="00B32198">
        <w:rPr>
          <w:rFonts w:ascii="Calibri Light" w:eastAsia="Times New Roman" w:hAnsi="Calibri Light" w:cs="Calibri Light"/>
          <w:sz w:val="20"/>
          <w:szCs w:val="20"/>
          <w:lang w:val="nl-NL"/>
        </w:rPr>
        <w:t xml:space="preserve">De </w:t>
      </w:r>
      <w:r w:rsidR="00B01625">
        <w:rPr>
          <w:rFonts w:ascii="Calibri Light" w:eastAsia="Times New Roman" w:hAnsi="Calibri Light" w:cs="Calibri Light"/>
          <w:sz w:val="20"/>
          <w:szCs w:val="20"/>
          <w:lang w:val="nl-NL"/>
        </w:rPr>
        <w:t>jobstudent</w:t>
      </w:r>
      <w:r w:rsidR="00ED189C">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Pr="00B32198">
        <w:rPr>
          <w:rFonts w:ascii="Calibri Light" w:eastAsia="Times New Roman" w:hAnsi="Calibri Light" w:cs="Calibri Light"/>
          <w:sz w:val="20"/>
          <w:szCs w:val="20"/>
          <w:lang w:val="nl-NL"/>
        </w:rPr>
        <w:t xml:space="preserve"> </w:t>
      </w:r>
      <w:r w:rsidR="00BC5041">
        <w:rPr>
          <w:rFonts w:ascii="Calibri Light" w:eastAsia="Times New Roman" w:hAnsi="Calibri Light" w:cs="Calibri Light"/>
          <w:sz w:val="20"/>
          <w:szCs w:val="20"/>
          <w:lang w:val="nl-NL"/>
        </w:rPr>
        <w:t xml:space="preserve">of flexijobber </w:t>
      </w:r>
      <w:r w:rsidRPr="00B32198">
        <w:rPr>
          <w:rFonts w:ascii="Calibri Light" w:eastAsia="Times New Roman" w:hAnsi="Calibri Light" w:cs="Calibri Light"/>
          <w:sz w:val="20"/>
          <w:szCs w:val="20"/>
          <w:lang w:val="nl-NL"/>
        </w:rPr>
        <w:t>die de afstand van en naar de werkplaats volledig of gedeeltelijk aflegt met de fiets krijgt een maandelijkse fietsvergoeding per afgelegde kilometer</w:t>
      </w:r>
      <w:r w:rsidR="00C51808">
        <w:rPr>
          <w:rFonts w:ascii="Calibri Light" w:eastAsia="Times New Roman" w:hAnsi="Calibri Light" w:cs="Calibri Light"/>
          <w:sz w:val="20"/>
          <w:szCs w:val="20"/>
          <w:lang w:val="nl-NL"/>
        </w:rPr>
        <w:t xml:space="preserve"> </w:t>
      </w:r>
      <w:r w:rsidR="00C51808" w:rsidRPr="00B01625">
        <w:rPr>
          <w:rFonts w:ascii="Calibri Light" w:eastAsia="Times New Roman" w:hAnsi="Calibri Light" w:cs="Calibri Light"/>
          <w:sz w:val="20"/>
          <w:szCs w:val="20"/>
          <w:lang w:val="nl-NL"/>
        </w:rPr>
        <w:t>dat op grond van de fiscale wetgeving en socialezekerheidswetgeving is vrijgesteld van belasting en sociale bijdragen.</w:t>
      </w:r>
    </w:p>
    <w:p w14:paraId="5A6FB846" w14:textId="77777777" w:rsidR="00333206" w:rsidRPr="00333206" w:rsidRDefault="00333206" w:rsidP="00333206">
      <w:pPr>
        <w:keepLines w:val="0"/>
        <w:spacing w:before="120"/>
        <w:ind w:left="851"/>
        <w:rPr>
          <w:rFonts w:ascii="Calibri Light" w:hAnsi="Calibri Light" w:cs="Calibri Light"/>
          <w:sz w:val="20"/>
          <w:szCs w:val="20"/>
        </w:rPr>
      </w:pPr>
      <w:r w:rsidRPr="00333206">
        <w:rPr>
          <w:rFonts w:ascii="Calibri Light" w:hAnsi="Calibri Light" w:cs="Calibri Light"/>
          <w:sz w:val="20"/>
          <w:szCs w:val="20"/>
        </w:rPr>
        <w:t>De woon-werkafstand is de afstand tussen de woonplaats en de werkplaats, berekend volgens de kortste weg. Per werkdag kunnen slechts twee verplaatsingen (één heen en één terug) aangerekend worden.</w:t>
      </w:r>
    </w:p>
    <w:p w14:paraId="0AFD392A" w14:textId="307ADAAB" w:rsidR="00333206" w:rsidRPr="00333206" w:rsidRDefault="00333206" w:rsidP="00333206">
      <w:pPr>
        <w:keepLines w:val="0"/>
        <w:spacing w:before="120"/>
        <w:ind w:left="851"/>
        <w:rPr>
          <w:rFonts w:ascii="Calibri Light" w:hAnsi="Calibri Light" w:cs="Calibri Light"/>
          <w:sz w:val="20"/>
          <w:szCs w:val="20"/>
        </w:rPr>
      </w:pPr>
      <w:r w:rsidRPr="00333206">
        <w:rPr>
          <w:rFonts w:ascii="Calibri Light" w:hAnsi="Calibri Light" w:cs="Calibri Light"/>
          <w:sz w:val="20"/>
          <w:szCs w:val="20"/>
        </w:rPr>
        <w:t xml:space="preserve">Een </w:t>
      </w:r>
      <w:r w:rsidRPr="00655002">
        <w:rPr>
          <w:rFonts w:ascii="Calibri Light" w:hAnsi="Calibri Light" w:cs="Calibri Light"/>
          <w:sz w:val="20"/>
          <w:szCs w:val="20"/>
        </w:rPr>
        <w:t>fietsvergoeding kan</w:t>
      </w:r>
      <w:r w:rsidR="00383A69" w:rsidRPr="00655002">
        <w:rPr>
          <w:rFonts w:ascii="Calibri Light" w:hAnsi="Calibri Light" w:cs="Calibri Light"/>
          <w:sz w:val="20"/>
          <w:szCs w:val="20"/>
        </w:rPr>
        <w:t xml:space="preserve"> wel</w:t>
      </w:r>
      <w:r w:rsidRPr="00655002">
        <w:rPr>
          <w:rFonts w:ascii="Calibri Light" w:hAnsi="Calibri Light" w:cs="Calibri Light"/>
          <w:sz w:val="20"/>
          <w:szCs w:val="20"/>
        </w:rPr>
        <w:t xml:space="preserve"> samengaan</w:t>
      </w:r>
      <w:r w:rsidRPr="00333206">
        <w:rPr>
          <w:rFonts w:ascii="Calibri Light" w:hAnsi="Calibri Light" w:cs="Calibri Light"/>
          <w:sz w:val="20"/>
          <w:szCs w:val="20"/>
        </w:rPr>
        <w:t xml:space="preserve"> met de vergoeding voor het gebruik van het openbaar vervoer voor hetzelfde traject.</w:t>
      </w:r>
    </w:p>
    <w:p w14:paraId="335DFC46" w14:textId="205106BB" w:rsidR="001B7302" w:rsidRPr="005B1D37" w:rsidRDefault="001B7302" w:rsidP="00204C69">
      <w:pPr>
        <w:pStyle w:val="Kop4"/>
        <w:keepLines w:val="0"/>
        <w:spacing w:before="120" w:after="0"/>
      </w:pPr>
      <w:r w:rsidRPr="00204C69">
        <w:rPr>
          <w:rFonts w:ascii="Calibri Light" w:eastAsia="Times New Roman" w:hAnsi="Calibri Light" w:cs="Times New Roman"/>
          <w:sz w:val="24"/>
          <w:lang w:val="nl-NL" w:eastAsia="nl-NL"/>
        </w:rPr>
        <w:t xml:space="preserve">Artikel </w:t>
      </w:r>
      <w:r w:rsidR="00B04CF4">
        <w:rPr>
          <w:rFonts w:ascii="Calibri Light" w:eastAsia="Times New Roman" w:hAnsi="Calibri Light" w:cs="Times New Roman"/>
          <w:sz w:val="24"/>
          <w:lang w:val="nl-NL" w:eastAsia="nl-NL"/>
        </w:rPr>
        <w:t>1</w:t>
      </w:r>
      <w:r w:rsidR="002430E3">
        <w:rPr>
          <w:rFonts w:ascii="Calibri Light" w:eastAsia="Times New Roman" w:hAnsi="Calibri Light" w:cs="Times New Roman"/>
          <w:sz w:val="24"/>
          <w:lang w:val="nl-NL" w:eastAsia="nl-NL"/>
        </w:rPr>
        <w:t>9</w:t>
      </w:r>
      <w:r w:rsidRPr="00204C69">
        <w:rPr>
          <w:rFonts w:ascii="Calibri Light" w:eastAsia="Times New Roman" w:hAnsi="Calibri Light" w:cs="Times New Roman"/>
          <w:sz w:val="24"/>
          <w:lang w:val="nl-NL" w:eastAsia="nl-NL"/>
        </w:rPr>
        <w:t xml:space="preserve"> Dienstverplaatsing</w:t>
      </w:r>
    </w:p>
    <w:p w14:paraId="5F90AF75" w14:textId="21677748" w:rsidR="001E0F89" w:rsidRPr="00B01625" w:rsidRDefault="001E0F89" w:rsidP="00B01625">
      <w:pPr>
        <w:spacing w:before="120" w:after="120"/>
        <w:ind w:left="851"/>
        <w:rPr>
          <w:rFonts w:ascii="Calibri Light" w:eastAsia="Times New Roman" w:hAnsi="Calibri Light" w:cs="Calibri Light"/>
          <w:sz w:val="20"/>
          <w:szCs w:val="20"/>
          <w:lang w:val="nl-NL"/>
        </w:rPr>
      </w:pPr>
      <w:r w:rsidRPr="2E72389E">
        <w:rPr>
          <w:rFonts w:ascii="Calibri Light" w:eastAsia="Times New Roman" w:hAnsi="Calibri Light" w:cs="Calibri Light"/>
          <w:sz w:val="20"/>
          <w:szCs w:val="20"/>
          <w:lang w:val="nl-NL"/>
        </w:rPr>
        <w:t xml:space="preserve">Een dienstreis is de verplaatsing van de woonplaats of de standplaats naar een vooraf bepaalde bestemming in opdracht of op uitnodiging van de bevoegde hiërarchische meerdere van </w:t>
      </w:r>
      <w:r w:rsidR="00383A69" w:rsidRPr="2E72389E">
        <w:rPr>
          <w:rFonts w:ascii="Calibri Light" w:eastAsia="Times New Roman" w:hAnsi="Calibri Light" w:cs="Calibri Light"/>
          <w:sz w:val="20"/>
          <w:szCs w:val="20"/>
          <w:lang w:val="nl-NL"/>
        </w:rPr>
        <w:t xml:space="preserve">de jobstudent, </w:t>
      </w:r>
      <w:r w:rsidR="00964DCF" w:rsidRPr="2E72389E">
        <w:rPr>
          <w:rFonts w:ascii="Calibri Light" w:eastAsia="Times New Roman" w:hAnsi="Calibri Light" w:cs="Calibri Light"/>
          <w:sz w:val="20"/>
          <w:szCs w:val="20"/>
          <w:lang w:val="nl-NL"/>
        </w:rPr>
        <w:t>art. 17 tewerkstelling</w:t>
      </w:r>
      <w:r w:rsidR="00383A69" w:rsidRPr="2E72389E">
        <w:rPr>
          <w:rFonts w:ascii="Calibri Light" w:eastAsia="Times New Roman" w:hAnsi="Calibri Light" w:cs="Calibri Light"/>
          <w:sz w:val="20"/>
          <w:szCs w:val="20"/>
          <w:lang w:val="nl-NL"/>
        </w:rPr>
        <w:t xml:space="preserve"> of flexijobber. </w:t>
      </w:r>
    </w:p>
    <w:p w14:paraId="4DC53125" w14:textId="7E60911F" w:rsidR="00C80622" w:rsidRDefault="001E0F89" w:rsidP="2E72389E">
      <w:pPr>
        <w:spacing w:before="120" w:after="120"/>
        <w:ind w:left="851"/>
        <w:rPr>
          <w:rFonts w:ascii="Calibri Light" w:eastAsia="Times New Roman" w:hAnsi="Calibri Light" w:cs="Calibri Light"/>
          <w:sz w:val="20"/>
          <w:szCs w:val="20"/>
          <w:lang w:val="nl-NL"/>
        </w:rPr>
      </w:pPr>
      <w:r w:rsidRPr="2E72389E">
        <w:rPr>
          <w:rFonts w:ascii="Calibri Light" w:eastAsia="Times New Roman" w:hAnsi="Calibri Light" w:cs="Calibri Light"/>
          <w:sz w:val="20"/>
          <w:szCs w:val="20"/>
          <w:lang w:val="nl-NL"/>
        </w:rPr>
        <w:t>De jobstudent</w:t>
      </w:r>
      <w:r w:rsidR="00DE35CA" w:rsidRPr="2E72389E">
        <w:rPr>
          <w:rFonts w:ascii="Calibri Light" w:eastAsia="Times New Roman" w:hAnsi="Calibri Light" w:cs="Calibri Light"/>
          <w:sz w:val="20"/>
          <w:szCs w:val="20"/>
          <w:lang w:val="nl-NL"/>
        </w:rPr>
        <w:t xml:space="preserve">, </w:t>
      </w:r>
      <w:r w:rsidR="00964DCF" w:rsidRPr="2E72389E">
        <w:rPr>
          <w:rFonts w:ascii="Calibri Light" w:eastAsia="Times New Roman" w:hAnsi="Calibri Light" w:cs="Calibri Light"/>
          <w:sz w:val="20"/>
          <w:szCs w:val="20"/>
          <w:lang w:val="nl-NL"/>
        </w:rPr>
        <w:t>art. 17 tewerkstelling</w:t>
      </w:r>
      <w:r w:rsidRPr="2E72389E">
        <w:rPr>
          <w:rFonts w:ascii="Calibri Light" w:eastAsia="Times New Roman" w:hAnsi="Calibri Light" w:cs="Calibri Light"/>
          <w:sz w:val="20"/>
          <w:szCs w:val="20"/>
          <w:lang w:val="nl-NL"/>
        </w:rPr>
        <w:t xml:space="preserve"> </w:t>
      </w:r>
      <w:r w:rsidR="00BC5041" w:rsidRPr="2E72389E">
        <w:rPr>
          <w:rFonts w:ascii="Calibri Light" w:eastAsia="Times New Roman" w:hAnsi="Calibri Light" w:cs="Calibri Light"/>
          <w:sz w:val="20"/>
          <w:szCs w:val="20"/>
          <w:lang w:val="nl-NL"/>
        </w:rPr>
        <w:t xml:space="preserve">of flexijobber </w:t>
      </w:r>
      <w:r w:rsidRPr="2E72389E">
        <w:rPr>
          <w:rFonts w:ascii="Calibri Light" w:eastAsia="Times New Roman" w:hAnsi="Calibri Light" w:cs="Calibri Light"/>
          <w:sz w:val="20"/>
          <w:szCs w:val="20"/>
          <w:lang w:val="nl-NL"/>
        </w:rPr>
        <w:t>die</w:t>
      </w:r>
      <w:r w:rsidR="00C80622" w:rsidRPr="2E72389E">
        <w:rPr>
          <w:rFonts w:ascii="Calibri Light" w:eastAsia="Times New Roman" w:hAnsi="Calibri Light" w:cs="Calibri Light"/>
          <w:sz w:val="20"/>
          <w:szCs w:val="20"/>
          <w:lang w:val="nl-NL"/>
        </w:rPr>
        <w:t xml:space="preserve"> voor dienstreizen van zijn eigen motorvoertuig gebruik maakt, </w:t>
      </w:r>
      <w:r w:rsidR="007C7A63" w:rsidRPr="2E72389E">
        <w:rPr>
          <w:rFonts w:ascii="Calibri Light" w:eastAsia="Times New Roman" w:hAnsi="Calibri Light" w:cs="Calibri Light"/>
          <w:sz w:val="20"/>
          <w:szCs w:val="20"/>
          <w:lang w:val="nl-NL"/>
        </w:rPr>
        <w:t>heeft recht op een vergoeding conform</w:t>
      </w:r>
      <w:r w:rsidR="3BC519CC" w:rsidRPr="2E72389E">
        <w:rPr>
          <w:rFonts w:ascii="Calibri Light" w:eastAsia="Calibri Light" w:hAnsi="Calibri Light" w:cs="Calibri Light"/>
          <w:sz w:val="20"/>
          <w:szCs w:val="20"/>
          <w:lang w:val="nl"/>
        </w:rPr>
        <w:t xml:space="preserve"> het Besluit van de Vlaamse regering van 7 december 2007</w:t>
      </w:r>
      <w:r w:rsidR="007C7A63" w:rsidRPr="2E72389E">
        <w:rPr>
          <w:rFonts w:ascii="Calibri Light" w:eastAsia="Times New Roman" w:hAnsi="Calibri Light" w:cs="Calibri Light"/>
          <w:sz w:val="20"/>
          <w:szCs w:val="20"/>
          <w:lang w:val="nl-NL"/>
        </w:rPr>
        <w:t xml:space="preserve"> .</w:t>
      </w:r>
      <w:r w:rsidR="00727D87" w:rsidRPr="2E72389E">
        <w:rPr>
          <w:rFonts w:ascii="Calibri Light" w:eastAsia="Times New Roman" w:hAnsi="Calibri Light" w:cs="Calibri Light"/>
          <w:sz w:val="20"/>
          <w:szCs w:val="20"/>
          <w:lang w:val="nl-NL"/>
        </w:rPr>
        <w:t xml:space="preserve"> </w:t>
      </w:r>
      <w:r w:rsidR="00C80622" w:rsidRPr="2E72389E">
        <w:rPr>
          <w:rFonts w:ascii="Calibri Light" w:eastAsia="Times New Roman" w:hAnsi="Calibri Light" w:cs="Calibri Light"/>
          <w:sz w:val="20"/>
          <w:szCs w:val="20"/>
          <w:lang w:val="nl-NL"/>
        </w:rPr>
        <w:t>Onder motorvoertuig wordt verstaan: een auto, motorfiets of bromfiets.</w:t>
      </w:r>
    </w:p>
    <w:p w14:paraId="5445797E" w14:textId="770D060C" w:rsidR="00727D87" w:rsidRPr="00727D87" w:rsidRDefault="00727D87" w:rsidP="2E72389E">
      <w:pPr>
        <w:spacing w:before="120" w:after="120"/>
        <w:ind w:left="851"/>
        <w:rPr>
          <w:rFonts w:ascii="Calibri Light" w:eastAsia="Times New Roman" w:hAnsi="Calibri Light" w:cs="Calibri Light"/>
          <w:sz w:val="20"/>
          <w:szCs w:val="20"/>
          <w:lang w:val="nl-NL"/>
        </w:rPr>
      </w:pPr>
      <w:r w:rsidRPr="2E72389E">
        <w:rPr>
          <w:rFonts w:ascii="Calibri Light" w:eastAsia="Times New Roman" w:hAnsi="Calibri Light" w:cs="Calibri Light"/>
          <w:sz w:val="20"/>
          <w:szCs w:val="20"/>
          <w:lang w:val="nl-NL"/>
        </w:rPr>
        <w:t xml:space="preserve">Bij carpooling wordt de vergoeding voor </w:t>
      </w:r>
      <w:r w:rsidR="00724133" w:rsidRPr="2E72389E">
        <w:rPr>
          <w:rFonts w:ascii="Calibri Light" w:eastAsia="Times New Roman" w:hAnsi="Calibri Light" w:cs="Calibri Light"/>
          <w:sz w:val="20"/>
          <w:szCs w:val="20"/>
          <w:lang w:val="nl-NL"/>
        </w:rPr>
        <w:t xml:space="preserve">de jobstudent, </w:t>
      </w:r>
      <w:r w:rsidR="00964DCF" w:rsidRPr="2E72389E">
        <w:rPr>
          <w:rFonts w:ascii="Calibri Light" w:eastAsia="Times New Roman" w:hAnsi="Calibri Light" w:cs="Calibri Light"/>
          <w:sz w:val="20"/>
          <w:szCs w:val="20"/>
          <w:lang w:val="nl-NL"/>
        </w:rPr>
        <w:t>art. 17 tewerkstelling</w:t>
      </w:r>
      <w:r w:rsidR="00724133" w:rsidRPr="2E72389E">
        <w:rPr>
          <w:rFonts w:ascii="Calibri Light" w:eastAsia="Times New Roman" w:hAnsi="Calibri Light" w:cs="Calibri Light"/>
          <w:sz w:val="20"/>
          <w:szCs w:val="20"/>
          <w:lang w:val="nl-NL"/>
        </w:rPr>
        <w:t xml:space="preserve"> of flexijobber die </w:t>
      </w:r>
      <w:r w:rsidRPr="2E72389E">
        <w:rPr>
          <w:rFonts w:ascii="Calibri Light" w:eastAsia="Times New Roman" w:hAnsi="Calibri Light" w:cs="Calibri Light"/>
          <w:sz w:val="20"/>
          <w:szCs w:val="20"/>
          <w:lang w:val="nl-NL"/>
        </w:rPr>
        <w:t xml:space="preserve">voor een dienstreis gebruik maakt van een eigen voertuig en een of meerdere andere personeelsleden meeneemt, verhoogd met de helft van de vergoeding conform </w:t>
      </w:r>
      <w:r w:rsidR="389A0D1F" w:rsidRPr="2E72389E">
        <w:rPr>
          <w:rFonts w:ascii="Calibri Light" w:eastAsia="Calibri Light" w:hAnsi="Calibri Light" w:cs="Calibri Light"/>
          <w:sz w:val="20"/>
          <w:szCs w:val="20"/>
          <w:lang w:val="nl"/>
        </w:rPr>
        <w:t>het Besluit van de Vlaamse regering van 7 december 2007</w:t>
      </w:r>
      <w:r w:rsidRPr="2E72389E">
        <w:rPr>
          <w:rFonts w:ascii="Calibri Light" w:eastAsia="Times New Roman" w:hAnsi="Calibri Light" w:cs="Calibri Light"/>
          <w:sz w:val="20"/>
          <w:szCs w:val="20"/>
          <w:lang w:val="nl-NL"/>
        </w:rPr>
        <w:t>. De meereizende personeelsleden hebben geen recht op een kilometervergoeding.</w:t>
      </w:r>
    </w:p>
    <w:p w14:paraId="1BA75B6D" w14:textId="52085DDD" w:rsidR="00C80622" w:rsidRDefault="00080A98" w:rsidP="00B01625">
      <w:pPr>
        <w:spacing w:before="120" w:after="120"/>
        <w:ind w:left="851"/>
        <w:rPr>
          <w:rFonts w:ascii="Calibri Light" w:eastAsia="Times New Roman" w:hAnsi="Calibri Light" w:cs="Calibri Light"/>
          <w:sz w:val="20"/>
          <w:szCs w:val="20"/>
          <w:lang w:val="nl-NL"/>
        </w:rPr>
      </w:pPr>
      <w:r w:rsidRPr="00B01625">
        <w:rPr>
          <w:rFonts w:ascii="Calibri Light" w:eastAsia="Times New Roman" w:hAnsi="Calibri Light" w:cs="Calibri Light"/>
          <w:sz w:val="20"/>
          <w:szCs w:val="20"/>
          <w:lang w:val="nl-NL"/>
        </w:rPr>
        <w:lastRenderedPageBreak/>
        <w:t>De jobstudent</w:t>
      </w:r>
      <w:r>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Pr="00B01625">
        <w:rPr>
          <w:rFonts w:ascii="Calibri Light" w:eastAsia="Times New Roman" w:hAnsi="Calibri Light" w:cs="Calibri Light"/>
          <w:sz w:val="20"/>
          <w:szCs w:val="20"/>
          <w:lang w:val="nl-NL"/>
        </w:rPr>
        <w:t xml:space="preserve"> </w:t>
      </w:r>
      <w:r>
        <w:rPr>
          <w:rFonts w:ascii="Calibri Light" w:eastAsia="Times New Roman" w:hAnsi="Calibri Light" w:cs="Calibri Light"/>
          <w:sz w:val="20"/>
          <w:szCs w:val="20"/>
          <w:lang w:val="nl-NL"/>
        </w:rPr>
        <w:t>of flexijobber die</w:t>
      </w:r>
      <w:r w:rsidR="001E0F89" w:rsidRPr="00B01625">
        <w:rPr>
          <w:rFonts w:ascii="Calibri Light" w:eastAsia="Times New Roman" w:hAnsi="Calibri Light" w:cs="Calibri Light"/>
          <w:sz w:val="20"/>
          <w:szCs w:val="20"/>
          <w:lang w:val="nl-NL"/>
        </w:rPr>
        <w:t xml:space="preserve"> voor dienstreizen van de eigen fiets gebruik maakt, heeft recht op een vergoeding gelijk aan het maximum bedrag per kilometer dat op grond van de fiscale wetgeving en socialezekerheidswetgeving is vrijgesteld van belasting en sociale bijdragen.</w:t>
      </w:r>
    </w:p>
    <w:p w14:paraId="30FD1534" w14:textId="77777777" w:rsidR="00C51808" w:rsidRDefault="00C51808" w:rsidP="00B01625">
      <w:pPr>
        <w:spacing w:before="120" w:after="120"/>
        <w:ind w:left="851"/>
        <w:rPr>
          <w:rFonts w:ascii="Calibri Light" w:eastAsia="Times New Roman" w:hAnsi="Calibri Light" w:cs="Calibri Light"/>
          <w:sz w:val="20"/>
          <w:szCs w:val="20"/>
          <w:lang w:val="nl-NL"/>
        </w:rPr>
      </w:pPr>
    </w:p>
    <w:p w14:paraId="4AD464BC" w14:textId="6EF6E639" w:rsidR="008821DD" w:rsidRPr="00541D8C" w:rsidRDefault="008821DD" w:rsidP="00541D8C">
      <w:pPr>
        <w:pStyle w:val="Kop4"/>
        <w:keepLines w:val="0"/>
        <w:spacing w:before="120" w:after="0"/>
        <w:rPr>
          <w:rFonts w:ascii="Calibri Light" w:hAnsi="Calibri Light" w:cs="Calibri Light"/>
          <w:sz w:val="24"/>
          <w:szCs w:val="24"/>
          <w:lang w:val="nl-NL"/>
        </w:rPr>
      </w:pPr>
      <w:r w:rsidRPr="00655002">
        <w:rPr>
          <w:rFonts w:ascii="Calibri Light" w:eastAsia="Times New Roman" w:hAnsi="Calibri Light" w:cs="Calibri Light"/>
          <w:sz w:val="24"/>
          <w:szCs w:val="24"/>
          <w:lang w:val="nl-NL" w:eastAsia="nl-NL"/>
        </w:rPr>
        <w:t xml:space="preserve">Artikel </w:t>
      </w:r>
      <w:r w:rsidR="002430E3">
        <w:rPr>
          <w:rFonts w:ascii="Calibri Light" w:eastAsia="Times New Roman" w:hAnsi="Calibri Light" w:cs="Calibri Light"/>
          <w:sz w:val="24"/>
          <w:szCs w:val="24"/>
          <w:lang w:val="nl-NL" w:eastAsia="nl-NL"/>
        </w:rPr>
        <w:t xml:space="preserve">20 </w:t>
      </w:r>
      <w:r w:rsidRPr="00655002">
        <w:rPr>
          <w:rFonts w:ascii="Calibri Light" w:eastAsia="Times New Roman" w:hAnsi="Calibri Light" w:cs="Calibri Light"/>
          <w:sz w:val="24"/>
          <w:szCs w:val="24"/>
          <w:lang w:val="nl-NL" w:eastAsia="nl-NL"/>
        </w:rPr>
        <w:t>Onregelmatige prestaties</w:t>
      </w:r>
      <w:r w:rsidR="00541D8C" w:rsidRPr="00655002">
        <w:rPr>
          <w:rFonts w:ascii="Calibri Light" w:eastAsia="Times New Roman" w:hAnsi="Calibri Light" w:cs="Calibri Light"/>
          <w:sz w:val="24"/>
          <w:szCs w:val="24"/>
          <w:lang w:val="nl-NL" w:eastAsia="nl-NL"/>
        </w:rPr>
        <w:t xml:space="preserve">: </w:t>
      </w:r>
      <w:r w:rsidR="00541D8C" w:rsidRPr="00655002">
        <w:rPr>
          <w:rFonts w:ascii="Calibri Light" w:hAnsi="Calibri Light" w:cs="Calibri Light"/>
          <w:sz w:val="24"/>
          <w:szCs w:val="24"/>
          <w:lang w:val="nl-NL"/>
        </w:rPr>
        <w:t>n</w:t>
      </w:r>
      <w:r w:rsidRPr="00655002">
        <w:rPr>
          <w:rFonts w:ascii="Calibri Light" w:hAnsi="Calibri Light" w:cs="Calibri Light"/>
          <w:sz w:val="24"/>
          <w:szCs w:val="24"/>
          <w:lang w:val="nl-NL"/>
        </w:rPr>
        <w:t>achtprestaties en prestaties op zaterdagen, zondagen en feestdagen</w:t>
      </w:r>
      <w:r w:rsidR="00541D8C" w:rsidRPr="00655002">
        <w:rPr>
          <w:rFonts w:ascii="Calibri Light" w:hAnsi="Calibri Light" w:cs="Calibri Light"/>
          <w:sz w:val="24"/>
          <w:szCs w:val="24"/>
          <w:lang w:val="nl-NL"/>
        </w:rPr>
        <w:t xml:space="preserve"> </w:t>
      </w:r>
    </w:p>
    <w:p w14:paraId="51296620" w14:textId="44C64632" w:rsidR="008821DD" w:rsidRPr="00B44181" w:rsidRDefault="008821DD" w:rsidP="008821DD">
      <w:pPr>
        <w:spacing w:before="120" w:after="120"/>
        <w:ind w:left="851"/>
        <w:rPr>
          <w:rFonts w:ascii="Calibri Light" w:eastAsia="Times New Roman" w:hAnsi="Calibri Light" w:cs="Calibri Light"/>
          <w:sz w:val="20"/>
          <w:szCs w:val="20"/>
          <w:lang w:val="nl-NL"/>
        </w:rPr>
      </w:pPr>
      <w:r w:rsidRPr="00B44181">
        <w:rPr>
          <w:rFonts w:ascii="Calibri Light" w:eastAsia="Times New Roman" w:hAnsi="Calibri Light" w:cs="Calibri Light"/>
          <w:sz w:val="20"/>
          <w:szCs w:val="20"/>
          <w:lang w:val="nl-NL"/>
        </w:rPr>
        <w:t xml:space="preserve">De </w:t>
      </w:r>
      <w:r w:rsidR="00BE32E7">
        <w:rPr>
          <w:rFonts w:ascii="Calibri Light" w:eastAsia="Times New Roman" w:hAnsi="Calibri Light" w:cs="Calibri Light"/>
          <w:sz w:val="20"/>
          <w:szCs w:val="20"/>
          <w:lang w:val="nl-NL"/>
        </w:rPr>
        <w:t>jobstudent</w:t>
      </w:r>
      <w:r w:rsidR="005733DF">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00BE32E7">
        <w:rPr>
          <w:rFonts w:ascii="Calibri Light" w:eastAsia="Times New Roman" w:hAnsi="Calibri Light" w:cs="Calibri Light"/>
          <w:sz w:val="20"/>
          <w:szCs w:val="20"/>
          <w:lang w:val="nl-NL"/>
        </w:rPr>
        <w:t xml:space="preserve"> of </w:t>
      </w:r>
      <w:r w:rsidRPr="00B44181">
        <w:rPr>
          <w:rFonts w:ascii="Calibri Light" w:eastAsia="Times New Roman" w:hAnsi="Calibri Light" w:cs="Calibri Light"/>
          <w:sz w:val="20"/>
          <w:szCs w:val="20"/>
          <w:lang w:val="nl-NL"/>
        </w:rPr>
        <w:t>flexijobber heeft recht op:</w:t>
      </w:r>
    </w:p>
    <w:p w14:paraId="3C3FADB2" w14:textId="394B6D88" w:rsidR="008821DD" w:rsidRPr="001D117C" w:rsidRDefault="001D117C" w:rsidP="00994018">
      <w:pPr>
        <w:keepLines w:val="0"/>
        <w:numPr>
          <w:ilvl w:val="0"/>
          <w:numId w:val="19"/>
        </w:numPr>
        <w:tabs>
          <w:tab w:val="num" w:pos="1211"/>
        </w:tabs>
        <w:spacing w:before="120" w:after="120"/>
        <w:ind w:left="1211"/>
        <w:rPr>
          <w:rFonts w:ascii="Calibri Light" w:eastAsia="Times New Roman" w:hAnsi="Calibri Light" w:cs="Calibri Light"/>
          <w:sz w:val="20"/>
          <w:szCs w:val="20"/>
          <w:lang w:val="nl-NL" w:eastAsia="nl-NL"/>
        </w:rPr>
      </w:pPr>
      <w:r w:rsidRPr="001D117C">
        <w:rPr>
          <w:rFonts w:ascii="Calibri Light" w:eastAsia="Times New Roman" w:hAnsi="Calibri Light" w:cs="Calibri Light"/>
          <w:sz w:val="20"/>
          <w:szCs w:val="20"/>
          <w:u w:val="single"/>
          <w:lang w:val="nl-NL" w:eastAsia="nl-NL"/>
        </w:rPr>
        <w:t>per uur nachtprestaties tussen 22 uur en 6 uur:</w:t>
      </w:r>
      <w:r>
        <w:rPr>
          <w:rFonts w:ascii="Calibri Light" w:eastAsia="Times New Roman" w:hAnsi="Calibri Light" w:cs="Calibri Light"/>
          <w:sz w:val="20"/>
          <w:szCs w:val="20"/>
          <w:u w:val="single"/>
          <w:lang w:val="nl-NL" w:eastAsia="nl-NL"/>
        </w:rPr>
        <w:t xml:space="preserve"> </w:t>
      </w:r>
      <w:r w:rsidR="008821DD" w:rsidRPr="001D117C">
        <w:rPr>
          <w:rFonts w:ascii="Calibri Light" w:eastAsia="Times New Roman" w:hAnsi="Calibri Light" w:cs="Calibri Light"/>
          <w:sz w:val="20"/>
          <w:szCs w:val="20"/>
          <w:lang w:val="nl-NL" w:eastAsia="nl-NL"/>
        </w:rPr>
        <w:t xml:space="preserve">een toeslag op het </w:t>
      </w:r>
      <w:proofErr w:type="spellStart"/>
      <w:r w:rsidR="008821DD" w:rsidRPr="001D117C">
        <w:rPr>
          <w:rFonts w:ascii="Calibri Light" w:eastAsia="Times New Roman" w:hAnsi="Calibri Light" w:cs="Calibri Light"/>
          <w:sz w:val="20"/>
          <w:szCs w:val="20"/>
          <w:lang w:val="nl-NL" w:eastAsia="nl-NL"/>
        </w:rPr>
        <w:t>uursalaris</w:t>
      </w:r>
      <w:proofErr w:type="spellEnd"/>
      <w:r w:rsidR="008821DD" w:rsidRPr="001D117C">
        <w:rPr>
          <w:rFonts w:ascii="Calibri Light" w:eastAsia="Times New Roman" w:hAnsi="Calibri Light" w:cs="Calibri Light"/>
          <w:sz w:val="20"/>
          <w:szCs w:val="20"/>
          <w:lang w:val="nl-NL" w:eastAsia="nl-NL"/>
        </w:rPr>
        <w:t xml:space="preserve"> die gelijk is aan 25% van het </w:t>
      </w:r>
      <w:proofErr w:type="spellStart"/>
      <w:r w:rsidR="008821DD" w:rsidRPr="001D117C">
        <w:rPr>
          <w:rFonts w:ascii="Calibri Light" w:eastAsia="Times New Roman" w:hAnsi="Calibri Light" w:cs="Calibri Light"/>
          <w:sz w:val="20"/>
          <w:szCs w:val="20"/>
          <w:lang w:val="nl-NL" w:eastAsia="nl-NL"/>
        </w:rPr>
        <w:t>uursalaris</w:t>
      </w:r>
      <w:proofErr w:type="spellEnd"/>
      <w:r>
        <w:rPr>
          <w:rFonts w:ascii="Calibri Light" w:eastAsia="Times New Roman" w:hAnsi="Calibri Light" w:cs="Calibri Light"/>
          <w:sz w:val="20"/>
          <w:szCs w:val="20"/>
          <w:lang w:val="nl-NL" w:eastAsia="nl-NL"/>
        </w:rPr>
        <w:t>;</w:t>
      </w:r>
    </w:p>
    <w:p w14:paraId="71F757DC" w14:textId="56A59D9E" w:rsidR="008821DD" w:rsidRPr="001D117C" w:rsidRDefault="001D117C" w:rsidP="00C60B75">
      <w:pPr>
        <w:keepLines w:val="0"/>
        <w:numPr>
          <w:ilvl w:val="0"/>
          <w:numId w:val="19"/>
        </w:numPr>
        <w:tabs>
          <w:tab w:val="num" w:pos="1211"/>
        </w:tabs>
        <w:spacing w:before="120" w:after="120"/>
        <w:ind w:left="1211"/>
        <w:rPr>
          <w:rFonts w:ascii="Calibri Light" w:eastAsia="Times New Roman" w:hAnsi="Calibri Light" w:cs="Calibri Light"/>
          <w:sz w:val="20"/>
          <w:szCs w:val="20"/>
          <w:lang w:val="nl-NL" w:eastAsia="nl-NL"/>
        </w:rPr>
      </w:pPr>
      <w:r w:rsidRPr="001D117C">
        <w:rPr>
          <w:rFonts w:ascii="Calibri Light" w:eastAsia="Times New Roman" w:hAnsi="Calibri Light" w:cs="Calibri Light"/>
          <w:sz w:val="20"/>
          <w:szCs w:val="20"/>
          <w:u w:val="single"/>
          <w:lang w:val="nl-NL" w:eastAsia="nl-NL"/>
        </w:rPr>
        <w:t>per uur prestaties tussen 0 en 24 uur op een zondag of een feestdag:</w:t>
      </w:r>
      <w:r>
        <w:rPr>
          <w:rFonts w:ascii="Calibri Light" w:eastAsia="Times New Roman" w:hAnsi="Calibri Light" w:cs="Calibri Light"/>
          <w:sz w:val="20"/>
          <w:szCs w:val="20"/>
          <w:lang w:val="nl-NL" w:eastAsia="nl-NL"/>
        </w:rPr>
        <w:t xml:space="preserve"> </w:t>
      </w:r>
      <w:r w:rsidR="008821DD" w:rsidRPr="001D117C">
        <w:rPr>
          <w:rFonts w:ascii="Calibri Light" w:eastAsia="Times New Roman" w:hAnsi="Calibri Light" w:cs="Calibri Light"/>
          <w:sz w:val="20"/>
          <w:szCs w:val="20"/>
          <w:lang w:val="nl-NL" w:eastAsia="nl-NL"/>
        </w:rPr>
        <w:t xml:space="preserve">een toeslag op het </w:t>
      </w:r>
      <w:proofErr w:type="spellStart"/>
      <w:r w:rsidR="008821DD" w:rsidRPr="001D117C">
        <w:rPr>
          <w:rFonts w:ascii="Calibri Light" w:eastAsia="Times New Roman" w:hAnsi="Calibri Light" w:cs="Calibri Light"/>
          <w:sz w:val="20"/>
          <w:szCs w:val="20"/>
          <w:lang w:val="nl-NL" w:eastAsia="nl-NL"/>
        </w:rPr>
        <w:t>uursalaris</w:t>
      </w:r>
      <w:proofErr w:type="spellEnd"/>
      <w:r w:rsidR="008821DD" w:rsidRPr="001D117C">
        <w:rPr>
          <w:rFonts w:ascii="Calibri Light" w:eastAsia="Times New Roman" w:hAnsi="Calibri Light" w:cs="Calibri Light"/>
          <w:sz w:val="20"/>
          <w:szCs w:val="20"/>
          <w:lang w:val="nl-NL" w:eastAsia="nl-NL"/>
        </w:rPr>
        <w:t xml:space="preserve"> die gelijk is aan 100% van het </w:t>
      </w:r>
      <w:proofErr w:type="spellStart"/>
      <w:r w:rsidR="008821DD" w:rsidRPr="001D117C">
        <w:rPr>
          <w:rFonts w:ascii="Calibri Light" w:eastAsia="Times New Roman" w:hAnsi="Calibri Light" w:cs="Calibri Light"/>
          <w:sz w:val="20"/>
          <w:szCs w:val="20"/>
          <w:lang w:val="nl-NL" w:eastAsia="nl-NL"/>
        </w:rPr>
        <w:t>uursalaris</w:t>
      </w:r>
      <w:proofErr w:type="spellEnd"/>
      <w:r>
        <w:rPr>
          <w:rFonts w:ascii="Calibri Light" w:eastAsia="Times New Roman" w:hAnsi="Calibri Light" w:cs="Calibri Light"/>
          <w:sz w:val="20"/>
          <w:szCs w:val="20"/>
          <w:lang w:val="nl-NL" w:eastAsia="nl-NL"/>
        </w:rPr>
        <w:t>;</w:t>
      </w:r>
    </w:p>
    <w:p w14:paraId="55E4389E" w14:textId="77777777" w:rsidR="007C50E8" w:rsidRPr="007C50E8" w:rsidRDefault="001D117C" w:rsidP="00F32CC4">
      <w:pPr>
        <w:keepLines w:val="0"/>
        <w:numPr>
          <w:ilvl w:val="0"/>
          <w:numId w:val="19"/>
        </w:numPr>
        <w:tabs>
          <w:tab w:val="num" w:pos="1211"/>
        </w:tabs>
        <w:spacing w:before="120" w:after="120"/>
        <w:ind w:left="1211"/>
        <w:rPr>
          <w:rFonts w:ascii="Calibri Light" w:eastAsia="Times New Roman" w:hAnsi="Calibri Light" w:cs="Calibri Light"/>
          <w:i/>
          <w:iCs/>
          <w:sz w:val="20"/>
          <w:szCs w:val="20"/>
          <w:lang w:val="nl-NL" w:eastAsia="nl-NL"/>
        </w:rPr>
      </w:pPr>
      <w:r w:rsidRPr="001D117C">
        <w:rPr>
          <w:rFonts w:ascii="Calibri Light" w:eastAsia="Times New Roman" w:hAnsi="Calibri Light" w:cs="Calibri Light"/>
          <w:sz w:val="20"/>
          <w:szCs w:val="20"/>
          <w:u w:val="single"/>
          <w:lang w:val="nl-NL" w:eastAsia="nl-NL"/>
        </w:rPr>
        <w:t>per uur prestaties tussen 0 en 24 uur op een zaterdag:</w:t>
      </w:r>
      <w:r>
        <w:rPr>
          <w:rFonts w:ascii="Calibri Light" w:eastAsia="Times New Roman" w:hAnsi="Calibri Light" w:cs="Calibri Light"/>
          <w:sz w:val="20"/>
          <w:szCs w:val="20"/>
          <w:lang w:val="nl-NL" w:eastAsia="nl-NL"/>
        </w:rPr>
        <w:t xml:space="preserve"> </w:t>
      </w:r>
      <w:r w:rsidR="008821DD" w:rsidRPr="001D117C">
        <w:rPr>
          <w:rFonts w:ascii="Calibri Light" w:eastAsia="Times New Roman" w:hAnsi="Calibri Light" w:cs="Calibri Light"/>
          <w:sz w:val="20"/>
          <w:szCs w:val="20"/>
          <w:lang w:val="nl-NL" w:eastAsia="nl-NL"/>
        </w:rPr>
        <w:t xml:space="preserve">een toeslag op het </w:t>
      </w:r>
      <w:proofErr w:type="spellStart"/>
      <w:r w:rsidR="008821DD" w:rsidRPr="001D117C">
        <w:rPr>
          <w:rFonts w:ascii="Calibri Light" w:eastAsia="Times New Roman" w:hAnsi="Calibri Light" w:cs="Calibri Light"/>
          <w:sz w:val="20"/>
          <w:szCs w:val="20"/>
          <w:lang w:val="nl-NL" w:eastAsia="nl-NL"/>
        </w:rPr>
        <w:t>uursalaris</w:t>
      </w:r>
      <w:proofErr w:type="spellEnd"/>
      <w:r w:rsidR="008821DD" w:rsidRPr="001D117C">
        <w:rPr>
          <w:rFonts w:ascii="Calibri Light" w:eastAsia="Times New Roman" w:hAnsi="Calibri Light" w:cs="Calibri Light"/>
          <w:sz w:val="20"/>
          <w:szCs w:val="20"/>
          <w:lang w:val="nl-NL" w:eastAsia="nl-NL"/>
        </w:rPr>
        <w:t xml:space="preserve"> </w:t>
      </w:r>
      <w:r w:rsidR="00655002" w:rsidRPr="001D117C">
        <w:rPr>
          <w:rFonts w:ascii="Calibri Light" w:eastAsia="Times New Roman" w:hAnsi="Calibri Light" w:cs="Calibri Light"/>
          <w:sz w:val="20"/>
          <w:szCs w:val="20"/>
          <w:lang w:val="nl-NL" w:eastAsia="nl-NL"/>
        </w:rPr>
        <w:t>die gelijk is aan 50% v</w:t>
      </w:r>
      <w:r w:rsidR="008821DD" w:rsidRPr="001D117C">
        <w:rPr>
          <w:rFonts w:ascii="Calibri Light" w:eastAsia="Times New Roman" w:hAnsi="Calibri Light" w:cs="Calibri Light"/>
          <w:sz w:val="20"/>
          <w:szCs w:val="20"/>
          <w:lang w:val="nl-NL" w:eastAsia="nl-NL"/>
        </w:rPr>
        <w:t xml:space="preserve">an het </w:t>
      </w:r>
      <w:proofErr w:type="spellStart"/>
      <w:r w:rsidR="008821DD" w:rsidRPr="001D117C">
        <w:rPr>
          <w:rFonts w:ascii="Calibri Light" w:eastAsia="Times New Roman" w:hAnsi="Calibri Light" w:cs="Calibri Light"/>
          <w:sz w:val="20"/>
          <w:szCs w:val="20"/>
          <w:lang w:val="nl-NL" w:eastAsia="nl-NL"/>
        </w:rPr>
        <w:t>uursalaris</w:t>
      </w:r>
      <w:proofErr w:type="spellEnd"/>
      <w:r w:rsidR="007C50E8">
        <w:rPr>
          <w:rFonts w:ascii="Calibri Light" w:eastAsia="Times New Roman" w:hAnsi="Calibri Light" w:cs="Calibri Light"/>
          <w:sz w:val="20"/>
          <w:szCs w:val="20"/>
          <w:lang w:val="nl-NL" w:eastAsia="nl-NL"/>
        </w:rPr>
        <w:t>.</w:t>
      </w:r>
    </w:p>
    <w:p w14:paraId="3D583B28" w14:textId="77777777" w:rsidR="00D62B0D" w:rsidRDefault="00D62B0D" w:rsidP="00541D8C">
      <w:pPr>
        <w:pStyle w:val="Kop4"/>
        <w:keepLines w:val="0"/>
        <w:spacing w:before="120" w:after="0"/>
        <w:rPr>
          <w:rFonts w:ascii="Calibri Light" w:eastAsia="Times New Roman" w:hAnsi="Calibri Light" w:cs="Times New Roman"/>
          <w:sz w:val="24"/>
          <w:lang w:val="nl-NL" w:eastAsia="nl-NL"/>
        </w:rPr>
      </w:pPr>
    </w:p>
    <w:p w14:paraId="255584A0" w14:textId="22B4FC06" w:rsidR="00541D8C" w:rsidRPr="005B1D37" w:rsidRDefault="00541D8C" w:rsidP="00541D8C">
      <w:pPr>
        <w:pStyle w:val="Kop4"/>
        <w:keepLines w:val="0"/>
        <w:spacing w:before="120" w:after="0"/>
      </w:pPr>
      <w:r w:rsidRPr="00204C69">
        <w:rPr>
          <w:rFonts w:ascii="Calibri Light" w:eastAsia="Times New Roman" w:hAnsi="Calibri Light" w:cs="Times New Roman"/>
          <w:sz w:val="24"/>
          <w:lang w:val="nl-NL" w:eastAsia="nl-NL"/>
        </w:rPr>
        <w:t xml:space="preserve">Artikel </w:t>
      </w:r>
      <w:r>
        <w:rPr>
          <w:rFonts w:ascii="Calibri Light" w:eastAsia="Times New Roman" w:hAnsi="Calibri Light" w:cs="Times New Roman"/>
          <w:sz w:val="24"/>
          <w:lang w:val="nl-NL" w:eastAsia="nl-NL"/>
        </w:rPr>
        <w:t>2</w:t>
      </w:r>
      <w:r w:rsidR="002430E3">
        <w:rPr>
          <w:rFonts w:ascii="Calibri Light" w:eastAsia="Times New Roman" w:hAnsi="Calibri Light" w:cs="Times New Roman"/>
          <w:sz w:val="24"/>
          <w:lang w:val="nl-NL" w:eastAsia="nl-NL"/>
        </w:rPr>
        <w:t>1</w:t>
      </w:r>
      <w:r>
        <w:rPr>
          <w:rFonts w:ascii="Calibri Light" w:eastAsia="Times New Roman" w:hAnsi="Calibri Light" w:cs="Times New Roman"/>
          <w:sz w:val="24"/>
          <w:lang w:val="nl-NL" w:eastAsia="nl-NL"/>
        </w:rPr>
        <w:t xml:space="preserve"> Overuren</w:t>
      </w:r>
    </w:p>
    <w:p w14:paraId="054196D0" w14:textId="36C5C4B8" w:rsidR="00EE15F9" w:rsidRDefault="00655002" w:rsidP="008821DD">
      <w:pPr>
        <w:keepLines w:val="0"/>
        <w:spacing w:before="60" w:after="120"/>
        <w:ind w:left="851"/>
        <w:rPr>
          <w:rFonts w:ascii="Calibri Light" w:hAnsi="Calibri Light" w:cs="Calibri Light"/>
          <w:sz w:val="20"/>
          <w:szCs w:val="20"/>
        </w:rPr>
      </w:pPr>
      <w:r>
        <w:rPr>
          <w:rFonts w:ascii="Calibri Light" w:hAnsi="Calibri Light" w:cs="Calibri Light"/>
          <w:sz w:val="20"/>
          <w:szCs w:val="20"/>
        </w:rPr>
        <w:t>H</w:t>
      </w:r>
      <w:r w:rsidR="00EE15F9">
        <w:rPr>
          <w:rFonts w:ascii="Calibri Light" w:hAnsi="Calibri Light" w:cs="Calibri Light"/>
          <w:sz w:val="20"/>
          <w:szCs w:val="20"/>
        </w:rPr>
        <w:t xml:space="preserve">et is de jobstudent, </w:t>
      </w:r>
      <w:r w:rsidR="00964DCF">
        <w:rPr>
          <w:rFonts w:ascii="Calibri Light" w:hAnsi="Calibri Light" w:cs="Calibri Light"/>
          <w:sz w:val="20"/>
          <w:szCs w:val="20"/>
        </w:rPr>
        <w:t>art. 17 tewerkstelling</w:t>
      </w:r>
      <w:r w:rsidR="00EE15F9">
        <w:rPr>
          <w:rFonts w:ascii="Calibri Light" w:hAnsi="Calibri Light" w:cs="Calibri Light"/>
          <w:sz w:val="20"/>
          <w:szCs w:val="20"/>
        </w:rPr>
        <w:t xml:space="preserve"> en flexijobber niet toegelaten overuren te presteren.</w:t>
      </w:r>
    </w:p>
    <w:p w14:paraId="1103CBBD" w14:textId="77777777" w:rsidR="00D62B0D" w:rsidRDefault="00D62B0D" w:rsidP="002B1B99">
      <w:pPr>
        <w:pStyle w:val="Kop4"/>
        <w:keepLines w:val="0"/>
        <w:spacing w:before="120" w:after="0"/>
        <w:rPr>
          <w:rFonts w:ascii="Calibri Light" w:eastAsia="Times New Roman" w:hAnsi="Calibri Light" w:cs="Times New Roman"/>
          <w:sz w:val="24"/>
          <w:lang w:val="nl-NL" w:eastAsia="nl-NL"/>
        </w:rPr>
      </w:pPr>
    </w:p>
    <w:p w14:paraId="01521A06" w14:textId="55C191E7" w:rsidR="00F47F92" w:rsidRPr="002B1B99" w:rsidRDefault="00F47F92" w:rsidP="002B1B99">
      <w:pPr>
        <w:pStyle w:val="Kop4"/>
        <w:keepLines w:val="0"/>
        <w:spacing w:before="120" w:after="0"/>
        <w:rPr>
          <w:rFonts w:ascii="Calibri Light" w:eastAsia="Times New Roman" w:hAnsi="Calibri Light" w:cs="Times New Roman"/>
          <w:sz w:val="24"/>
          <w:lang w:val="nl-NL" w:eastAsia="nl-NL"/>
        </w:rPr>
      </w:pPr>
      <w:r w:rsidRPr="002B1B99">
        <w:rPr>
          <w:rFonts w:ascii="Calibri Light" w:eastAsia="Times New Roman" w:hAnsi="Calibri Light" w:cs="Times New Roman"/>
          <w:sz w:val="24"/>
          <w:lang w:val="nl-NL" w:eastAsia="nl-NL"/>
        </w:rPr>
        <w:t xml:space="preserve">Artikel </w:t>
      </w:r>
      <w:r w:rsidR="00AD2B07">
        <w:rPr>
          <w:rFonts w:ascii="Calibri Light" w:eastAsia="Times New Roman" w:hAnsi="Calibri Light" w:cs="Times New Roman"/>
          <w:sz w:val="24"/>
          <w:lang w:val="nl-NL" w:eastAsia="nl-NL"/>
        </w:rPr>
        <w:t>2</w:t>
      </w:r>
      <w:r w:rsidR="002430E3">
        <w:rPr>
          <w:rFonts w:ascii="Calibri Light" w:eastAsia="Times New Roman" w:hAnsi="Calibri Light" w:cs="Times New Roman"/>
          <w:sz w:val="24"/>
          <w:lang w:val="nl-NL" w:eastAsia="nl-NL"/>
        </w:rPr>
        <w:t>2</w:t>
      </w:r>
      <w:r w:rsidRPr="002B1B99">
        <w:rPr>
          <w:rFonts w:ascii="Calibri Light" w:eastAsia="Times New Roman" w:hAnsi="Calibri Light" w:cs="Times New Roman"/>
          <w:sz w:val="24"/>
          <w:lang w:val="nl-NL" w:eastAsia="nl-NL"/>
        </w:rPr>
        <w:t xml:space="preserve"> Vakantiegeld</w:t>
      </w:r>
    </w:p>
    <w:p w14:paraId="5EA92F37" w14:textId="048795BC" w:rsidR="002B1B99" w:rsidRDefault="002B1B99" w:rsidP="002B1B99">
      <w:pPr>
        <w:pStyle w:val="Kop5"/>
        <w:rPr>
          <w:lang w:val="nl-NL"/>
        </w:rPr>
      </w:pPr>
      <w:r>
        <w:rPr>
          <w:lang w:val="nl-NL"/>
        </w:rPr>
        <w:t xml:space="preserve">Paragraaf 1 – Jobstudenten </w:t>
      </w:r>
    </w:p>
    <w:p w14:paraId="3ABDA6F9" w14:textId="5D173716" w:rsidR="00871CC8" w:rsidRPr="00871CC8" w:rsidRDefault="00871CC8" w:rsidP="002B1B99">
      <w:pPr>
        <w:spacing w:before="120" w:after="120"/>
        <w:ind w:left="851"/>
        <w:rPr>
          <w:rFonts w:ascii="Calibri Light" w:eastAsia="Times New Roman" w:hAnsi="Calibri Light" w:cs="Calibri Light"/>
          <w:sz w:val="20"/>
          <w:szCs w:val="20"/>
          <w:lang w:val="nl-NL"/>
        </w:rPr>
      </w:pPr>
      <w:r w:rsidRPr="00871CC8">
        <w:rPr>
          <w:rFonts w:ascii="Calibri Light" w:eastAsia="Times New Roman" w:hAnsi="Calibri Light" w:cs="Calibri Light"/>
          <w:sz w:val="20"/>
          <w:szCs w:val="20"/>
          <w:lang w:val="nl-NL"/>
        </w:rPr>
        <w:t xml:space="preserve">Zolang de jobstudent valt onder de verminderde sociale bijdragen, bouwt hij geen recht op vakantiegeld op. </w:t>
      </w:r>
    </w:p>
    <w:p w14:paraId="0290C093" w14:textId="58EB971D" w:rsidR="00871CC8" w:rsidRPr="002B1B99" w:rsidRDefault="00871CC8" w:rsidP="002B1B99">
      <w:pPr>
        <w:spacing w:before="120" w:after="120"/>
        <w:ind w:left="851"/>
        <w:rPr>
          <w:rFonts w:ascii="Calibri Light" w:eastAsia="Times New Roman" w:hAnsi="Calibri Light" w:cs="Calibri Light"/>
          <w:sz w:val="20"/>
          <w:szCs w:val="20"/>
          <w:lang w:val="nl-NL"/>
        </w:rPr>
      </w:pPr>
      <w:r w:rsidRPr="00871CC8">
        <w:rPr>
          <w:rFonts w:ascii="Calibri Light" w:eastAsia="Times New Roman" w:hAnsi="Calibri Light" w:cs="Calibri Light"/>
          <w:sz w:val="20"/>
          <w:szCs w:val="20"/>
          <w:lang w:val="nl-NL"/>
        </w:rPr>
        <w:t xml:space="preserve">Wanneer de jobstudent </w:t>
      </w:r>
      <w:r w:rsidR="00552E87">
        <w:rPr>
          <w:rFonts w:ascii="Calibri Light" w:eastAsia="Times New Roman" w:hAnsi="Calibri Light" w:cs="Calibri Light"/>
          <w:sz w:val="20"/>
          <w:szCs w:val="20"/>
          <w:lang w:val="nl-NL"/>
        </w:rPr>
        <w:t>meer uren presteert dan het wettelijk toegelaten urenconti</w:t>
      </w:r>
      <w:r w:rsidR="00906D47">
        <w:rPr>
          <w:rFonts w:ascii="Calibri Light" w:eastAsia="Times New Roman" w:hAnsi="Calibri Light" w:cs="Calibri Light"/>
          <w:sz w:val="20"/>
          <w:szCs w:val="20"/>
          <w:lang w:val="nl-NL"/>
        </w:rPr>
        <w:t>n</w:t>
      </w:r>
      <w:r w:rsidR="00552E87">
        <w:rPr>
          <w:rFonts w:ascii="Calibri Light" w:eastAsia="Times New Roman" w:hAnsi="Calibri Light" w:cs="Calibri Light"/>
          <w:sz w:val="20"/>
          <w:szCs w:val="20"/>
          <w:lang w:val="nl-NL"/>
        </w:rPr>
        <w:t>gent</w:t>
      </w:r>
      <w:r w:rsidR="0031277D">
        <w:rPr>
          <w:rFonts w:ascii="Calibri Light" w:eastAsia="Times New Roman" w:hAnsi="Calibri Light" w:cs="Calibri Light"/>
          <w:sz w:val="20"/>
          <w:szCs w:val="20"/>
          <w:lang w:val="nl-NL"/>
        </w:rPr>
        <w:t xml:space="preserve"> en </w:t>
      </w:r>
      <w:r w:rsidRPr="00871CC8">
        <w:rPr>
          <w:rFonts w:ascii="Calibri Light" w:eastAsia="Times New Roman" w:hAnsi="Calibri Light" w:cs="Calibri Light"/>
          <w:sz w:val="20"/>
          <w:szCs w:val="20"/>
          <w:lang w:val="nl-NL"/>
        </w:rPr>
        <w:t>valt onder de gewone sociale bijdragen</w:t>
      </w:r>
      <w:r w:rsidR="00906D47">
        <w:rPr>
          <w:rFonts w:ascii="Calibri Light" w:eastAsia="Times New Roman" w:hAnsi="Calibri Light" w:cs="Calibri Light"/>
          <w:sz w:val="20"/>
          <w:szCs w:val="20"/>
          <w:lang w:val="nl-NL"/>
        </w:rPr>
        <w:t>,</w:t>
      </w:r>
      <w:r w:rsidR="001E7FFC" w:rsidRPr="00FA7CE9">
        <w:rPr>
          <w:rFonts w:ascii="Calibri Light" w:eastAsia="Times New Roman" w:hAnsi="Calibri Light" w:cs="Calibri Light"/>
          <w:sz w:val="20"/>
          <w:szCs w:val="20"/>
          <w:lang w:val="nl-NL"/>
        </w:rPr>
        <w:t xml:space="preserve"> </w:t>
      </w:r>
      <w:r w:rsidRPr="00871CC8">
        <w:rPr>
          <w:rFonts w:ascii="Calibri Light" w:eastAsia="Times New Roman" w:hAnsi="Calibri Light" w:cs="Calibri Light"/>
          <w:sz w:val="20"/>
          <w:szCs w:val="20"/>
          <w:lang w:val="nl-NL"/>
        </w:rPr>
        <w:t xml:space="preserve">bouwt hij vakantiegeld op </w:t>
      </w:r>
      <w:r w:rsidRPr="00655002">
        <w:rPr>
          <w:rFonts w:ascii="Calibri Light" w:eastAsia="Times New Roman" w:hAnsi="Calibri Light" w:cs="Calibri Light"/>
          <w:sz w:val="20"/>
          <w:szCs w:val="20"/>
          <w:lang w:val="nl-NL"/>
        </w:rPr>
        <w:t xml:space="preserve">onder het vakantiestelsel </w:t>
      </w:r>
      <w:r w:rsidR="00906D47" w:rsidRPr="00655002">
        <w:rPr>
          <w:rFonts w:ascii="Calibri Light" w:eastAsia="Times New Roman" w:hAnsi="Calibri Light" w:cs="Calibri Light"/>
          <w:sz w:val="20"/>
          <w:szCs w:val="20"/>
          <w:lang w:val="nl-NL"/>
        </w:rPr>
        <w:t xml:space="preserve">volgens </w:t>
      </w:r>
      <w:r w:rsidR="00655002" w:rsidRPr="00655002">
        <w:rPr>
          <w:rFonts w:ascii="Calibri Light" w:eastAsia="Times New Roman" w:hAnsi="Calibri Light" w:cs="Calibri Light"/>
          <w:sz w:val="20"/>
          <w:szCs w:val="20"/>
          <w:lang w:val="nl-NL"/>
        </w:rPr>
        <w:t xml:space="preserve">de </w:t>
      </w:r>
      <w:r w:rsidR="00906D47" w:rsidRPr="00655002">
        <w:rPr>
          <w:rFonts w:ascii="Calibri Light" w:eastAsia="Times New Roman" w:hAnsi="Calibri Light" w:cs="Calibri Light"/>
          <w:sz w:val="20"/>
          <w:szCs w:val="20"/>
          <w:lang w:val="nl-NL"/>
        </w:rPr>
        <w:t>publieke sector.</w:t>
      </w:r>
    </w:p>
    <w:p w14:paraId="5A400E7F" w14:textId="768D94C3" w:rsidR="00F451F3" w:rsidRDefault="00F451F3" w:rsidP="00E42D95">
      <w:pPr>
        <w:pStyle w:val="Kop5"/>
        <w:rPr>
          <w:rFonts w:eastAsia="Times New Roman"/>
          <w:lang w:val="nl-NL"/>
        </w:rPr>
      </w:pPr>
      <w:r>
        <w:rPr>
          <w:rFonts w:eastAsia="Times New Roman"/>
          <w:lang w:val="nl-NL"/>
        </w:rPr>
        <w:t xml:space="preserve">Paragraaf </w:t>
      </w:r>
      <w:r w:rsidR="005C2637">
        <w:rPr>
          <w:rFonts w:eastAsia="Times New Roman"/>
          <w:lang w:val="nl-NL"/>
        </w:rPr>
        <w:t>2</w:t>
      </w:r>
      <w:r>
        <w:rPr>
          <w:rFonts w:eastAsia="Times New Roman"/>
          <w:lang w:val="nl-NL"/>
        </w:rPr>
        <w:t xml:space="preserve"> – </w:t>
      </w:r>
      <w:r w:rsidR="00964DCF">
        <w:rPr>
          <w:rFonts w:eastAsia="Times New Roman"/>
          <w:lang w:val="nl-NL"/>
        </w:rPr>
        <w:t>Art. 17 tewerkstelling</w:t>
      </w:r>
      <w:r>
        <w:rPr>
          <w:rFonts w:eastAsia="Times New Roman"/>
          <w:lang w:val="nl-NL"/>
        </w:rPr>
        <w:t>en</w:t>
      </w:r>
    </w:p>
    <w:p w14:paraId="32423981" w14:textId="267C2D8D" w:rsidR="00F451F3" w:rsidRDefault="00E42D95" w:rsidP="004B36DF">
      <w:pPr>
        <w:spacing w:before="120"/>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 xml:space="preserve">Gezien een </w:t>
      </w:r>
      <w:r w:rsidR="00964DCF">
        <w:rPr>
          <w:rFonts w:ascii="Calibri Light" w:eastAsia="Times New Roman" w:hAnsi="Calibri Light" w:cs="Calibri Light"/>
          <w:sz w:val="20"/>
          <w:szCs w:val="20"/>
          <w:lang w:val="nl-NL"/>
        </w:rPr>
        <w:t>art. 17 tewerkstelling</w:t>
      </w:r>
      <w:r>
        <w:rPr>
          <w:rFonts w:ascii="Calibri Light" w:eastAsia="Times New Roman" w:hAnsi="Calibri Light" w:cs="Calibri Light"/>
          <w:sz w:val="20"/>
          <w:szCs w:val="20"/>
          <w:lang w:val="nl-NL"/>
        </w:rPr>
        <w:t xml:space="preserve"> vrijgesteld is van sociale zekerheidsbijdragen</w:t>
      </w:r>
      <w:r w:rsidRPr="00204C69">
        <w:rPr>
          <w:rFonts w:ascii="Calibri Light" w:eastAsia="Times New Roman" w:hAnsi="Calibri Light" w:cs="Calibri Light"/>
          <w:sz w:val="20"/>
          <w:szCs w:val="20"/>
          <w:lang w:val="nl-NL"/>
        </w:rPr>
        <w:t xml:space="preserve">, bouwt </w:t>
      </w:r>
      <w:r w:rsidR="00094FE7">
        <w:rPr>
          <w:rFonts w:ascii="Calibri Light" w:eastAsia="Times New Roman" w:hAnsi="Calibri Light" w:cs="Calibri Light"/>
          <w:sz w:val="20"/>
          <w:szCs w:val="20"/>
          <w:lang w:val="nl-NL"/>
        </w:rPr>
        <w:t>deze</w:t>
      </w:r>
      <w:r w:rsidRPr="00204C69">
        <w:rPr>
          <w:rFonts w:ascii="Calibri Light" w:eastAsia="Times New Roman" w:hAnsi="Calibri Light" w:cs="Calibri Light"/>
          <w:sz w:val="20"/>
          <w:szCs w:val="20"/>
          <w:lang w:val="nl-NL"/>
        </w:rPr>
        <w:t xml:space="preserve"> geen recht op vakantiegeld op. </w:t>
      </w:r>
    </w:p>
    <w:p w14:paraId="374A77C6" w14:textId="6B78766B" w:rsidR="00552E87" w:rsidRPr="00B44181" w:rsidRDefault="00552E87" w:rsidP="00552E87">
      <w:pPr>
        <w:pStyle w:val="Kop5"/>
        <w:rPr>
          <w:rFonts w:eastAsia="Times New Roman"/>
          <w:lang w:val="nl-NL" w:eastAsia="nl-NL"/>
        </w:rPr>
      </w:pPr>
      <w:r>
        <w:rPr>
          <w:rFonts w:eastAsia="Times New Roman"/>
          <w:lang w:val="nl-NL" w:eastAsia="nl-NL"/>
        </w:rPr>
        <w:t>Paragraaf 3 – Flexijobber</w:t>
      </w:r>
    </w:p>
    <w:p w14:paraId="3EE1A7F8" w14:textId="77777777" w:rsidR="00552E87" w:rsidRDefault="00552E87" w:rsidP="00552E87">
      <w:pPr>
        <w:spacing w:before="120" w:after="120"/>
        <w:ind w:left="851"/>
        <w:rPr>
          <w:rFonts w:ascii="Calibri Light" w:eastAsia="Times New Roman" w:hAnsi="Calibri Light" w:cs="Calibri Light"/>
          <w:sz w:val="20"/>
          <w:szCs w:val="20"/>
          <w:lang w:val="nl-NL"/>
        </w:rPr>
      </w:pPr>
      <w:r w:rsidRPr="00B44181">
        <w:rPr>
          <w:rFonts w:ascii="Calibri Light" w:eastAsia="Times New Roman" w:hAnsi="Calibri Light" w:cs="Calibri Light"/>
          <w:sz w:val="20"/>
          <w:szCs w:val="20"/>
          <w:lang w:val="nl-NL"/>
        </w:rPr>
        <w:t xml:space="preserve">Een flexijobber heeft recht op 7,67% vakantiegeld. Dit wordt samen met het flexi-uurloon uitbetaald. </w:t>
      </w:r>
    </w:p>
    <w:p w14:paraId="6F1E75E2" w14:textId="77777777" w:rsidR="007C600A" w:rsidRDefault="007C600A" w:rsidP="008821DD">
      <w:pPr>
        <w:pStyle w:val="Kop4"/>
        <w:keepLines w:val="0"/>
        <w:spacing w:before="120" w:after="0"/>
        <w:rPr>
          <w:rFonts w:ascii="Calibri Light" w:eastAsia="Times New Roman" w:hAnsi="Calibri Light" w:cs="Times New Roman"/>
          <w:sz w:val="24"/>
          <w:lang w:val="nl-NL" w:eastAsia="nl-NL"/>
        </w:rPr>
      </w:pPr>
    </w:p>
    <w:p w14:paraId="32B9E4E7" w14:textId="77777777" w:rsidR="00782E27" w:rsidRPr="00B01625" w:rsidRDefault="00782E27" w:rsidP="00782E27">
      <w:pPr>
        <w:spacing w:before="120" w:after="120"/>
        <w:rPr>
          <w:rFonts w:ascii="Calibri Light" w:eastAsia="Times New Roman" w:hAnsi="Calibri Light" w:cs="Calibri Light"/>
          <w:sz w:val="20"/>
          <w:szCs w:val="20"/>
          <w:lang w:val="nl-NL"/>
        </w:rPr>
      </w:pPr>
    </w:p>
    <w:p w14:paraId="74AA5593" w14:textId="6A932E44" w:rsidR="00C80622" w:rsidRPr="00597BD3" w:rsidRDefault="00C80622" w:rsidP="00597BD3">
      <w:pPr>
        <w:keepLines w:val="0"/>
        <w:jc w:val="left"/>
        <w:rPr>
          <w:rFonts w:ascii="Calibri Light" w:eastAsia="Times New Roman" w:hAnsi="Calibri Light"/>
          <w:b/>
          <w:bCs/>
          <w:iCs/>
          <w:color w:val="00AFA8"/>
          <w:sz w:val="24"/>
          <w:szCs w:val="28"/>
          <w:lang w:val="nl-NL" w:eastAsia="nl-NL"/>
        </w:rPr>
      </w:pPr>
    </w:p>
    <w:p w14:paraId="493F864B" w14:textId="443268DB" w:rsidR="001E0F89" w:rsidRPr="00204C69" w:rsidRDefault="001E0F89" w:rsidP="00204C69">
      <w:pPr>
        <w:pStyle w:val="Kop1"/>
        <w:keepLines w:val="0"/>
        <w:spacing w:before="120"/>
        <w:jc w:val="center"/>
        <w:rPr>
          <w:rFonts w:ascii="Calibri Light" w:eastAsia="Times New Roman" w:hAnsi="Calibri Light" w:cs="Calibri Light"/>
          <w:smallCaps/>
          <w:lang w:val="nl-NL" w:eastAsia="nl-NL"/>
        </w:rPr>
      </w:pPr>
      <w:bookmarkStart w:id="46" w:name="_Hlk164766035"/>
      <w:bookmarkStart w:id="47" w:name="_Toc164323918"/>
      <w:bookmarkStart w:id="48" w:name="_Toc227658465"/>
      <w:bookmarkStart w:id="49" w:name="_Hlk164766057"/>
      <w:r w:rsidRPr="00204C69">
        <w:rPr>
          <w:rFonts w:ascii="Calibri Light" w:eastAsia="Times New Roman" w:hAnsi="Calibri Light" w:cs="Calibri Light"/>
          <w:smallCaps/>
          <w:lang w:val="nl-NL" w:eastAsia="nl-NL"/>
        </w:rPr>
        <w:lastRenderedPageBreak/>
        <w:t xml:space="preserve">Titel </w:t>
      </w:r>
      <w:r w:rsidR="00116D14" w:rsidRPr="00204C69">
        <w:rPr>
          <w:rFonts w:ascii="Calibri Light" w:eastAsia="Times New Roman" w:hAnsi="Calibri Light" w:cs="Calibri Light"/>
          <w:smallCaps/>
          <w:lang w:val="nl-NL" w:eastAsia="nl-NL"/>
        </w:rPr>
        <w:t>4</w:t>
      </w:r>
      <w:r w:rsidRPr="00204C69">
        <w:rPr>
          <w:rFonts w:ascii="Calibri Light" w:eastAsia="Times New Roman" w:hAnsi="Calibri Light" w:cs="Calibri Light"/>
          <w:smallCaps/>
          <w:lang w:val="nl-NL" w:eastAsia="nl-NL"/>
        </w:rPr>
        <w:t xml:space="preserve">. Verloven </w:t>
      </w:r>
      <w:bookmarkEnd w:id="46"/>
      <w:r w:rsidRPr="00204C69">
        <w:rPr>
          <w:rFonts w:ascii="Calibri Light" w:eastAsia="Times New Roman" w:hAnsi="Calibri Light" w:cs="Calibri Light"/>
          <w:smallCaps/>
          <w:lang w:val="nl-NL" w:eastAsia="nl-NL"/>
        </w:rPr>
        <w:t>en afwezigheden</w:t>
      </w:r>
      <w:bookmarkEnd w:id="47"/>
      <w:bookmarkEnd w:id="48"/>
    </w:p>
    <w:p w14:paraId="4908D30F" w14:textId="06FDC483" w:rsidR="00F72102" w:rsidRPr="00204C69" w:rsidRDefault="00F72102" w:rsidP="00204C69">
      <w:pPr>
        <w:pStyle w:val="Kop2"/>
        <w:keepLines w:val="0"/>
        <w:spacing w:before="120"/>
        <w:jc w:val="center"/>
        <w:rPr>
          <w:rFonts w:ascii="Calibri Light" w:eastAsia="Times New Roman" w:hAnsi="Calibri Light" w:cs="Calibri Light"/>
          <w:smallCaps/>
          <w:color w:val="FFFFFF"/>
          <w:lang w:val="nl-NL" w:eastAsia="nl-NL"/>
        </w:rPr>
      </w:pPr>
      <w:bookmarkStart w:id="50" w:name="_Toc227658466"/>
      <w:bookmarkStart w:id="51" w:name="_Hlk164778999"/>
      <w:r w:rsidRPr="00204C69">
        <w:rPr>
          <w:rFonts w:ascii="Calibri Light" w:eastAsia="Times New Roman" w:hAnsi="Calibri Light" w:cs="Calibri Light"/>
          <w:smallCaps/>
          <w:color w:val="FFFFFF"/>
          <w:lang w:val="nl-NL" w:eastAsia="nl-NL"/>
        </w:rPr>
        <w:t>Hoofdstuk I. Algemeen</w:t>
      </w:r>
      <w:bookmarkEnd w:id="50"/>
    </w:p>
    <w:p w14:paraId="5F0BED84" w14:textId="7208E46E" w:rsidR="00462F8B" w:rsidRPr="00204C69" w:rsidRDefault="00462F8B" w:rsidP="00204C69">
      <w:pPr>
        <w:pStyle w:val="Kop4"/>
        <w:keepLines w:val="0"/>
        <w:numPr>
          <w:ilvl w:val="0"/>
          <w:numId w:val="0"/>
        </w:numPr>
        <w:spacing w:before="120" w:after="0"/>
        <w:rPr>
          <w:rFonts w:ascii="Calibri Light" w:eastAsia="Times New Roman" w:hAnsi="Calibri Light" w:cs="Times New Roman"/>
          <w:sz w:val="24"/>
          <w:lang w:val="nl-NL" w:eastAsia="nl-NL"/>
        </w:rPr>
      </w:pPr>
      <w:r w:rsidRPr="00204C69">
        <w:rPr>
          <w:rFonts w:ascii="Calibri Light" w:eastAsia="Times New Roman" w:hAnsi="Calibri Light" w:cs="Times New Roman"/>
          <w:sz w:val="24"/>
          <w:lang w:val="nl-NL" w:eastAsia="nl-NL"/>
        </w:rPr>
        <w:t xml:space="preserve">Artikel </w:t>
      </w:r>
      <w:r w:rsidR="00CC26DE">
        <w:rPr>
          <w:rFonts w:ascii="Calibri Light" w:eastAsia="Times New Roman" w:hAnsi="Calibri Light" w:cs="Times New Roman"/>
          <w:sz w:val="24"/>
          <w:lang w:val="nl-NL" w:eastAsia="nl-NL"/>
        </w:rPr>
        <w:t>2</w:t>
      </w:r>
      <w:r w:rsidR="002430E3">
        <w:rPr>
          <w:rFonts w:ascii="Calibri Light" w:eastAsia="Times New Roman" w:hAnsi="Calibri Light" w:cs="Times New Roman"/>
          <w:sz w:val="24"/>
          <w:lang w:val="nl-NL" w:eastAsia="nl-NL"/>
        </w:rPr>
        <w:t>3</w:t>
      </w:r>
    </w:p>
    <w:p w14:paraId="07201D91" w14:textId="57C5817F" w:rsidR="00F72102" w:rsidRDefault="00F72102" w:rsidP="009F6E07">
      <w:pPr>
        <w:spacing w:before="120" w:after="120"/>
        <w:ind w:left="851"/>
        <w:rPr>
          <w:rFonts w:ascii="Calibri Light" w:eastAsia="Times New Roman" w:hAnsi="Calibri Light" w:cs="Calibri Light"/>
          <w:sz w:val="20"/>
          <w:szCs w:val="20"/>
          <w:lang w:val="nl-NL"/>
        </w:rPr>
      </w:pPr>
      <w:r w:rsidRPr="00204C69">
        <w:rPr>
          <w:rFonts w:ascii="Calibri Light" w:eastAsia="Times New Roman" w:hAnsi="Calibri Light" w:cs="Calibri Light"/>
          <w:sz w:val="20"/>
          <w:szCs w:val="20"/>
          <w:lang w:val="nl-NL"/>
        </w:rPr>
        <w:t>De jobstudent</w:t>
      </w:r>
      <w:r w:rsidR="00E175C4">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Pr="00204C69">
        <w:rPr>
          <w:rFonts w:ascii="Calibri Light" w:eastAsia="Times New Roman" w:hAnsi="Calibri Light" w:cs="Calibri Light"/>
          <w:sz w:val="20"/>
          <w:szCs w:val="20"/>
          <w:lang w:val="nl-NL"/>
        </w:rPr>
        <w:t xml:space="preserve"> </w:t>
      </w:r>
      <w:r w:rsidR="00B920E0">
        <w:rPr>
          <w:rFonts w:ascii="Calibri Light" w:eastAsia="Times New Roman" w:hAnsi="Calibri Light" w:cs="Calibri Light"/>
          <w:sz w:val="20"/>
          <w:szCs w:val="20"/>
          <w:lang w:val="nl-NL"/>
        </w:rPr>
        <w:t xml:space="preserve">of flexijobber </w:t>
      </w:r>
      <w:r w:rsidRPr="00204C69">
        <w:rPr>
          <w:rFonts w:ascii="Calibri Light" w:eastAsia="Times New Roman" w:hAnsi="Calibri Light" w:cs="Calibri Light"/>
          <w:sz w:val="20"/>
          <w:szCs w:val="20"/>
          <w:lang w:val="nl-NL"/>
        </w:rPr>
        <w:t xml:space="preserve">verbindt zich ertoe om elke </w:t>
      </w:r>
      <w:r w:rsidRPr="002E5147">
        <w:rPr>
          <w:rFonts w:ascii="Calibri Light" w:eastAsia="Times New Roman" w:hAnsi="Calibri Light" w:cs="Calibri Light"/>
          <w:sz w:val="20"/>
          <w:szCs w:val="20"/>
          <w:lang w:val="nl-NL"/>
        </w:rPr>
        <w:t>vertraging of afwezigheid</w:t>
      </w:r>
      <w:r w:rsidRPr="00204C69">
        <w:rPr>
          <w:rFonts w:ascii="Calibri Light" w:eastAsia="Times New Roman" w:hAnsi="Calibri Light" w:cs="Calibri Light"/>
          <w:sz w:val="20"/>
          <w:szCs w:val="20"/>
          <w:lang w:val="nl-NL"/>
        </w:rPr>
        <w:t xml:space="preserve"> op het werk onmiddellijk </w:t>
      </w:r>
      <w:r w:rsidR="007C600A">
        <w:rPr>
          <w:rFonts w:ascii="Calibri Light" w:eastAsia="Times New Roman" w:hAnsi="Calibri Light" w:cs="Calibri Light"/>
          <w:sz w:val="20"/>
          <w:szCs w:val="20"/>
          <w:lang w:val="nl-NL"/>
        </w:rPr>
        <w:t xml:space="preserve">en voor aanvang van de arbeidsdag telefonisch te melden aan de leidinggevende </w:t>
      </w:r>
      <w:r w:rsidRPr="00204C69">
        <w:rPr>
          <w:rFonts w:ascii="Calibri Light" w:eastAsia="Times New Roman" w:hAnsi="Calibri Light" w:cs="Calibri Light"/>
          <w:sz w:val="20"/>
          <w:szCs w:val="20"/>
          <w:lang w:val="nl-NL"/>
        </w:rPr>
        <w:t xml:space="preserve">en </w:t>
      </w:r>
      <w:r w:rsidR="007C600A">
        <w:rPr>
          <w:rFonts w:ascii="Calibri Light" w:eastAsia="Times New Roman" w:hAnsi="Calibri Light" w:cs="Calibri Light"/>
          <w:sz w:val="20"/>
          <w:szCs w:val="20"/>
          <w:lang w:val="nl-NL"/>
        </w:rPr>
        <w:t xml:space="preserve">deze </w:t>
      </w:r>
      <w:r w:rsidRPr="00204C69">
        <w:rPr>
          <w:rFonts w:ascii="Calibri Light" w:eastAsia="Times New Roman" w:hAnsi="Calibri Light" w:cs="Calibri Light"/>
          <w:sz w:val="20"/>
          <w:szCs w:val="20"/>
          <w:lang w:val="nl-NL"/>
        </w:rPr>
        <w:t>eveneens te rechtvaardigen</w:t>
      </w:r>
      <w:r w:rsidR="007C600A">
        <w:rPr>
          <w:rFonts w:ascii="Calibri Light" w:eastAsia="Times New Roman" w:hAnsi="Calibri Light" w:cs="Calibri Light"/>
          <w:sz w:val="20"/>
          <w:szCs w:val="20"/>
          <w:lang w:val="nl-NL"/>
        </w:rPr>
        <w:t xml:space="preserve">. </w:t>
      </w:r>
    </w:p>
    <w:p w14:paraId="2B645087" w14:textId="77777777" w:rsidR="006C3025" w:rsidRPr="009F6E07" w:rsidRDefault="006C3025" w:rsidP="009F6E07">
      <w:pPr>
        <w:spacing w:before="120" w:after="120"/>
        <w:ind w:left="851"/>
        <w:rPr>
          <w:rFonts w:ascii="Calibri Light" w:eastAsia="Times New Roman" w:hAnsi="Calibri Light" w:cs="Calibri Light"/>
          <w:sz w:val="20"/>
          <w:szCs w:val="20"/>
          <w:lang w:val="nl-NL"/>
        </w:rPr>
      </w:pPr>
    </w:p>
    <w:p w14:paraId="74411C99" w14:textId="01BFBD6C" w:rsidR="00F72102" w:rsidRPr="005560CF" w:rsidRDefault="00F72102" w:rsidP="00204C69">
      <w:pPr>
        <w:pStyle w:val="Kop2"/>
        <w:keepLines w:val="0"/>
        <w:spacing w:before="120"/>
        <w:jc w:val="center"/>
        <w:rPr>
          <w:rFonts w:ascii="Calibri Light" w:eastAsia="Times New Roman" w:hAnsi="Calibri Light" w:cs="Calibri Light"/>
          <w:smallCaps/>
          <w:color w:val="FFFFFF"/>
          <w:lang w:val="nl-NL" w:eastAsia="nl-NL"/>
        </w:rPr>
      </w:pPr>
      <w:bookmarkStart w:id="52" w:name="_Toc227658467"/>
      <w:r w:rsidRPr="005560CF">
        <w:rPr>
          <w:rFonts w:ascii="Calibri Light" w:eastAsia="Times New Roman" w:hAnsi="Calibri Light" w:cs="Calibri Light"/>
          <w:smallCaps/>
          <w:color w:val="FFFFFF"/>
          <w:lang w:val="nl-NL" w:eastAsia="nl-NL"/>
        </w:rPr>
        <w:t>Hoofdstuk II. Verloven en afwezigheden</w:t>
      </w:r>
      <w:bookmarkEnd w:id="52"/>
      <w:r w:rsidRPr="005560CF">
        <w:rPr>
          <w:rFonts w:ascii="Calibri Light" w:eastAsia="Times New Roman" w:hAnsi="Calibri Light" w:cs="Calibri Light"/>
          <w:smallCaps/>
          <w:color w:val="FFFFFF"/>
          <w:lang w:val="nl-NL" w:eastAsia="nl-NL"/>
        </w:rPr>
        <w:t xml:space="preserve"> </w:t>
      </w:r>
    </w:p>
    <w:p w14:paraId="01707005" w14:textId="0B9FA013" w:rsidR="00186168" w:rsidRPr="00204C69" w:rsidRDefault="00186168" w:rsidP="00204C69">
      <w:pPr>
        <w:pStyle w:val="Kop4"/>
        <w:keepLines w:val="0"/>
        <w:numPr>
          <w:ilvl w:val="0"/>
          <w:numId w:val="0"/>
        </w:numPr>
        <w:spacing w:before="120" w:after="0"/>
        <w:rPr>
          <w:rFonts w:ascii="Calibri Light" w:eastAsia="Times New Roman" w:hAnsi="Calibri Light" w:cs="Times New Roman"/>
          <w:sz w:val="24"/>
          <w:lang w:val="nl-NL" w:eastAsia="nl-NL"/>
        </w:rPr>
      </w:pPr>
      <w:bookmarkStart w:id="53" w:name="_Hlk164840569"/>
      <w:bookmarkStart w:id="54" w:name="_Hlk164840579"/>
      <w:r w:rsidRPr="00204C69">
        <w:rPr>
          <w:rFonts w:ascii="Calibri Light" w:eastAsia="Times New Roman" w:hAnsi="Calibri Light" w:cs="Times New Roman"/>
          <w:sz w:val="24"/>
          <w:lang w:val="nl-NL" w:eastAsia="nl-NL"/>
        </w:rPr>
        <w:t xml:space="preserve">Artikel </w:t>
      </w:r>
      <w:r w:rsidR="00910E27">
        <w:rPr>
          <w:rFonts w:ascii="Calibri Light" w:eastAsia="Times New Roman" w:hAnsi="Calibri Light" w:cs="Times New Roman"/>
          <w:sz w:val="24"/>
          <w:lang w:val="nl-NL" w:eastAsia="nl-NL"/>
        </w:rPr>
        <w:t>2</w:t>
      </w:r>
      <w:r w:rsidR="002430E3">
        <w:rPr>
          <w:rFonts w:ascii="Calibri Light" w:eastAsia="Times New Roman" w:hAnsi="Calibri Light" w:cs="Times New Roman"/>
          <w:sz w:val="24"/>
          <w:lang w:val="nl-NL" w:eastAsia="nl-NL"/>
        </w:rPr>
        <w:t>4</w:t>
      </w:r>
      <w:r w:rsidRPr="00204C69">
        <w:rPr>
          <w:rFonts w:ascii="Calibri Light" w:eastAsia="Times New Roman" w:hAnsi="Calibri Light" w:cs="Times New Roman"/>
          <w:sz w:val="24"/>
          <w:lang w:val="nl-NL" w:eastAsia="nl-NL"/>
        </w:rPr>
        <w:t xml:space="preserve"> </w:t>
      </w:r>
      <w:bookmarkEnd w:id="53"/>
      <w:r w:rsidRPr="00204C69">
        <w:rPr>
          <w:rFonts w:ascii="Calibri Light" w:eastAsia="Times New Roman" w:hAnsi="Calibri Light" w:cs="Times New Roman"/>
          <w:sz w:val="24"/>
          <w:lang w:val="nl-NL" w:eastAsia="nl-NL"/>
        </w:rPr>
        <w:t>Jaarlijkse vakantiedagen</w:t>
      </w:r>
    </w:p>
    <w:bookmarkEnd w:id="51"/>
    <w:bookmarkEnd w:id="54"/>
    <w:p w14:paraId="0281C925" w14:textId="096938B3" w:rsidR="00B920E0" w:rsidRDefault="00B920E0" w:rsidP="00B920E0">
      <w:pPr>
        <w:pStyle w:val="Kop5"/>
        <w:rPr>
          <w:rFonts w:eastAsia="Times New Roman"/>
          <w:lang w:val="nl-NL"/>
        </w:rPr>
      </w:pPr>
      <w:r>
        <w:rPr>
          <w:rFonts w:eastAsia="Times New Roman"/>
          <w:lang w:val="nl-NL"/>
        </w:rPr>
        <w:t xml:space="preserve">Paragraaf 1 – Jobstudenten </w:t>
      </w:r>
    </w:p>
    <w:p w14:paraId="7CD696F9" w14:textId="66DB34B4" w:rsidR="00186168" w:rsidRPr="00204C69" w:rsidRDefault="00186168" w:rsidP="00204C69">
      <w:pPr>
        <w:spacing w:before="120" w:after="120"/>
        <w:ind w:left="851"/>
        <w:rPr>
          <w:rFonts w:ascii="Calibri Light" w:eastAsia="Times New Roman" w:hAnsi="Calibri Light" w:cs="Calibri Light"/>
          <w:sz w:val="20"/>
          <w:szCs w:val="20"/>
          <w:lang w:val="nl-NL"/>
        </w:rPr>
      </w:pPr>
      <w:r w:rsidRPr="00204C69">
        <w:rPr>
          <w:rFonts w:ascii="Calibri Light" w:eastAsia="Times New Roman" w:hAnsi="Calibri Light" w:cs="Calibri Light"/>
          <w:sz w:val="20"/>
          <w:szCs w:val="20"/>
          <w:lang w:val="nl-NL"/>
        </w:rPr>
        <w:t xml:space="preserve">Zolang de jobstudent valt onder de verminderde sociale bijdragen, bouwt </w:t>
      </w:r>
      <w:r w:rsidR="002E5147">
        <w:rPr>
          <w:rFonts w:ascii="Calibri Light" w:eastAsia="Times New Roman" w:hAnsi="Calibri Light" w:cs="Calibri Light"/>
          <w:sz w:val="20"/>
          <w:szCs w:val="20"/>
          <w:lang w:val="nl-NL"/>
        </w:rPr>
        <w:t>hij</w:t>
      </w:r>
      <w:r w:rsidRPr="00204C69">
        <w:rPr>
          <w:rFonts w:ascii="Calibri Light" w:eastAsia="Times New Roman" w:hAnsi="Calibri Light" w:cs="Calibri Light"/>
          <w:sz w:val="20"/>
          <w:szCs w:val="20"/>
          <w:lang w:val="nl-NL"/>
        </w:rPr>
        <w:t xml:space="preserve"> geen recht op vakantiedagen op. </w:t>
      </w:r>
    </w:p>
    <w:p w14:paraId="1586397F" w14:textId="294611C3" w:rsidR="00910E27" w:rsidRDefault="00910E27" w:rsidP="00910E27">
      <w:pPr>
        <w:spacing w:before="120" w:after="120"/>
        <w:ind w:left="851"/>
        <w:rPr>
          <w:rFonts w:ascii="Calibri Light" w:eastAsia="Times New Roman" w:hAnsi="Calibri Light" w:cs="Calibri Light"/>
          <w:sz w:val="20"/>
          <w:szCs w:val="20"/>
          <w:lang w:val="nl-NL"/>
        </w:rPr>
      </w:pPr>
      <w:r w:rsidRPr="3F929F27">
        <w:rPr>
          <w:rFonts w:ascii="Calibri Light" w:eastAsia="Times New Roman" w:hAnsi="Calibri Light" w:cs="Calibri Light"/>
          <w:sz w:val="20"/>
          <w:szCs w:val="20"/>
          <w:lang w:val="nl-NL"/>
        </w:rPr>
        <w:t xml:space="preserve">Wanneer de jobstudent meer uren presteert dan het wettelijk toegelaten urencontingent en valt onder de gewone sociale bijdragen, </w:t>
      </w:r>
      <w:r w:rsidR="00BA08C7" w:rsidRPr="3F929F27">
        <w:rPr>
          <w:rFonts w:ascii="Calibri Light" w:eastAsia="Times New Roman" w:hAnsi="Calibri Light" w:cs="Calibri Light"/>
          <w:sz w:val="20"/>
          <w:szCs w:val="20"/>
          <w:lang w:val="nl-NL"/>
        </w:rPr>
        <w:t>heeft hij recht op 2</w:t>
      </w:r>
      <w:r w:rsidR="00966324">
        <w:rPr>
          <w:rFonts w:ascii="Calibri Light" w:eastAsia="Times New Roman" w:hAnsi="Calibri Light" w:cs="Calibri Light"/>
          <w:sz w:val="20"/>
          <w:szCs w:val="20"/>
          <w:lang w:val="nl-NL"/>
        </w:rPr>
        <w:t>4</w:t>
      </w:r>
      <w:r w:rsidR="00BA08C7" w:rsidRPr="3F929F27">
        <w:rPr>
          <w:rFonts w:ascii="Calibri Light" w:eastAsia="Times New Roman" w:hAnsi="Calibri Light" w:cs="Calibri Light"/>
          <w:sz w:val="20"/>
          <w:szCs w:val="20"/>
          <w:lang w:val="nl-NL"/>
        </w:rPr>
        <w:t xml:space="preserve"> vakantiedagen conform</w:t>
      </w:r>
      <w:r w:rsidRPr="3F929F27">
        <w:rPr>
          <w:rFonts w:ascii="Calibri Light" w:eastAsia="Times New Roman" w:hAnsi="Calibri Light" w:cs="Calibri Light"/>
          <w:sz w:val="20"/>
          <w:szCs w:val="20"/>
          <w:lang w:val="nl-NL"/>
        </w:rPr>
        <w:t xml:space="preserve"> het vakantiestelsel volgens de publieke sector.</w:t>
      </w:r>
    </w:p>
    <w:p w14:paraId="4FEF4953" w14:textId="0A67D560" w:rsidR="00094FE7" w:rsidRDefault="00094FE7" w:rsidP="00094FE7">
      <w:pPr>
        <w:pStyle w:val="Kop5"/>
        <w:rPr>
          <w:rFonts w:eastAsia="Times New Roman"/>
          <w:lang w:val="nl-NL"/>
        </w:rPr>
      </w:pPr>
      <w:r>
        <w:rPr>
          <w:rFonts w:eastAsia="Times New Roman"/>
          <w:lang w:val="nl-NL"/>
        </w:rPr>
        <w:t xml:space="preserve">Paragraaf 2 – </w:t>
      </w:r>
      <w:r w:rsidR="00964DCF">
        <w:rPr>
          <w:rFonts w:eastAsia="Times New Roman"/>
          <w:lang w:val="nl-NL"/>
        </w:rPr>
        <w:t>Art. 17 tewerkstelling</w:t>
      </w:r>
      <w:r>
        <w:rPr>
          <w:rFonts w:eastAsia="Times New Roman"/>
          <w:lang w:val="nl-NL"/>
        </w:rPr>
        <w:t>en</w:t>
      </w:r>
    </w:p>
    <w:p w14:paraId="29DCE147" w14:textId="3A8BEBE2" w:rsidR="00094FE7" w:rsidRPr="00204C69" w:rsidRDefault="00094FE7" w:rsidP="00094FE7">
      <w:pPr>
        <w:spacing w:before="120" w:after="120"/>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 xml:space="preserve">Gezien een </w:t>
      </w:r>
      <w:r w:rsidR="00964DCF">
        <w:rPr>
          <w:rFonts w:ascii="Calibri Light" w:eastAsia="Times New Roman" w:hAnsi="Calibri Light" w:cs="Calibri Light"/>
          <w:sz w:val="20"/>
          <w:szCs w:val="20"/>
          <w:lang w:val="nl-NL"/>
        </w:rPr>
        <w:t>art. 17 tewerkstelling</w:t>
      </w:r>
      <w:r>
        <w:rPr>
          <w:rFonts w:ascii="Calibri Light" w:eastAsia="Times New Roman" w:hAnsi="Calibri Light" w:cs="Calibri Light"/>
          <w:sz w:val="20"/>
          <w:szCs w:val="20"/>
          <w:lang w:val="nl-NL"/>
        </w:rPr>
        <w:t xml:space="preserve"> vrijgesteld is van sociale zekerheidsbijdragen</w:t>
      </w:r>
      <w:r w:rsidRPr="00204C69">
        <w:rPr>
          <w:rFonts w:ascii="Calibri Light" w:eastAsia="Times New Roman" w:hAnsi="Calibri Light" w:cs="Calibri Light"/>
          <w:sz w:val="20"/>
          <w:szCs w:val="20"/>
          <w:lang w:val="nl-NL"/>
        </w:rPr>
        <w:t xml:space="preserve">, bouwt </w:t>
      </w:r>
      <w:r>
        <w:rPr>
          <w:rFonts w:ascii="Calibri Light" w:eastAsia="Times New Roman" w:hAnsi="Calibri Light" w:cs="Calibri Light"/>
          <w:sz w:val="20"/>
          <w:szCs w:val="20"/>
          <w:lang w:val="nl-NL"/>
        </w:rPr>
        <w:t>deze</w:t>
      </w:r>
      <w:r w:rsidRPr="00204C69">
        <w:rPr>
          <w:rFonts w:ascii="Calibri Light" w:eastAsia="Times New Roman" w:hAnsi="Calibri Light" w:cs="Calibri Light"/>
          <w:sz w:val="20"/>
          <w:szCs w:val="20"/>
          <w:lang w:val="nl-NL"/>
        </w:rPr>
        <w:t xml:space="preserve"> geen recht op vakantie</w:t>
      </w:r>
      <w:r>
        <w:rPr>
          <w:rFonts w:ascii="Calibri Light" w:eastAsia="Times New Roman" w:hAnsi="Calibri Light" w:cs="Calibri Light"/>
          <w:sz w:val="20"/>
          <w:szCs w:val="20"/>
          <w:lang w:val="nl-NL"/>
        </w:rPr>
        <w:t>dagen</w:t>
      </w:r>
      <w:r w:rsidRPr="00204C69">
        <w:rPr>
          <w:rFonts w:ascii="Calibri Light" w:eastAsia="Times New Roman" w:hAnsi="Calibri Light" w:cs="Calibri Light"/>
          <w:sz w:val="20"/>
          <w:szCs w:val="20"/>
          <w:lang w:val="nl-NL"/>
        </w:rPr>
        <w:t xml:space="preserve"> op. </w:t>
      </w:r>
    </w:p>
    <w:p w14:paraId="5D6EA08D" w14:textId="4C17A64D" w:rsidR="00B920E0" w:rsidRDefault="00B920E0" w:rsidP="00EB76C9">
      <w:pPr>
        <w:pStyle w:val="Kop5"/>
        <w:rPr>
          <w:rFonts w:eastAsia="Times New Roman"/>
          <w:lang w:val="nl-NL"/>
        </w:rPr>
      </w:pPr>
      <w:r>
        <w:rPr>
          <w:rFonts w:eastAsia="Times New Roman"/>
          <w:lang w:val="nl-NL"/>
        </w:rPr>
        <w:t xml:space="preserve">Paragraaf </w:t>
      </w:r>
      <w:r w:rsidR="00094FE7">
        <w:rPr>
          <w:rFonts w:eastAsia="Times New Roman"/>
          <w:lang w:val="nl-NL"/>
        </w:rPr>
        <w:t>3</w:t>
      </w:r>
      <w:r>
        <w:rPr>
          <w:rFonts w:eastAsia="Times New Roman"/>
          <w:lang w:val="nl-NL"/>
        </w:rPr>
        <w:t xml:space="preserve"> – Flexijob</w:t>
      </w:r>
      <w:r w:rsidR="00094FE7">
        <w:rPr>
          <w:rFonts w:eastAsia="Times New Roman"/>
          <w:lang w:val="nl-NL"/>
        </w:rPr>
        <w:t>ber</w:t>
      </w:r>
    </w:p>
    <w:p w14:paraId="3611C13F" w14:textId="76062F51" w:rsidR="00EB76C9" w:rsidRDefault="00EB76C9" w:rsidP="00EB76C9">
      <w:pPr>
        <w:spacing w:before="120" w:after="120"/>
        <w:ind w:left="851"/>
        <w:rPr>
          <w:rFonts w:ascii="Calibri Light" w:eastAsia="Times New Roman" w:hAnsi="Calibri Light" w:cs="Calibri Light"/>
          <w:sz w:val="20"/>
          <w:szCs w:val="20"/>
          <w:lang w:val="nl-NL"/>
        </w:rPr>
      </w:pPr>
      <w:r w:rsidRPr="00B44181">
        <w:rPr>
          <w:rFonts w:ascii="Calibri Light" w:eastAsia="Times New Roman" w:hAnsi="Calibri Light" w:cs="Calibri Light"/>
          <w:sz w:val="20"/>
          <w:szCs w:val="20"/>
          <w:lang w:val="nl-NL"/>
        </w:rPr>
        <w:t xml:space="preserve">Een flexijobber </w:t>
      </w:r>
      <w:r w:rsidR="008302BA">
        <w:rPr>
          <w:rFonts w:ascii="Calibri Light" w:eastAsia="Times New Roman" w:hAnsi="Calibri Light" w:cs="Calibri Light"/>
          <w:sz w:val="20"/>
          <w:szCs w:val="20"/>
          <w:lang w:val="nl-NL"/>
        </w:rPr>
        <w:t xml:space="preserve">kan jaarlijks </w:t>
      </w:r>
      <w:r w:rsidRPr="00B44181">
        <w:rPr>
          <w:rFonts w:ascii="Calibri Light" w:eastAsia="Times New Roman" w:hAnsi="Calibri Light" w:cs="Calibri Light"/>
          <w:sz w:val="20"/>
          <w:szCs w:val="20"/>
          <w:lang w:val="nl-NL"/>
        </w:rPr>
        <w:t>maximum 2</w:t>
      </w:r>
      <w:r w:rsidR="009B1620">
        <w:rPr>
          <w:rFonts w:ascii="Calibri Light" w:eastAsia="Times New Roman" w:hAnsi="Calibri Light" w:cs="Calibri Light"/>
          <w:sz w:val="20"/>
          <w:szCs w:val="20"/>
          <w:lang w:val="nl-NL"/>
        </w:rPr>
        <w:t>4</w:t>
      </w:r>
      <w:r w:rsidRPr="00B44181">
        <w:rPr>
          <w:rFonts w:ascii="Calibri Light" w:eastAsia="Times New Roman" w:hAnsi="Calibri Light" w:cs="Calibri Light"/>
          <w:sz w:val="20"/>
          <w:szCs w:val="20"/>
          <w:lang w:val="nl-NL"/>
        </w:rPr>
        <w:t xml:space="preserve"> vakantiedagen </w:t>
      </w:r>
      <w:r w:rsidR="007C600A">
        <w:rPr>
          <w:rFonts w:ascii="Calibri Light" w:eastAsia="Times New Roman" w:hAnsi="Calibri Light" w:cs="Calibri Light"/>
          <w:sz w:val="20"/>
          <w:szCs w:val="20"/>
          <w:lang w:val="nl-NL"/>
        </w:rPr>
        <w:t xml:space="preserve">opbouwen </w:t>
      </w:r>
      <w:r w:rsidRPr="00B44181">
        <w:rPr>
          <w:rFonts w:ascii="Calibri Light" w:eastAsia="Times New Roman" w:hAnsi="Calibri Light" w:cs="Calibri Light"/>
          <w:sz w:val="20"/>
          <w:szCs w:val="20"/>
          <w:lang w:val="nl-NL"/>
        </w:rPr>
        <w:t>conform</w:t>
      </w:r>
      <w:r w:rsidR="007C600A">
        <w:rPr>
          <w:rFonts w:ascii="Calibri Light" w:eastAsia="Times New Roman" w:hAnsi="Calibri Light" w:cs="Calibri Light"/>
          <w:sz w:val="20"/>
          <w:szCs w:val="20"/>
          <w:lang w:val="nl-NL"/>
        </w:rPr>
        <w:t xml:space="preserve"> het vakantiestelsel volgens de publieke sector. </w:t>
      </w:r>
    </w:p>
    <w:p w14:paraId="5E8B6AC3" w14:textId="297944C9" w:rsidR="00B920E0" w:rsidRDefault="00EB76C9" w:rsidP="00EB76C9">
      <w:pPr>
        <w:spacing w:before="120" w:after="120"/>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Een f</w:t>
      </w:r>
      <w:r w:rsidRPr="00B44181">
        <w:rPr>
          <w:rFonts w:ascii="Calibri Light" w:eastAsia="Times New Roman" w:hAnsi="Calibri Light" w:cs="Calibri Light"/>
          <w:sz w:val="20"/>
          <w:szCs w:val="20"/>
          <w:lang w:val="nl-NL"/>
        </w:rPr>
        <w:t xml:space="preserve">lexijobber heeft het recht </w:t>
      </w:r>
      <w:r w:rsidR="00CC4E4B">
        <w:rPr>
          <w:rFonts w:ascii="Calibri Light" w:eastAsia="Times New Roman" w:hAnsi="Calibri Light" w:cs="Calibri Light"/>
          <w:sz w:val="20"/>
          <w:szCs w:val="20"/>
          <w:lang w:val="nl-NL"/>
        </w:rPr>
        <w:t>maar niet de plicht om de</w:t>
      </w:r>
      <w:r w:rsidRPr="00B44181">
        <w:rPr>
          <w:rFonts w:ascii="Calibri Light" w:eastAsia="Times New Roman" w:hAnsi="Calibri Light" w:cs="Calibri Light"/>
          <w:sz w:val="20"/>
          <w:szCs w:val="20"/>
          <w:lang w:val="nl-NL"/>
        </w:rPr>
        <w:t xml:space="preserve"> opgebouwde </w:t>
      </w:r>
      <w:r>
        <w:rPr>
          <w:rFonts w:ascii="Calibri Light" w:eastAsia="Times New Roman" w:hAnsi="Calibri Light" w:cs="Calibri Light"/>
          <w:sz w:val="20"/>
          <w:szCs w:val="20"/>
          <w:lang w:val="nl-NL"/>
        </w:rPr>
        <w:t>vakantie</w:t>
      </w:r>
      <w:r w:rsidRPr="00B44181">
        <w:rPr>
          <w:rFonts w:ascii="Calibri Light" w:eastAsia="Times New Roman" w:hAnsi="Calibri Light" w:cs="Calibri Light"/>
          <w:sz w:val="20"/>
          <w:szCs w:val="20"/>
          <w:lang w:val="nl-NL"/>
        </w:rPr>
        <w:t>dagen op te nemen</w:t>
      </w:r>
      <w:r w:rsidR="00CC4E4B">
        <w:rPr>
          <w:rFonts w:ascii="Calibri Light" w:eastAsia="Times New Roman" w:hAnsi="Calibri Light" w:cs="Calibri Light"/>
          <w:sz w:val="20"/>
          <w:szCs w:val="20"/>
          <w:lang w:val="nl-NL"/>
        </w:rPr>
        <w:t>. De opname gebeurt bij de werkgever</w:t>
      </w:r>
      <w:r w:rsidR="006D4ED9">
        <w:rPr>
          <w:rFonts w:ascii="Calibri Light" w:eastAsia="Times New Roman" w:hAnsi="Calibri Light" w:cs="Calibri Light"/>
          <w:sz w:val="20"/>
          <w:szCs w:val="20"/>
          <w:lang w:val="nl-NL"/>
        </w:rPr>
        <w:t xml:space="preserve"> bij wie deze</w:t>
      </w:r>
      <w:r w:rsidR="00CC4E4B">
        <w:rPr>
          <w:rFonts w:ascii="Calibri Light" w:eastAsia="Times New Roman" w:hAnsi="Calibri Light" w:cs="Calibri Light"/>
          <w:sz w:val="20"/>
          <w:szCs w:val="20"/>
          <w:lang w:val="nl-NL"/>
        </w:rPr>
        <w:t xml:space="preserve"> vakantiedagen </w:t>
      </w:r>
      <w:r w:rsidR="006D4ED9">
        <w:rPr>
          <w:rFonts w:ascii="Calibri Light" w:eastAsia="Times New Roman" w:hAnsi="Calibri Light" w:cs="Calibri Light"/>
          <w:sz w:val="20"/>
          <w:szCs w:val="20"/>
          <w:lang w:val="nl-NL"/>
        </w:rPr>
        <w:t xml:space="preserve">werden </w:t>
      </w:r>
      <w:r w:rsidR="00CC4E4B">
        <w:rPr>
          <w:rFonts w:ascii="Calibri Light" w:eastAsia="Times New Roman" w:hAnsi="Calibri Light" w:cs="Calibri Light"/>
          <w:sz w:val="20"/>
          <w:szCs w:val="20"/>
          <w:lang w:val="nl-NL"/>
        </w:rPr>
        <w:t xml:space="preserve">opgebouwd. Op het moment van </w:t>
      </w:r>
      <w:r w:rsidRPr="00B44181">
        <w:rPr>
          <w:rFonts w:ascii="Calibri Light" w:eastAsia="Times New Roman" w:hAnsi="Calibri Light" w:cs="Calibri Light"/>
          <w:sz w:val="20"/>
          <w:szCs w:val="20"/>
          <w:lang w:val="nl-NL"/>
        </w:rPr>
        <w:t xml:space="preserve"> opname</w:t>
      </w:r>
      <w:r w:rsidR="00CC4E4B">
        <w:rPr>
          <w:rFonts w:ascii="Calibri Light" w:eastAsia="Times New Roman" w:hAnsi="Calibri Light" w:cs="Calibri Light"/>
          <w:sz w:val="20"/>
          <w:szCs w:val="20"/>
          <w:lang w:val="nl-NL"/>
        </w:rPr>
        <w:t xml:space="preserve"> ontvangt de flexij</w:t>
      </w:r>
      <w:r w:rsidR="00A90C2F">
        <w:rPr>
          <w:rFonts w:ascii="Calibri Light" w:eastAsia="Times New Roman" w:hAnsi="Calibri Light" w:cs="Calibri Light"/>
          <w:sz w:val="20"/>
          <w:szCs w:val="20"/>
          <w:lang w:val="nl-NL"/>
        </w:rPr>
        <w:t xml:space="preserve">obber </w:t>
      </w:r>
      <w:r w:rsidRPr="00B44181">
        <w:rPr>
          <w:rFonts w:ascii="Calibri Light" w:eastAsia="Times New Roman" w:hAnsi="Calibri Light" w:cs="Calibri Light"/>
          <w:sz w:val="20"/>
          <w:szCs w:val="20"/>
          <w:lang w:val="nl-NL"/>
        </w:rPr>
        <w:t>geen loon</w:t>
      </w:r>
      <w:r w:rsidR="00A90C2F">
        <w:rPr>
          <w:rFonts w:ascii="Calibri Light" w:eastAsia="Times New Roman" w:hAnsi="Calibri Light" w:cs="Calibri Light"/>
          <w:sz w:val="20"/>
          <w:szCs w:val="20"/>
          <w:lang w:val="nl-NL"/>
        </w:rPr>
        <w:t xml:space="preserve"> noch </w:t>
      </w:r>
      <w:r w:rsidRPr="00B44181">
        <w:rPr>
          <w:rFonts w:ascii="Calibri Light" w:eastAsia="Times New Roman" w:hAnsi="Calibri Light" w:cs="Calibri Light"/>
          <w:sz w:val="20"/>
          <w:szCs w:val="20"/>
          <w:lang w:val="nl-NL"/>
        </w:rPr>
        <w:t>vakantiegeld gezien dit uitbetaald wordt samen met het flexi</w:t>
      </w:r>
      <w:r>
        <w:rPr>
          <w:rFonts w:ascii="Calibri Light" w:eastAsia="Times New Roman" w:hAnsi="Calibri Light" w:cs="Calibri Light"/>
          <w:sz w:val="20"/>
          <w:szCs w:val="20"/>
          <w:lang w:val="nl-NL"/>
        </w:rPr>
        <w:t>-uur</w:t>
      </w:r>
      <w:r w:rsidRPr="00B44181">
        <w:rPr>
          <w:rFonts w:ascii="Calibri Light" w:eastAsia="Times New Roman" w:hAnsi="Calibri Light" w:cs="Calibri Light"/>
          <w:sz w:val="20"/>
          <w:szCs w:val="20"/>
          <w:lang w:val="nl-NL"/>
        </w:rPr>
        <w:t>loon.</w:t>
      </w:r>
    </w:p>
    <w:p w14:paraId="00ABD5A8" w14:textId="4C13FDE6" w:rsidR="00186168" w:rsidRPr="00204C69" w:rsidRDefault="00186168" w:rsidP="00204C69">
      <w:pPr>
        <w:pStyle w:val="Kop4"/>
        <w:keepLines w:val="0"/>
        <w:numPr>
          <w:ilvl w:val="0"/>
          <w:numId w:val="0"/>
        </w:numPr>
        <w:spacing w:before="120" w:after="0"/>
        <w:rPr>
          <w:rFonts w:ascii="Calibri Light" w:eastAsia="Times New Roman" w:hAnsi="Calibri Light" w:cs="Times New Roman"/>
          <w:sz w:val="24"/>
          <w:lang w:val="nl-NL" w:eastAsia="nl-NL"/>
        </w:rPr>
      </w:pPr>
      <w:r w:rsidRPr="00204C69">
        <w:rPr>
          <w:rFonts w:ascii="Calibri Light" w:eastAsia="Times New Roman" w:hAnsi="Calibri Light" w:cs="Times New Roman"/>
          <w:sz w:val="24"/>
          <w:lang w:val="nl-NL" w:eastAsia="nl-NL"/>
        </w:rPr>
        <w:t xml:space="preserve">Artikel </w:t>
      </w:r>
      <w:r w:rsidR="00A90C2F">
        <w:rPr>
          <w:rFonts w:ascii="Calibri Light" w:eastAsia="Times New Roman" w:hAnsi="Calibri Light" w:cs="Times New Roman"/>
          <w:sz w:val="24"/>
          <w:lang w:val="nl-NL" w:eastAsia="nl-NL"/>
        </w:rPr>
        <w:t>2</w:t>
      </w:r>
      <w:r w:rsidR="002430E3">
        <w:rPr>
          <w:rFonts w:ascii="Calibri Light" w:eastAsia="Times New Roman" w:hAnsi="Calibri Light" w:cs="Times New Roman"/>
          <w:sz w:val="24"/>
          <w:lang w:val="nl-NL" w:eastAsia="nl-NL"/>
        </w:rPr>
        <w:t>5</w:t>
      </w:r>
      <w:r w:rsidRPr="00204C69">
        <w:rPr>
          <w:rFonts w:ascii="Calibri Light" w:eastAsia="Times New Roman" w:hAnsi="Calibri Light" w:cs="Times New Roman"/>
          <w:sz w:val="24"/>
          <w:lang w:val="nl-NL" w:eastAsia="nl-NL"/>
        </w:rPr>
        <w:t xml:space="preserve"> Feestdagen</w:t>
      </w:r>
      <w:r w:rsidR="001F4C5A">
        <w:rPr>
          <w:rFonts w:ascii="Calibri Light" w:eastAsia="Times New Roman" w:hAnsi="Calibri Light" w:cs="Times New Roman"/>
          <w:sz w:val="24"/>
          <w:lang w:val="nl-NL" w:eastAsia="nl-NL"/>
        </w:rPr>
        <w:t xml:space="preserve"> – Jobstudenten </w:t>
      </w:r>
      <w:r w:rsidR="00BE2337">
        <w:rPr>
          <w:rFonts w:ascii="Calibri Light" w:eastAsia="Times New Roman" w:hAnsi="Calibri Light" w:cs="Times New Roman"/>
          <w:sz w:val="24"/>
          <w:lang w:val="nl-NL" w:eastAsia="nl-NL"/>
        </w:rPr>
        <w:t xml:space="preserve">&amp; </w:t>
      </w:r>
      <w:r w:rsidR="00964DCF">
        <w:rPr>
          <w:rFonts w:ascii="Calibri Light" w:eastAsia="Times New Roman" w:hAnsi="Calibri Light" w:cs="Times New Roman"/>
          <w:sz w:val="24"/>
          <w:lang w:val="nl-NL" w:eastAsia="nl-NL"/>
        </w:rPr>
        <w:t>art. 17 tewerkstelling</w:t>
      </w:r>
      <w:r w:rsidR="00BE2337">
        <w:rPr>
          <w:rFonts w:ascii="Calibri Light" w:eastAsia="Times New Roman" w:hAnsi="Calibri Light" w:cs="Times New Roman"/>
          <w:sz w:val="24"/>
          <w:lang w:val="nl-NL" w:eastAsia="nl-NL"/>
        </w:rPr>
        <w:t>en</w:t>
      </w:r>
    </w:p>
    <w:p w14:paraId="6ACA9211" w14:textId="6A4D21FE" w:rsidR="00186168" w:rsidRPr="00204C69" w:rsidRDefault="00186168" w:rsidP="00204C69">
      <w:pPr>
        <w:spacing w:before="120" w:after="120"/>
        <w:ind w:left="851"/>
        <w:rPr>
          <w:rFonts w:ascii="Calibri Light" w:eastAsia="Times New Roman" w:hAnsi="Calibri Light" w:cs="Calibri Light"/>
          <w:sz w:val="20"/>
          <w:szCs w:val="20"/>
          <w:lang w:val="nl-NL"/>
        </w:rPr>
      </w:pPr>
      <w:r w:rsidRPr="00204C69">
        <w:rPr>
          <w:rFonts w:ascii="Calibri Light" w:eastAsia="Times New Roman" w:hAnsi="Calibri Light" w:cs="Calibri Light"/>
          <w:sz w:val="20"/>
          <w:szCs w:val="20"/>
          <w:lang w:val="nl-NL"/>
        </w:rPr>
        <w:t xml:space="preserve">De jobstudent </w:t>
      </w:r>
      <w:r w:rsidR="00BE2337">
        <w:rPr>
          <w:rFonts w:ascii="Calibri Light" w:eastAsia="Times New Roman" w:hAnsi="Calibri Light" w:cs="Calibri Light"/>
          <w:sz w:val="20"/>
          <w:szCs w:val="20"/>
          <w:lang w:val="nl-NL"/>
        </w:rPr>
        <w:t xml:space="preserve">of </w:t>
      </w:r>
      <w:r w:rsidR="00964DCF">
        <w:rPr>
          <w:rFonts w:ascii="Calibri Light" w:eastAsia="Times New Roman" w:hAnsi="Calibri Light" w:cs="Calibri Light"/>
          <w:sz w:val="20"/>
          <w:szCs w:val="20"/>
          <w:lang w:val="nl-NL"/>
        </w:rPr>
        <w:t>art. 17 tewerkstelling</w:t>
      </w:r>
      <w:r w:rsidR="00BE2337">
        <w:rPr>
          <w:rFonts w:ascii="Calibri Light" w:eastAsia="Times New Roman" w:hAnsi="Calibri Light" w:cs="Calibri Light"/>
          <w:sz w:val="20"/>
          <w:szCs w:val="20"/>
          <w:lang w:val="nl-NL"/>
        </w:rPr>
        <w:t xml:space="preserve"> </w:t>
      </w:r>
      <w:r w:rsidRPr="00204C69">
        <w:rPr>
          <w:rFonts w:ascii="Calibri Light" w:eastAsia="Times New Roman" w:hAnsi="Calibri Light" w:cs="Calibri Light"/>
          <w:sz w:val="20"/>
          <w:szCs w:val="20"/>
          <w:lang w:val="nl-NL"/>
        </w:rPr>
        <w:t xml:space="preserve">heeft, voor zover deze vallen binnen de periode van tewerkstelling, recht op </w:t>
      </w:r>
      <w:r w:rsidR="002312B2">
        <w:rPr>
          <w:rFonts w:ascii="Calibri Light" w:eastAsia="Times New Roman" w:hAnsi="Calibri Light" w:cs="Calibri Light"/>
          <w:sz w:val="20"/>
          <w:szCs w:val="20"/>
          <w:lang w:val="nl-NL"/>
        </w:rPr>
        <w:t xml:space="preserve">de </w:t>
      </w:r>
      <w:r w:rsidRPr="00204C69">
        <w:rPr>
          <w:rFonts w:ascii="Calibri Light" w:eastAsia="Times New Roman" w:hAnsi="Calibri Light" w:cs="Calibri Light"/>
          <w:sz w:val="20"/>
          <w:szCs w:val="20"/>
          <w:lang w:val="nl-NL"/>
        </w:rPr>
        <w:t xml:space="preserve">volgende </w:t>
      </w:r>
      <w:r w:rsidR="002312B2">
        <w:rPr>
          <w:rFonts w:ascii="Calibri Light" w:eastAsia="Times New Roman" w:hAnsi="Calibri Light" w:cs="Calibri Light"/>
          <w:sz w:val="20"/>
          <w:szCs w:val="20"/>
          <w:lang w:val="nl-NL"/>
        </w:rPr>
        <w:t xml:space="preserve">betaalde </w:t>
      </w:r>
      <w:r w:rsidRPr="00204C69">
        <w:rPr>
          <w:rFonts w:ascii="Calibri Light" w:eastAsia="Times New Roman" w:hAnsi="Calibri Light" w:cs="Calibri Light"/>
          <w:sz w:val="20"/>
          <w:szCs w:val="20"/>
          <w:lang w:val="nl-NL"/>
        </w:rPr>
        <w:t>feestdagen:</w:t>
      </w:r>
    </w:p>
    <w:p w14:paraId="78528823" w14:textId="77777777" w:rsidR="00186168" w:rsidRPr="00204C69" w:rsidRDefault="00186168" w:rsidP="00CE5B6A">
      <w:pPr>
        <w:keepLines w:val="0"/>
        <w:numPr>
          <w:ilvl w:val="0"/>
          <w:numId w:val="10"/>
        </w:numPr>
        <w:spacing w:before="40" w:after="60"/>
        <w:ind w:left="1134" w:hanging="283"/>
        <w:rPr>
          <w:rFonts w:ascii="Calibri Light" w:hAnsi="Calibri Light" w:cs="Calibri Light"/>
          <w:sz w:val="20"/>
          <w:szCs w:val="20"/>
        </w:rPr>
      </w:pPr>
      <w:r w:rsidRPr="00204C69">
        <w:rPr>
          <w:rFonts w:ascii="Calibri Light" w:hAnsi="Calibri Light" w:cs="Calibri Light"/>
          <w:sz w:val="20"/>
          <w:szCs w:val="20"/>
        </w:rPr>
        <w:t>1 januari;</w:t>
      </w:r>
    </w:p>
    <w:p w14:paraId="113DB18F" w14:textId="77777777" w:rsidR="00186168" w:rsidRPr="00204C69" w:rsidRDefault="00186168" w:rsidP="00CE5B6A">
      <w:pPr>
        <w:keepLines w:val="0"/>
        <w:numPr>
          <w:ilvl w:val="0"/>
          <w:numId w:val="10"/>
        </w:numPr>
        <w:spacing w:before="40" w:after="60"/>
        <w:ind w:left="1134" w:hanging="283"/>
        <w:rPr>
          <w:rFonts w:ascii="Calibri Light" w:hAnsi="Calibri Light" w:cs="Calibri Light"/>
          <w:sz w:val="20"/>
          <w:szCs w:val="20"/>
        </w:rPr>
      </w:pPr>
      <w:r w:rsidRPr="00204C69">
        <w:rPr>
          <w:rFonts w:ascii="Calibri Light" w:hAnsi="Calibri Light" w:cs="Calibri Light"/>
          <w:sz w:val="20"/>
          <w:szCs w:val="20"/>
        </w:rPr>
        <w:t>Paasmaandag;</w:t>
      </w:r>
    </w:p>
    <w:p w14:paraId="06D184C2" w14:textId="77777777" w:rsidR="00186168" w:rsidRPr="00204C69" w:rsidRDefault="00186168" w:rsidP="00CE5B6A">
      <w:pPr>
        <w:keepLines w:val="0"/>
        <w:numPr>
          <w:ilvl w:val="0"/>
          <w:numId w:val="10"/>
        </w:numPr>
        <w:spacing w:before="40" w:after="60"/>
        <w:ind w:left="1134" w:hanging="283"/>
        <w:rPr>
          <w:rFonts w:ascii="Calibri Light" w:hAnsi="Calibri Light" w:cs="Calibri Light"/>
          <w:sz w:val="20"/>
          <w:szCs w:val="20"/>
        </w:rPr>
      </w:pPr>
      <w:r w:rsidRPr="00204C69">
        <w:rPr>
          <w:rFonts w:ascii="Calibri Light" w:hAnsi="Calibri Light" w:cs="Calibri Light"/>
          <w:sz w:val="20"/>
          <w:szCs w:val="20"/>
        </w:rPr>
        <w:t>1 mei;</w:t>
      </w:r>
    </w:p>
    <w:p w14:paraId="2EDEB6BB" w14:textId="77777777" w:rsidR="00186168" w:rsidRPr="00204C69" w:rsidRDefault="00186168" w:rsidP="00CE5B6A">
      <w:pPr>
        <w:keepLines w:val="0"/>
        <w:numPr>
          <w:ilvl w:val="0"/>
          <w:numId w:val="10"/>
        </w:numPr>
        <w:spacing w:before="40" w:after="60"/>
        <w:ind w:left="1134" w:hanging="283"/>
        <w:rPr>
          <w:rFonts w:ascii="Calibri Light" w:hAnsi="Calibri Light" w:cs="Calibri Light"/>
          <w:sz w:val="20"/>
          <w:szCs w:val="20"/>
        </w:rPr>
      </w:pPr>
      <w:r w:rsidRPr="00204C69">
        <w:rPr>
          <w:rFonts w:ascii="Calibri Light" w:hAnsi="Calibri Light" w:cs="Calibri Light"/>
          <w:sz w:val="20"/>
          <w:szCs w:val="20"/>
        </w:rPr>
        <w:t>Hemelvaartsdag;</w:t>
      </w:r>
    </w:p>
    <w:p w14:paraId="3114FCE0" w14:textId="77777777" w:rsidR="00186168" w:rsidRPr="00204C69" w:rsidRDefault="00186168" w:rsidP="00CE5B6A">
      <w:pPr>
        <w:keepLines w:val="0"/>
        <w:numPr>
          <w:ilvl w:val="0"/>
          <w:numId w:val="10"/>
        </w:numPr>
        <w:spacing w:before="40" w:after="60"/>
        <w:ind w:left="1134" w:hanging="283"/>
        <w:rPr>
          <w:rFonts w:ascii="Calibri Light" w:hAnsi="Calibri Light" w:cs="Calibri Light"/>
          <w:sz w:val="20"/>
          <w:szCs w:val="20"/>
        </w:rPr>
      </w:pPr>
      <w:r w:rsidRPr="00204C69">
        <w:rPr>
          <w:rFonts w:ascii="Calibri Light" w:hAnsi="Calibri Light" w:cs="Calibri Light"/>
          <w:sz w:val="20"/>
          <w:szCs w:val="20"/>
        </w:rPr>
        <w:t>Pinkstermaandag;</w:t>
      </w:r>
    </w:p>
    <w:p w14:paraId="0D35E828" w14:textId="77777777" w:rsidR="00186168" w:rsidRPr="004E479E" w:rsidRDefault="00186168" w:rsidP="00CE5B6A">
      <w:pPr>
        <w:keepLines w:val="0"/>
        <w:numPr>
          <w:ilvl w:val="0"/>
          <w:numId w:val="10"/>
        </w:numPr>
        <w:spacing w:before="40" w:after="60"/>
        <w:ind w:left="1134" w:hanging="283"/>
        <w:rPr>
          <w:rFonts w:ascii="Calibri Light" w:hAnsi="Calibri Light" w:cs="Calibri Light"/>
          <w:sz w:val="20"/>
          <w:szCs w:val="20"/>
        </w:rPr>
      </w:pPr>
      <w:r w:rsidRPr="004E479E">
        <w:rPr>
          <w:rFonts w:ascii="Calibri Light" w:hAnsi="Calibri Light" w:cs="Calibri Light"/>
          <w:sz w:val="20"/>
          <w:szCs w:val="20"/>
        </w:rPr>
        <w:t>11 juli;</w:t>
      </w:r>
    </w:p>
    <w:p w14:paraId="681804A5" w14:textId="77777777" w:rsidR="00186168" w:rsidRPr="00204C69" w:rsidRDefault="00186168" w:rsidP="00CE5B6A">
      <w:pPr>
        <w:keepLines w:val="0"/>
        <w:numPr>
          <w:ilvl w:val="0"/>
          <w:numId w:val="10"/>
        </w:numPr>
        <w:spacing w:before="40" w:after="60"/>
        <w:ind w:left="1134" w:hanging="283"/>
        <w:rPr>
          <w:rFonts w:ascii="Calibri Light" w:hAnsi="Calibri Light" w:cs="Calibri Light"/>
          <w:sz w:val="20"/>
          <w:szCs w:val="20"/>
        </w:rPr>
      </w:pPr>
      <w:r w:rsidRPr="00204C69">
        <w:rPr>
          <w:rFonts w:ascii="Calibri Light" w:hAnsi="Calibri Light" w:cs="Calibri Light"/>
          <w:sz w:val="20"/>
          <w:szCs w:val="20"/>
        </w:rPr>
        <w:t>21 juli;</w:t>
      </w:r>
    </w:p>
    <w:p w14:paraId="7C771E08" w14:textId="77777777" w:rsidR="00186168" w:rsidRPr="00204C69" w:rsidRDefault="00186168" w:rsidP="00CE5B6A">
      <w:pPr>
        <w:keepLines w:val="0"/>
        <w:numPr>
          <w:ilvl w:val="0"/>
          <w:numId w:val="10"/>
        </w:numPr>
        <w:spacing w:before="40" w:after="60"/>
        <w:ind w:left="1134" w:hanging="283"/>
        <w:rPr>
          <w:rFonts w:ascii="Calibri Light" w:hAnsi="Calibri Light" w:cs="Calibri Light"/>
          <w:sz w:val="20"/>
          <w:szCs w:val="20"/>
        </w:rPr>
      </w:pPr>
      <w:r w:rsidRPr="00204C69">
        <w:rPr>
          <w:rFonts w:ascii="Calibri Light" w:hAnsi="Calibri Light" w:cs="Calibri Light"/>
          <w:sz w:val="20"/>
          <w:szCs w:val="20"/>
        </w:rPr>
        <w:t>15 augustus;</w:t>
      </w:r>
    </w:p>
    <w:p w14:paraId="00C80EEC" w14:textId="77777777" w:rsidR="00186168" w:rsidRPr="00204C69" w:rsidRDefault="00186168" w:rsidP="00CE5B6A">
      <w:pPr>
        <w:keepLines w:val="0"/>
        <w:numPr>
          <w:ilvl w:val="0"/>
          <w:numId w:val="10"/>
        </w:numPr>
        <w:spacing w:before="40" w:after="60"/>
        <w:ind w:left="1134" w:hanging="283"/>
        <w:rPr>
          <w:rFonts w:ascii="Calibri Light" w:hAnsi="Calibri Light" w:cs="Calibri Light"/>
          <w:sz w:val="20"/>
          <w:szCs w:val="20"/>
        </w:rPr>
      </w:pPr>
      <w:r w:rsidRPr="00204C69">
        <w:rPr>
          <w:rFonts w:ascii="Calibri Light" w:hAnsi="Calibri Light" w:cs="Calibri Light"/>
          <w:sz w:val="20"/>
          <w:szCs w:val="20"/>
        </w:rPr>
        <w:t>1 november;</w:t>
      </w:r>
    </w:p>
    <w:p w14:paraId="15F12A83" w14:textId="77777777" w:rsidR="00186168" w:rsidRPr="00204C69" w:rsidRDefault="00186168" w:rsidP="00CE5B6A">
      <w:pPr>
        <w:keepLines w:val="0"/>
        <w:numPr>
          <w:ilvl w:val="0"/>
          <w:numId w:val="10"/>
        </w:numPr>
        <w:spacing w:before="40" w:after="60"/>
        <w:ind w:left="1134" w:hanging="283"/>
        <w:rPr>
          <w:rFonts w:ascii="Calibri Light" w:hAnsi="Calibri Light" w:cs="Calibri Light"/>
          <w:sz w:val="20"/>
          <w:szCs w:val="20"/>
        </w:rPr>
      </w:pPr>
      <w:r w:rsidRPr="00204C69">
        <w:rPr>
          <w:rFonts w:ascii="Calibri Light" w:hAnsi="Calibri Light" w:cs="Calibri Light"/>
          <w:sz w:val="20"/>
          <w:szCs w:val="20"/>
        </w:rPr>
        <w:t>11 november;</w:t>
      </w:r>
    </w:p>
    <w:p w14:paraId="5FF88E99" w14:textId="77777777" w:rsidR="00186168" w:rsidRPr="00204C69" w:rsidRDefault="00186168" w:rsidP="00CE5B6A">
      <w:pPr>
        <w:keepLines w:val="0"/>
        <w:numPr>
          <w:ilvl w:val="0"/>
          <w:numId w:val="10"/>
        </w:numPr>
        <w:spacing w:before="40" w:after="60"/>
        <w:ind w:left="1134" w:hanging="283"/>
        <w:rPr>
          <w:rFonts w:ascii="Calibri Light" w:hAnsi="Calibri Light" w:cs="Calibri Light"/>
          <w:sz w:val="20"/>
          <w:szCs w:val="20"/>
        </w:rPr>
      </w:pPr>
      <w:r w:rsidRPr="00204C69">
        <w:rPr>
          <w:rFonts w:ascii="Calibri Light" w:hAnsi="Calibri Light" w:cs="Calibri Light"/>
          <w:sz w:val="20"/>
          <w:szCs w:val="20"/>
        </w:rPr>
        <w:t>25 december.</w:t>
      </w:r>
    </w:p>
    <w:p w14:paraId="4B979F02" w14:textId="5885BBA5" w:rsidR="00D95324" w:rsidRPr="00CB7803" w:rsidRDefault="00186168" w:rsidP="00440C04">
      <w:pPr>
        <w:tabs>
          <w:tab w:val="left" w:pos="288"/>
          <w:tab w:val="left" w:pos="432"/>
          <w:tab w:val="left" w:pos="10656"/>
        </w:tabs>
        <w:spacing w:before="120" w:after="120"/>
        <w:ind w:left="851" w:right="-57"/>
        <w:rPr>
          <w:rFonts w:ascii="Calibri Light" w:hAnsi="Calibri Light" w:cs="Calibri Light"/>
          <w:sz w:val="20"/>
          <w:szCs w:val="20"/>
        </w:rPr>
      </w:pPr>
      <w:r w:rsidRPr="00CB7803">
        <w:rPr>
          <w:rFonts w:ascii="Calibri Light" w:hAnsi="Calibri Light" w:cs="Calibri Light"/>
          <w:sz w:val="20"/>
          <w:szCs w:val="20"/>
        </w:rPr>
        <w:t xml:space="preserve">Als een feestdag samenvalt met een normale </w:t>
      </w:r>
      <w:proofErr w:type="spellStart"/>
      <w:r w:rsidRPr="00CB7803">
        <w:rPr>
          <w:rFonts w:ascii="Calibri Light" w:hAnsi="Calibri Light" w:cs="Calibri Light"/>
          <w:sz w:val="20"/>
          <w:szCs w:val="20"/>
        </w:rPr>
        <w:t>inactiviteitsdag</w:t>
      </w:r>
      <w:proofErr w:type="spellEnd"/>
      <w:r w:rsidRPr="00CB7803">
        <w:rPr>
          <w:rFonts w:ascii="Calibri Light" w:hAnsi="Calibri Light" w:cs="Calibri Light"/>
          <w:sz w:val="20"/>
          <w:szCs w:val="20"/>
        </w:rPr>
        <w:t>, wordt deze dag vervangen. Indien de feestdag niet door het bestuur vervangen is door een vastgelegde dag, kan deze vrij opgenomen worden door het personeelslid.</w:t>
      </w:r>
    </w:p>
    <w:p w14:paraId="659AFE2B" w14:textId="15C2FC72" w:rsidR="00186168" w:rsidRPr="00CB7803" w:rsidRDefault="00186168" w:rsidP="00CB7803">
      <w:pPr>
        <w:tabs>
          <w:tab w:val="left" w:pos="288"/>
          <w:tab w:val="left" w:pos="432"/>
          <w:tab w:val="left" w:pos="10656"/>
        </w:tabs>
        <w:spacing w:after="60"/>
        <w:ind w:left="851" w:right="-58"/>
        <w:jc w:val="left"/>
        <w:rPr>
          <w:rFonts w:ascii="Calibri Light" w:eastAsia="Times New Roman" w:hAnsi="Calibri Light" w:cs="Calibri Light"/>
          <w:sz w:val="20"/>
          <w:szCs w:val="20"/>
          <w:lang w:val="nl-NL"/>
        </w:rPr>
      </w:pPr>
      <w:r w:rsidRPr="00CB7803">
        <w:rPr>
          <w:rFonts w:ascii="Calibri Light" w:hAnsi="Calibri Light" w:cs="Calibri Light"/>
          <w:sz w:val="20"/>
          <w:szCs w:val="20"/>
        </w:rPr>
        <w:lastRenderedPageBreak/>
        <w:t>Bij tewerkstelling op een feestdag, heeft de jobstudent</w:t>
      </w:r>
      <w:r w:rsidR="00BE2337">
        <w:rPr>
          <w:rFonts w:ascii="Calibri Light" w:hAnsi="Calibri Light" w:cs="Calibri Light"/>
          <w:sz w:val="20"/>
          <w:szCs w:val="20"/>
        </w:rPr>
        <w:t xml:space="preserve"> of </w:t>
      </w:r>
      <w:r w:rsidR="00964DCF">
        <w:rPr>
          <w:rFonts w:ascii="Calibri Light" w:hAnsi="Calibri Light" w:cs="Calibri Light"/>
          <w:sz w:val="20"/>
          <w:szCs w:val="20"/>
        </w:rPr>
        <w:t>art. 17 tewerkstelling</w:t>
      </w:r>
      <w:r w:rsidRPr="00CB7803">
        <w:rPr>
          <w:rFonts w:ascii="Calibri Light" w:hAnsi="Calibri Light" w:cs="Calibri Light"/>
          <w:sz w:val="20"/>
          <w:szCs w:val="20"/>
        </w:rPr>
        <w:t xml:space="preserve"> recht op gelijkwaardige inhaalrust.</w:t>
      </w:r>
    </w:p>
    <w:p w14:paraId="3C9C2966" w14:textId="44D80351" w:rsidR="00186168" w:rsidRPr="00CB7803" w:rsidRDefault="00186168" w:rsidP="00CB7803">
      <w:pPr>
        <w:pStyle w:val="Kop4"/>
        <w:keepLines w:val="0"/>
        <w:numPr>
          <w:ilvl w:val="0"/>
          <w:numId w:val="0"/>
        </w:numPr>
        <w:spacing w:before="120" w:after="0"/>
        <w:rPr>
          <w:rFonts w:ascii="Calibri Light" w:eastAsia="Times New Roman" w:hAnsi="Calibri Light" w:cs="Times New Roman"/>
          <w:sz w:val="24"/>
          <w:lang w:val="nl-NL" w:eastAsia="nl-NL"/>
        </w:rPr>
      </w:pPr>
      <w:r w:rsidRPr="00CB7803">
        <w:rPr>
          <w:rFonts w:ascii="Calibri Light" w:eastAsia="Times New Roman" w:hAnsi="Calibri Light" w:cs="Times New Roman"/>
          <w:sz w:val="24"/>
          <w:lang w:val="nl-NL" w:eastAsia="nl-NL"/>
        </w:rPr>
        <w:t xml:space="preserve">Artikel </w:t>
      </w:r>
      <w:r w:rsidR="008F1DCC">
        <w:rPr>
          <w:rFonts w:ascii="Calibri Light" w:eastAsia="Times New Roman" w:hAnsi="Calibri Light" w:cs="Times New Roman"/>
          <w:sz w:val="24"/>
          <w:lang w:val="nl-NL" w:eastAsia="nl-NL"/>
        </w:rPr>
        <w:t>2</w:t>
      </w:r>
      <w:r w:rsidR="002430E3">
        <w:rPr>
          <w:rFonts w:ascii="Calibri Light" w:eastAsia="Times New Roman" w:hAnsi="Calibri Light" w:cs="Times New Roman"/>
          <w:sz w:val="24"/>
          <w:lang w:val="nl-NL" w:eastAsia="nl-NL"/>
        </w:rPr>
        <w:t>6</w:t>
      </w:r>
      <w:r w:rsidR="008C278D">
        <w:rPr>
          <w:rFonts w:ascii="Calibri Light" w:eastAsia="Times New Roman" w:hAnsi="Calibri Light" w:cs="Times New Roman"/>
          <w:sz w:val="24"/>
          <w:lang w:val="nl-NL" w:eastAsia="nl-NL"/>
        </w:rPr>
        <w:t xml:space="preserve"> </w:t>
      </w:r>
      <w:r w:rsidRPr="00CB7803">
        <w:rPr>
          <w:rFonts w:ascii="Calibri Light" w:eastAsia="Times New Roman" w:hAnsi="Calibri Light" w:cs="Times New Roman"/>
          <w:sz w:val="24"/>
          <w:lang w:val="nl-NL" w:eastAsia="nl-NL"/>
        </w:rPr>
        <w:t>Arbeidsongeschiktheid</w:t>
      </w:r>
      <w:r w:rsidR="00570C81" w:rsidRPr="00CB7803">
        <w:rPr>
          <w:rFonts w:ascii="Calibri Light" w:eastAsia="Times New Roman" w:hAnsi="Calibri Light" w:cs="Times New Roman"/>
          <w:sz w:val="24"/>
          <w:lang w:val="nl-NL" w:eastAsia="nl-NL"/>
        </w:rPr>
        <w:t xml:space="preserve"> (ziekte)</w:t>
      </w:r>
    </w:p>
    <w:p w14:paraId="1565A9A6" w14:textId="2E6153F4" w:rsidR="00FF239E" w:rsidRPr="00CB7803" w:rsidRDefault="00A8666D" w:rsidP="00CB7803">
      <w:pPr>
        <w:spacing w:before="120" w:after="120"/>
        <w:ind w:left="851"/>
        <w:rPr>
          <w:rFonts w:ascii="Calibri Light" w:eastAsia="Times New Roman" w:hAnsi="Calibri Light" w:cs="Calibri Light"/>
          <w:sz w:val="20"/>
          <w:szCs w:val="20"/>
          <w:lang w:val="nl-NL"/>
        </w:rPr>
      </w:pPr>
      <w:bookmarkStart w:id="55" w:name="_Hlk164773594"/>
      <w:bookmarkStart w:id="56" w:name="_Hlk96521822"/>
      <w:bookmarkStart w:id="57" w:name="_Hlk96523502"/>
      <w:bookmarkEnd w:id="49"/>
      <w:r w:rsidRPr="00CB7803">
        <w:rPr>
          <w:rFonts w:ascii="Calibri Light" w:eastAsia="Times New Roman" w:hAnsi="Calibri Light" w:cs="Calibri Light"/>
          <w:sz w:val="20"/>
          <w:szCs w:val="20"/>
          <w:lang w:val="nl-NL"/>
        </w:rPr>
        <w:t xml:space="preserve">Elke arbeidsongeschiktheid </w:t>
      </w:r>
      <w:r w:rsidR="00FF239E" w:rsidRPr="00CB7803">
        <w:rPr>
          <w:rFonts w:ascii="Calibri Light" w:eastAsia="Times New Roman" w:hAnsi="Calibri Light" w:cs="Calibri Light"/>
          <w:sz w:val="20"/>
          <w:szCs w:val="20"/>
          <w:lang w:val="nl-NL"/>
        </w:rPr>
        <w:t>moet door de jobstudent</w:t>
      </w:r>
      <w:r w:rsidR="00F6757C">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00FF239E" w:rsidRPr="00CB7803">
        <w:rPr>
          <w:rFonts w:ascii="Calibri Light" w:eastAsia="Times New Roman" w:hAnsi="Calibri Light" w:cs="Calibri Light"/>
          <w:sz w:val="20"/>
          <w:szCs w:val="20"/>
          <w:lang w:val="nl-NL"/>
        </w:rPr>
        <w:t xml:space="preserve"> </w:t>
      </w:r>
      <w:r w:rsidR="003E5C6C">
        <w:rPr>
          <w:rFonts w:ascii="Calibri Light" w:eastAsia="Times New Roman" w:hAnsi="Calibri Light" w:cs="Calibri Light"/>
          <w:sz w:val="20"/>
          <w:szCs w:val="20"/>
          <w:lang w:val="nl-NL"/>
        </w:rPr>
        <w:t xml:space="preserve">of flexijobber </w:t>
      </w:r>
      <w:r w:rsidR="00FF239E" w:rsidRPr="00CB7803">
        <w:rPr>
          <w:rFonts w:ascii="Calibri Light" w:eastAsia="Times New Roman" w:hAnsi="Calibri Light" w:cs="Calibri Light"/>
          <w:sz w:val="20"/>
          <w:szCs w:val="20"/>
          <w:lang w:val="nl-NL"/>
        </w:rPr>
        <w:t xml:space="preserve">onmiddellijk en ten laatste voor het begin van de arbeidsdag </w:t>
      </w:r>
      <w:r w:rsidR="007C600A">
        <w:rPr>
          <w:rFonts w:ascii="Calibri Light" w:eastAsia="Times New Roman" w:hAnsi="Calibri Light" w:cs="Calibri Light"/>
          <w:sz w:val="20"/>
          <w:szCs w:val="20"/>
          <w:lang w:val="nl-NL"/>
        </w:rPr>
        <w:t xml:space="preserve">telefonisch </w:t>
      </w:r>
      <w:r w:rsidR="00FF239E" w:rsidRPr="00CB7803">
        <w:rPr>
          <w:rFonts w:ascii="Calibri Light" w:eastAsia="Times New Roman" w:hAnsi="Calibri Light" w:cs="Calibri Light"/>
          <w:sz w:val="20"/>
          <w:szCs w:val="20"/>
          <w:lang w:val="nl-NL"/>
        </w:rPr>
        <w:t>gemeld worden aan de leidinggevende.</w:t>
      </w:r>
    </w:p>
    <w:p w14:paraId="148A74CB" w14:textId="00AA0653" w:rsidR="00A8666D" w:rsidRPr="00CB7803" w:rsidRDefault="00FF239E" w:rsidP="00CB7803">
      <w:pPr>
        <w:spacing w:before="120" w:after="120"/>
        <w:ind w:left="851"/>
        <w:rPr>
          <w:rFonts w:ascii="Calibri Light" w:eastAsia="Times New Roman" w:hAnsi="Calibri Light" w:cs="Calibri Light"/>
          <w:sz w:val="20"/>
          <w:szCs w:val="20"/>
          <w:lang w:val="nl-NL"/>
        </w:rPr>
      </w:pPr>
      <w:r w:rsidRPr="00CB7803">
        <w:rPr>
          <w:rFonts w:ascii="Calibri Light" w:eastAsia="Times New Roman" w:hAnsi="Calibri Light" w:cs="Calibri Light"/>
          <w:sz w:val="20"/>
          <w:szCs w:val="20"/>
          <w:lang w:val="nl-NL"/>
        </w:rPr>
        <w:t xml:space="preserve">Daarnaast </w:t>
      </w:r>
      <w:r w:rsidR="00A8666D" w:rsidRPr="00CB7803">
        <w:rPr>
          <w:rFonts w:ascii="Calibri Light" w:eastAsia="Times New Roman" w:hAnsi="Calibri Light" w:cs="Calibri Light"/>
          <w:sz w:val="20"/>
          <w:szCs w:val="20"/>
          <w:lang w:val="nl-NL"/>
        </w:rPr>
        <w:t xml:space="preserve">moet binnen de </w:t>
      </w:r>
      <w:r w:rsidR="007C600A">
        <w:rPr>
          <w:rFonts w:ascii="Calibri Light" w:eastAsia="Times New Roman" w:hAnsi="Calibri Light" w:cs="Calibri Light"/>
          <w:sz w:val="20"/>
          <w:szCs w:val="20"/>
          <w:lang w:val="nl-NL"/>
        </w:rPr>
        <w:t xml:space="preserve">3 werkdagen </w:t>
      </w:r>
      <w:r w:rsidR="00A8666D" w:rsidRPr="00CB7803">
        <w:rPr>
          <w:rFonts w:ascii="Calibri Light" w:eastAsia="Times New Roman" w:hAnsi="Calibri Light" w:cs="Calibri Light"/>
          <w:sz w:val="20"/>
          <w:szCs w:val="20"/>
          <w:lang w:val="nl-NL"/>
        </w:rPr>
        <w:t>na het ontstaan ervan door de jobstudent</w:t>
      </w:r>
      <w:r w:rsidR="00F6757C">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00A8666D" w:rsidRPr="00CB7803">
        <w:rPr>
          <w:rFonts w:ascii="Calibri Light" w:eastAsia="Times New Roman" w:hAnsi="Calibri Light" w:cs="Calibri Light"/>
          <w:sz w:val="20"/>
          <w:szCs w:val="20"/>
          <w:lang w:val="nl-NL"/>
        </w:rPr>
        <w:t xml:space="preserve"> </w:t>
      </w:r>
      <w:r w:rsidR="001F4C5A">
        <w:rPr>
          <w:rFonts w:ascii="Calibri Light" w:eastAsia="Times New Roman" w:hAnsi="Calibri Light" w:cs="Calibri Light"/>
          <w:sz w:val="20"/>
          <w:szCs w:val="20"/>
          <w:lang w:val="nl-NL"/>
        </w:rPr>
        <w:t xml:space="preserve">of flexijobber </w:t>
      </w:r>
      <w:r w:rsidRPr="00CB7803">
        <w:rPr>
          <w:rFonts w:ascii="Calibri Light" w:eastAsia="Times New Roman" w:hAnsi="Calibri Light" w:cs="Calibri Light"/>
          <w:sz w:val="20"/>
          <w:szCs w:val="20"/>
          <w:lang w:val="nl-NL"/>
        </w:rPr>
        <w:t xml:space="preserve">de arbeidsongeschiktheid </w:t>
      </w:r>
      <w:r w:rsidR="00A8666D" w:rsidRPr="00CB7803">
        <w:rPr>
          <w:rFonts w:ascii="Calibri Light" w:eastAsia="Times New Roman" w:hAnsi="Calibri Light" w:cs="Calibri Light"/>
          <w:sz w:val="20"/>
          <w:szCs w:val="20"/>
          <w:lang w:val="nl-NL"/>
        </w:rPr>
        <w:t xml:space="preserve">bewezen worden door voorlegging </w:t>
      </w:r>
      <w:bookmarkEnd w:id="55"/>
      <w:r w:rsidR="00A8666D" w:rsidRPr="00CB7803">
        <w:rPr>
          <w:rFonts w:ascii="Calibri Light" w:eastAsia="Times New Roman" w:hAnsi="Calibri Light" w:cs="Calibri Light"/>
          <w:sz w:val="20"/>
          <w:szCs w:val="20"/>
          <w:lang w:val="nl-NL"/>
        </w:rPr>
        <w:t xml:space="preserve">van een medisch attest. </w:t>
      </w:r>
    </w:p>
    <w:p w14:paraId="1DA4F835" w14:textId="5A711D65" w:rsidR="00A8666D" w:rsidRPr="00CB7803" w:rsidRDefault="00A8666D" w:rsidP="00CB7803">
      <w:pPr>
        <w:spacing w:before="120" w:after="120"/>
        <w:ind w:left="851"/>
        <w:rPr>
          <w:rFonts w:ascii="Calibri Light" w:eastAsia="Times New Roman" w:hAnsi="Calibri Light" w:cs="Calibri Light"/>
          <w:sz w:val="20"/>
          <w:szCs w:val="20"/>
          <w:lang w:val="nl-NL"/>
        </w:rPr>
      </w:pPr>
      <w:r w:rsidRPr="00CB7803">
        <w:rPr>
          <w:rFonts w:ascii="Calibri Light" w:eastAsia="Times New Roman" w:hAnsi="Calibri Light" w:cs="Calibri Light"/>
          <w:sz w:val="20"/>
          <w:szCs w:val="20"/>
          <w:lang w:val="nl-NL"/>
        </w:rPr>
        <w:t>De jobstudent</w:t>
      </w:r>
      <w:r w:rsidR="00F6757C">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Pr="00CB7803">
        <w:rPr>
          <w:rFonts w:ascii="Calibri Light" w:eastAsia="Times New Roman" w:hAnsi="Calibri Light" w:cs="Calibri Light"/>
          <w:sz w:val="20"/>
          <w:szCs w:val="20"/>
          <w:lang w:val="nl-NL"/>
        </w:rPr>
        <w:t xml:space="preserve"> </w:t>
      </w:r>
      <w:r w:rsidR="00AD2B55">
        <w:rPr>
          <w:rFonts w:ascii="Calibri Light" w:eastAsia="Times New Roman" w:hAnsi="Calibri Light" w:cs="Calibri Light"/>
          <w:sz w:val="20"/>
          <w:szCs w:val="20"/>
          <w:lang w:val="nl-NL"/>
        </w:rPr>
        <w:t xml:space="preserve">of flexijobber </w:t>
      </w:r>
      <w:r w:rsidRPr="00CB7803">
        <w:rPr>
          <w:rFonts w:ascii="Calibri Light" w:eastAsia="Times New Roman" w:hAnsi="Calibri Light" w:cs="Calibri Light"/>
          <w:sz w:val="20"/>
          <w:szCs w:val="20"/>
          <w:lang w:val="nl-NL"/>
        </w:rPr>
        <w:t xml:space="preserve">is niet verplicht een medisch attest te bezorgen voor de eerste dag ziekte en dit voor maximaal </w:t>
      </w:r>
      <w:r w:rsidR="004C4627">
        <w:rPr>
          <w:rFonts w:ascii="Calibri Light" w:eastAsia="Times New Roman" w:hAnsi="Calibri Light" w:cs="Calibri Light"/>
          <w:sz w:val="20"/>
          <w:szCs w:val="20"/>
          <w:lang w:val="nl-NL"/>
        </w:rPr>
        <w:t>twee</w:t>
      </w:r>
      <w:r w:rsidRPr="00CB7803">
        <w:rPr>
          <w:rFonts w:ascii="Calibri Light" w:eastAsia="Times New Roman" w:hAnsi="Calibri Light" w:cs="Calibri Light"/>
          <w:sz w:val="20"/>
          <w:szCs w:val="20"/>
          <w:lang w:val="nl-NL"/>
        </w:rPr>
        <w:t xml:space="preserve"> ziekteperiodes per jaar. De verwittigingsplicht blijft wel bestaan.</w:t>
      </w:r>
    </w:p>
    <w:p w14:paraId="60354458" w14:textId="47EEB5E9" w:rsidR="00A8666D" w:rsidRPr="00CB7803" w:rsidRDefault="00116D14" w:rsidP="00CB7803">
      <w:pPr>
        <w:spacing w:before="120" w:after="120"/>
        <w:ind w:left="851"/>
        <w:rPr>
          <w:rFonts w:ascii="Calibri Light" w:eastAsia="Times New Roman" w:hAnsi="Calibri Light" w:cs="Calibri Light"/>
          <w:sz w:val="20"/>
          <w:szCs w:val="20"/>
          <w:lang w:val="nl-NL"/>
        </w:rPr>
      </w:pPr>
      <w:r w:rsidRPr="00CB7803">
        <w:rPr>
          <w:rFonts w:ascii="Calibri Light" w:eastAsia="Times New Roman" w:hAnsi="Calibri Light" w:cs="Calibri Light"/>
          <w:sz w:val="20"/>
          <w:szCs w:val="20"/>
          <w:lang w:val="nl-NL"/>
        </w:rPr>
        <w:t>De jobstudent</w:t>
      </w:r>
      <w:r w:rsidR="003914E8">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008F1DCC">
        <w:rPr>
          <w:rFonts w:ascii="Calibri Light" w:eastAsia="Times New Roman" w:hAnsi="Calibri Light" w:cs="Calibri Light"/>
          <w:sz w:val="20"/>
          <w:szCs w:val="20"/>
          <w:lang w:val="nl-NL"/>
        </w:rPr>
        <w:t xml:space="preserve"> en</w:t>
      </w:r>
      <w:r w:rsidR="00AD2B55">
        <w:rPr>
          <w:rFonts w:ascii="Calibri Light" w:eastAsia="Times New Roman" w:hAnsi="Calibri Light" w:cs="Calibri Light"/>
          <w:sz w:val="20"/>
          <w:szCs w:val="20"/>
          <w:lang w:val="nl-NL"/>
        </w:rPr>
        <w:t xml:space="preserve"> flexijobber </w:t>
      </w:r>
      <w:r w:rsidRPr="00CB7803">
        <w:rPr>
          <w:rFonts w:ascii="Calibri Light" w:eastAsia="Times New Roman" w:hAnsi="Calibri Light" w:cs="Calibri Light"/>
          <w:sz w:val="20"/>
          <w:szCs w:val="20"/>
          <w:lang w:val="nl-NL"/>
        </w:rPr>
        <w:t>val</w:t>
      </w:r>
      <w:r w:rsidR="008F1DCC">
        <w:rPr>
          <w:rFonts w:ascii="Calibri Light" w:eastAsia="Times New Roman" w:hAnsi="Calibri Light" w:cs="Calibri Light"/>
          <w:sz w:val="20"/>
          <w:szCs w:val="20"/>
          <w:lang w:val="nl-NL"/>
        </w:rPr>
        <w:t>len</w:t>
      </w:r>
      <w:r w:rsidRPr="00CB7803">
        <w:rPr>
          <w:rFonts w:ascii="Calibri Light" w:eastAsia="Times New Roman" w:hAnsi="Calibri Light" w:cs="Calibri Light"/>
          <w:sz w:val="20"/>
          <w:szCs w:val="20"/>
          <w:lang w:val="nl-NL"/>
        </w:rPr>
        <w:t xml:space="preserve"> </w:t>
      </w:r>
      <w:r w:rsidR="00FF239E" w:rsidRPr="00CB7803">
        <w:rPr>
          <w:rFonts w:ascii="Calibri Light" w:eastAsia="Times New Roman" w:hAnsi="Calibri Light" w:cs="Calibri Light"/>
          <w:sz w:val="20"/>
          <w:szCs w:val="20"/>
          <w:lang w:val="nl-NL"/>
        </w:rPr>
        <w:t>gedurende de periode</w:t>
      </w:r>
      <w:r w:rsidRPr="00CB7803">
        <w:rPr>
          <w:rFonts w:ascii="Calibri Light" w:eastAsia="Times New Roman" w:hAnsi="Calibri Light" w:cs="Calibri Light"/>
          <w:sz w:val="20"/>
          <w:szCs w:val="20"/>
          <w:lang w:val="nl-NL"/>
        </w:rPr>
        <w:t xml:space="preserve"> van arbeidsongeschiktheid onder de regels van </w:t>
      </w:r>
      <w:r w:rsidR="008F1DCC">
        <w:rPr>
          <w:rFonts w:ascii="Calibri Light" w:eastAsia="Times New Roman" w:hAnsi="Calibri Light" w:cs="Calibri Light"/>
          <w:sz w:val="20"/>
          <w:szCs w:val="20"/>
          <w:lang w:val="nl-NL"/>
        </w:rPr>
        <w:t xml:space="preserve">het </w:t>
      </w:r>
      <w:r w:rsidRPr="00CB7803">
        <w:rPr>
          <w:rFonts w:ascii="Calibri Light" w:eastAsia="Times New Roman" w:hAnsi="Calibri Light" w:cs="Calibri Light"/>
          <w:sz w:val="20"/>
          <w:szCs w:val="20"/>
          <w:lang w:val="nl-NL"/>
        </w:rPr>
        <w:t xml:space="preserve">gewaarborgd loon zoals opgenomen in de </w:t>
      </w:r>
      <w:r w:rsidR="008F1DCC">
        <w:rPr>
          <w:rFonts w:ascii="Calibri Light" w:eastAsia="Times New Roman" w:hAnsi="Calibri Light" w:cs="Calibri Light"/>
          <w:sz w:val="20"/>
          <w:szCs w:val="20"/>
          <w:lang w:val="nl-NL"/>
        </w:rPr>
        <w:t>A</w:t>
      </w:r>
      <w:r w:rsidRPr="00CB7803">
        <w:rPr>
          <w:rFonts w:ascii="Calibri Light" w:eastAsia="Times New Roman" w:hAnsi="Calibri Light" w:cs="Calibri Light"/>
          <w:sz w:val="20"/>
          <w:szCs w:val="20"/>
          <w:lang w:val="nl-NL"/>
        </w:rPr>
        <w:t>rbeidsovereenkomsten</w:t>
      </w:r>
      <w:r w:rsidR="008F1DCC">
        <w:rPr>
          <w:rFonts w:ascii="Calibri Light" w:eastAsia="Times New Roman" w:hAnsi="Calibri Light" w:cs="Calibri Light"/>
          <w:sz w:val="20"/>
          <w:szCs w:val="20"/>
          <w:lang w:val="nl-NL"/>
        </w:rPr>
        <w:t>wet</w:t>
      </w:r>
      <w:r w:rsidR="00C07D8C">
        <w:rPr>
          <w:rFonts w:ascii="Calibri Light" w:eastAsia="Times New Roman" w:hAnsi="Calibri Light" w:cs="Calibri Light"/>
          <w:sz w:val="20"/>
          <w:szCs w:val="20"/>
          <w:lang w:val="nl-NL"/>
        </w:rPr>
        <w:t>.</w:t>
      </w:r>
    </w:p>
    <w:p w14:paraId="62491FB7" w14:textId="6CD52E85" w:rsidR="00570C81" w:rsidRPr="00CB7803" w:rsidRDefault="00570C81" w:rsidP="00CB7803">
      <w:pPr>
        <w:pStyle w:val="Kop4"/>
        <w:keepLines w:val="0"/>
        <w:numPr>
          <w:ilvl w:val="0"/>
          <w:numId w:val="0"/>
        </w:numPr>
        <w:spacing w:before="120" w:after="0"/>
        <w:rPr>
          <w:rFonts w:ascii="Calibri Light" w:eastAsia="Times New Roman" w:hAnsi="Calibri Light" w:cs="Times New Roman"/>
          <w:sz w:val="24"/>
          <w:lang w:val="nl-NL" w:eastAsia="nl-NL"/>
        </w:rPr>
      </w:pPr>
      <w:r w:rsidRPr="00CB7803">
        <w:rPr>
          <w:rFonts w:ascii="Calibri Light" w:eastAsia="Times New Roman" w:hAnsi="Calibri Light" w:cs="Times New Roman"/>
          <w:sz w:val="24"/>
          <w:lang w:val="nl-NL" w:eastAsia="nl-NL"/>
        </w:rPr>
        <w:t xml:space="preserve">Artikel </w:t>
      </w:r>
      <w:r w:rsidR="008F1DCC">
        <w:rPr>
          <w:rFonts w:ascii="Calibri Light" w:eastAsia="Times New Roman" w:hAnsi="Calibri Light" w:cs="Times New Roman"/>
          <w:sz w:val="24"/>
          <w:lang w:val="nl-NL" w:eastAsia="nl-NL"/>
        </w:rPr>
        <w:t>2</w:t>
      </w:r>
      <w:r w:rsidR="002430E3">
        <w:rPr>
          <w:rFonts w:ascii="Calibri Light" w:eastAsia="Times New Roman" w:hAnsi="Calibri Light" w:cs="Times New Roman"/>
          <w:sz w:val="24"/>
          <w:lang w:val="nl-NL" w:eastAsia="nl-NL"/>
        </w:rPr>
        <w:t>7</w:t>
      </w:r>
      <w:r w:rsidRPr="00CB7803">
        <w:rPr>
          <w:rFonts w:ascii="Calibri Light" w:eastAsia="Times New Roman" w:hAnsi="Calibri Light" w:cs="Times New Roman"/>
          <w:sz w:val="24"/>
          <w:lang w:val="nl-NL" w:eastAsia="nl-NL"/>
        </w:rPr>
        <w:t xml:space="preserve"> Arbeidsongeschiktheid (arbeidsongeval)</w:t>
      </w:r>
    </w:p>
    <w:p w14:paraId="0DFDFD84" w14:textId="518AEFA5" w:rsidR="00570C81" w:rsidRDefault="00570C81" w:rsidP="00CB7803">
      <w:pPr>
        <w:spacing w:before="120" w:after="120"/>
        <w:ind w:left="851"/>
        <w:rPr>
          <w:rFonts w:ascii="Calibri Light" w:eastAsia="Times New Roman" w:hAnsi="Calibri Light" w:cs="Calibri Light"/>
          <w:sz w:val="20"/>
          <w:szCs w:val="20"/>
          <w:lang w:val="nl-NL"/>
        </w:rPr>
      </w:pPr>
      <w:r w:rsidRPr="00CB7803">
        <w:rPr>
          <w:rFonts w:ascii="Calibri Light" w:eastAsia="Times New Roman" w:hAnsi="Calibri Light" w:cs="Calibri Light"/>
          <w:sz w:val="20"/>
          <w:szCs w:val="20"/>
          <w:lang w:val="nl-NL"/>
        </w:rPr>
        <w:t>De jobstudent</w:t>
      </w:r>
      <w:r w:rsidR="009A0E5A">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00CF5E92">
        <w:rPr>
          <w:rFonts w:ascii="Calibri Light" w:eastAsia="Times New Roman" w:hAnsi="Calibri Light" w:cs="Calibri Light"/>
          <w:sz w:val="20"/>
          <w:szCs w:val="20"/>
          <w:lang w:val="nl-NL"/>
        </w:rPr>
        <w:t xml:space="preserve"> of flexijobber</w:t>
      </w:r>
      <w:r w:rsidRPr="00CB7803">
        <w:rPr>
          <w:rFonts w:ascii="Calibri Light" w:eastAsia="Times New Roman" w:hAnsi="Calibri Light" w:cs="Calibri Light"/>
          <w:sz w:val="20"/>
          <w:szCs w:val="20"/>
          <w:lang w:val="nl-NL"/>
        </w:rPr>
        <w:t xml:space="preserve"> valt onder de regels zoals opgenomen in de Wet van 3 juli 1967 betreffende de preventie van of schadeloosstelling voor arbeidsongevallen, voor ongevallen op de weg van en naar het werk en voor beroepsziekten in de overheidssector en de Arbeidsongevallenwet van 10 april 1971</w:t>
      </w:r>
      <w:r w:rsidR="00A23DD4">
        <w:rPr>
          <w:rFonts w:ascii="Calibri Light" w:eastAsia="Times New Roman" w:hAnsi="Calibri Light" w:cs="Calibri Light"/>
          <w:sz w:val="20"/>
          <w:szCs w:val="20"/>
          <w:lang w:val="nl-NL"/>
        </w:rPr>
        <w:t>.</w:t>
      </w:r>
    </w:p>
    <w:p w14:paraId="06DA87E5" w14:textId="25C79049" w:rsidR="00EE2DDA" w:rsidRPr="00CB7803" w:rsidRDefault="00EE2DDA" w:rsidP="00CB7803">
      <w:pPr>
        <w:spacing w:before="120" w:after="120"/>
        <w:ind w:left="851"/>
        <w:rPr>
          <w:rFonts w:ascii="Calibri Light" w:eastAsia="Times New Roman" w:hAnsi="Calibri Light" w:cs="Calibri Light"/>
          <w:sz w:val="20"/>
          <w:szCs w:val="20"/>
          <w:lang w:val="nl-NL"/>
        </w:rPr>
      </w:pPr>
      <w:r>
        <w:rPr>
          <w:rFonts w:ascii="Calibri Light" w:eastAsia="Times New Roman" w:hAnsi="Calibri Light" w:cs="Calibri Light"/>
          <w:sz w:val="20"/>
          <w:szCs w:val="20"/>
          <w:lang w:val="nl-NL"/>
        </w:rPr>
        <w:t xml:space="preserve">De jobstudent, art. 17 tewerkstelling en flexijobber die het slachtoffer wordt van een arbeidsongeval dient de personeelsdienst hiervan onmiddellijk op de hoogte te stellen </w:t>
      </w:r>
      <w:proofErr w:type="spellStart"/>
      <w:r>
        <w:rPr>
          <w:rFonts w:ascii="Calibri Light" w:eastAsia="Times New Roman" w:hAnsi="Calibri Light" w:cs="Calibri Light"/>
          <w:sz w:val="20"/>
          <w:szCs w:val="20"/>
          <w:lang w:val="nl-NL"/>
        </w:rPr>
        <w:t>m.o.o</w:t>
      </w:r>
      <w:proofErr w:type="spellEnd"/>
      <w:r>
        <w:rPr>
          <w:rFonts w:ascii="Calibri Light" w:eastAsia="Times New Roman" w:hAnsi="Calibri Light" w:cs="Calibri Light"/>
          <w:sz w:val="20"/>
          <w:szCs w:val="20"/>
          <w:lang w:val="nl-NL"/>
        </w:rPr>
        <w:t>. tijdige aangifte.</w:t>
      </w:r>
    </w:p>
    <w:p w14:paraId="1D62B062" w14:textId="005B044F" w:rsidR="00186168" w:rsidRPr="00CB7803" w:rsidRDefault="00186168" w:rsidP="00CB7803">
      <w:pPr>
        <w:pStyle w:val="Kop4"/>
        <w:keepLines w:val="0"/>
        <w:numPr>
          <w:ilvl w:val="0"/>
          <w:numId w:val="0"/>
        </w:numPr>
        <w:spacing w:before="120" w:after="0"/>
        <w:rPr>
          <w:rFonts w:ascii="Calibri Light" w:eastAsia="Times New Roman" w:hAnsi="Calibri Light" w:cs="Times New Roman"/>
          <w:sz w:val="24"/>
          <w:lang w:val="nl-NL" w:eastAsia="nl-NL"/>
        </w:rPr>
      </w:pPr>
      <w:r w:rsidRPr="00CB7803">
        <w:rPr>
          <w:rFonts w:ascii="Calibri Light" w:eastAsia="Times New Roman" w:hAnsi="Calibri Light" w:cs="Times New Roman"/>
          <w:sz w:val="24"/>
          <w:lang w:val="nl-NL" w:eastAsia="nl-NL"/>
        </w:rPr>
        <w:t xml:space="preserve">Artikel </w:t>
      </w:r>
      <w:r w:rsidR="00B5115A">
        <w:rPr>
          <w:rFonts w:ascii="Calibri Light" w:eastAsia="Times New Roman" w:hAnsi="Calibri Light" w:cs="Times New Roman"/>
          <w:sz w:val="24"/>
          <w:lang w:val="nl-NL" w:eastAsia="nl-NL"/>
        </w:rPr>
        <w:t>2</w:t>
      </w:r>
      <w:r w:rsidR="002430E3">
        <w:rPr>
          <w:rFonts w:ascii="Calibri Light" w:eastAsia="Times New Roman" w:hAnsi="Calibri Light" w:cs="Times New Roman"/>
          <w:sz w:val="24"/>
          <w:lang w:val="nl-NL" w:eastAsia="nl-NL"/>
        </w:rPr>
        <w:t>8</w:t>
      </w:r>
      <w:r w:rsidRPr="00CB7803">
        <w:rPr>
          <w:rFonts w:ascii="Calibri Light" w:eastAsia="Times New Roman" w:hAnsi="Calibri Light" w:cs="Times New Roman"/>
          <w:sz w:val="24"/>
          <w:lang w:val="nl-NL" w:eastAsia="nl-NL"/>
        </w:rPr>
        <w:t xml:space="preserve"> Omstandigheidsverlof</w:t>
      </w:r>
      <w:r w:rsidR="00CF5E92">
        <w:rPr>
          <w:rFonts w:ascii="Calibri Light" w:eastAsia="Times New Roman" w:hAnsi="Calibri Light" w:cs="Times New Roman"/>
          <w:sz w:val="24"/>
          <w:lang w:val="nl-NL" w:eastAsia="nl-NL"/>
        </w:rPr>
        <w:t xml:space="preserve"> </w:t>
      </w:r>
    </w:p>
    <w:p w14:paraId="6CFC0742" w14:textId="53236F1A" w:rsidR="00116D14" w:rsidRPr="00CB7803" w:rsidRDefault="00116D14" w:rsidP="00CB7803">
      <w:pPr>
        <w:spacing w:before="120" w:after="120"/>
        <w:ind w:left="851"/>
        <w:rPr>
          <w:rFonts w:ascii="Calibri Light" w:eastAsia="Times New Roman" w:hAnsi="Calibri Light" w:cs="Calibri Light"/>
          <w:sz w:val="20"/>
          <w:szCs w:val="20"/>
        </w:rPr>
      </w:pPr>
      <w:r w:rsidRPr="00CB7803">
        <w:rPr>
          <w:rFonts w:ascii="Calibri Light" w:eastAsia="Times New Roman" w:hAnsi="Calibri Light" w:cs="Calibri Light"/>
          <w:sz w:val="20"/>
          <w:szCs w:val="20"/>
          <w:lang w:val="nl-NL"/>
        </w:rPr>
        <w:t>De jobstudent</w:t>
      </w:r>
      <w:r w:rsidR="00B5115A">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Pr="00CB7803">
        <w:rPr>
          <w:rFonts w:ascii="Calibri Light" w:eastAsia="Times New Roman" w:hAnsi="Calibri Light" w:cs="Calibri Light"/>
          <w:sz w:val="20"/>
          <w:szCs w:val="20"/>
          <w:lang w:val="nl-NL"/>
        </w:rPr>
        <w:t xml:space="preserve"> </w:t>
      </w:r>
      <w:r w:rsidR="00B5115A">
        <w:rPr>
          <w:rFonts w:ascii="Calibri Light" w:eastAsia="Times New Roman" w:hAnsi="Calibri Light" w:cs="Calibri Light"/>
          <w:sz w:val="20"/>
          <w:szCs w:val="20"/>
          <w:lang w:val="nl-NL"/>
        </w:rPr>
        <w:t xml:space="preserve"> en flexijobber hebben </w:t>
      </w:r>
      <w:r w:rsidRPr="00CB7803">
        <w:rPr>
          <w:rFonts w:ascii="Calibri Light" w:eastAsia="Times New Roman" w:hAnsi="Calibri Light" w:cs="Calibri Light"/>
          <w:sz w:val="20"/>
          <w:szCs w:val="20"/>
          <w:lang w:val="nl-NL"/>
        </w:rPr>
        <w:t xml:space="preserve">recht op </w:t>
      </w:r>
      <w:r w:rsidRPr="007C600A">
        <w:rPr>
          <w:rFonts w:ascii="Calibri Light" w:eastAsia="Times New Roman" w:hAnsi="Calibri Light" w:cs="Calibri Light"/>
          <w:sz w:val="20"/>
          <w:szCs w:val="20"/>
          <w:lang w:val="nl-NL"/>
        </w:rPr>
        <w:t>omstandigheidsverlof</w:t>
      </w:r>
      <w:r w:rsidR="007C600A" w:rsidRPr="007C600A">
        <w:rPr>
          <w:rFonts w:ascii="Calibri Light" w:eastAsia="Times New Roman" w:hAnsi="Calibri Light" w:cs="Calibri Light"/>
          <w:sz w:val="20"/>
          <w:szCs w:val="20"/>
          <w:lang w:val="nl-NL"/>
        </w:rPr>
        <w:t xml:space="preserve"> </w:t>
      </w:r>
      <w:r w:rsidR="00AC52F2" w:rsidRPr="007C600A">
        <w:rPr>
          <w:rFonts w:ascii="Calibri Light" w:eastAsia="Times New Roman" w:hAnsi="Calibri Light" w:cs="Calibri Light"/>
          <w:sz w:val="20"/>
          <w:szCs w:val="20"/>
          <w:lang w:val="nl-NL"/>
        </w:rPr>
        <w:t>zoals bepaald in de rechtspositieregeling v</w:t>
      </w:r>
      <w:r w:rsidR="00810835" w:rsidRPr="007C600A">
        <w:rPr>
          <w:rFonts w:ascii="Calibri Light" w:eastAsia="Times New Roman" w:hAnsi="Calibri Light" w:cs="Calibri Light"/>
          <w:sz w:val="20"/>
          <w:szCs w:val="20"/>
          <w:lang w:val="nl-NL"/>
        </w:rPr>
        <w:t>an het lokaal bestuur</w:t>
      </w:r>
      <w:r w:rsidR="00CB7803" w:rsidRPr="007C600A">
        <w:rPr>
          <w:rFonts w:ascii="Calibri Light" w:eastAsia="Times New Roman" w:hAnsi="Calibri Light" w:cs="Calibri Light"/>
          <w:sz w:val="20"/>
          <w:szCs w:val="20"/>
          <w:lang w:val="nl-NL"/>
        </w:rPr>
        <w:t>.</w:t>
      </w:r>
    </w:p>
    <w:p w14:paraId="7960A698" w14:textId="15F62536" w:rsidR="00116D14" w:rsidRDefault="00296E8A" w:rsidP="0066249F">
      <w:pPr>
        <w:spacing w:before="120" w:after="120"/>
        <w:rPr>
          <w:rFonts w:eastAsia="Times New Roman" w:cs="Calibri"/>
          <w:lang w:val="nl-NL"/>
        </w:rPr>
      </w:pPr>
      <w:r>
        <w:rPr>
          <w:rFonts w:eastAsia="Times New Roman" w:cs="Calibri"/>
          <w:lang w:val="nl-NL"/>
        </w:rPr>
        <w:tab/>
      </w:r>
      <w:r>
        <w:rPr>
          <w:rFonts w:eastAsia="Times New Roman" w:cs="Calibri"/>
          <w:lang w:val="nl-NL"/>
        </w:rPr>
        <w:tab/>
      </w:r>
    </w:p>
    <w:bookmarkEnd w:id="56"/>
    <w:bookmarkEnd w:id="57"/>
    <w:p w14:paraId="2AA91B3F" w14:textId="77777777" w:rsidR="007A1EE1" w:rsidRDefault="007A1EE1">
      <w:pPr>
        <w:keepLines w:val="0"/>
        <w:jc w:val="left"/>
        <w:rPr>
          <w:rFonts w:eastAsia="Times New Roman" w:cs="Calibri"/>
          <w:iCs/>
          <w:lang w:val="nl-NL"/>
        </w:rPr>
      </w:pPr>
    </w:p>
    <w:p w14:paraId="722A73DD" w14:textId="445AD8F9" w:rsidR="00F72AEB" w:rsidRDefault="00F72AEB" w:rsidP="00116D14">
      <w:pPr>
        <w:keepLines w:val="0"/>
        <w:jc w:val="left"/>
        <w:rPr>
          <w:rFonts w:eastAsia="Times New Roman" w:cs="Calibri"/>
          <w:iCs/>
          <w:lang w:val="nl-NL"/>
        </w:rPr>
      </w:pPr>
      <w:r>
        <w:rPr>
          <w:rFonts w:eastAsia="Times New Roman" w:cs="Calibri"/>
          <w:iCs/>
          <w:lang w:val="nl-NL"/>
        </w:rPr>
        <w:br w:type="page"/>
      </w:r>
    </w:p>
    <w:p w14:paraId="78C9BB3E" w14:textId="10AAD37B" w:rsidR="00116D14" w:rsidRPr="00CB7803" w:rsidRDefault="00116D14" w:rsidP="00CB7803">
      <w:pPr>
        <w:pStyle w:val="Kop1"/>
        <w:keepLines w:val="0"/>
        <w:spacing w:before="120"/>
        <w:jc w:val="center"/>
        <w:rPr>
          <w:rFonts w:ascii="Calibri Light" w:eastAsia="Times New Roman" w:hAnsi="Calibri Light" w:cs="Calibri Light"/>
          <w:smallCaps/>
          <w:lang w:val="nl-NL" w:eastAsia="nl-NL"/>
        </w:rPr>
      </w:pPr>
      <w:bookmarkStart w:id="58" w:name="_Toc227658468"/>
      <w:r w:rsidRPr="00CB7803">
        <w:rPr>
          <w:rFonts w:ascii="Calibri Light" w:eastAsia="Times New Roman" w:hAnsi="Calibri Light" w:cs="Calibri Light"/>
          <w:smallCaps/>
          <w:lang w:val="nl-NL" w:eastAsia="nl-NL"/>
        </w:rPr>
        <w:lastRenderedPageBreak/>
        <w:t>Titel 5. Slotbepalingen</w:t>
      </w:r>
      <w:bookmarkEnd w:id="58"/>
    </w:p>
    <w:p w14:paraId="751EC6E8" w14:textId="0B9F04A3" w:rsidR="00F72102" w:rsidRPr="00CB7803" w:rsidRDefault="00F72102" w:rsidP="00CB7803">
      <w:pPr>
        <w:pStyle w:val="Kop4"/>
        <w:keepLines w:val="0"/>
        <w:spacing w:before="120" w:after="0"/>
        <w:rPr>
          <w:rFonts w:ascii="Calibri Light" w:eastAsia="Times New Roman" w:hAnsi="Calibri Light" w:cs="Times New Roman"/>
          <w:sz w:val="24"/>
          <w:lang w:val="nl-NL" w:eastAsia="nl-NL"/>
        </w:rPr>
      </w:pPr>
      <w:bookmarkStart w:id="59" w:name="_Hlk164779217"/>
      <w:r w:rsidRPr="00CB7803">
        <w:rPr>
          <w:rFonts w:ascii="Calibri Light" w:eastAsia="Times New Roman" w:hAnsi="Calibri Light" w:cs="Times New Roman"/>
          <w:sz w:val="24"/>
          <w:lang w:val="nl-NL" w:eastAsia="nl-NL"/>
        </w:rPr>
        <w:t xml:space="preserve">Artikel </w:t>
      </w:r>
      <w:r w:rsidR="008C278D">
        <w:rPr>
          <w:rFonts w:ascii="Calibri Light" w:eastAsia="Times New Roman" w:hAnsi="Calibri Light" w:cs="Times New Roman"/>
          <w:sz w:val="24"/>
          <w:lang w:val="nl-NL" w:eastAsia="nl-NL"/>
        </w:rPr>
        <w:t>2</w:t>
      </w:r>
      <w:r w:rsidR="002430E3">
        <w:rPr>
          <w:rFonts w:ascii="Calibri Light" w:eastAsia="Times New Roman" w:hAnsi="Calibri Light" w:cs="Times New Roman"/>
          <w:sz w:val="24"/>
          <w:lang w:val="nl-NL" w:eastAsia="nl-NL"/>
        </w:rPr>
        <w:t>9</w:t>
      </w:r>
      <w:r w:rsidRPr="00CB7803">
        <w:rPr>
          <w:rFonts w:ascii="Calibri Light" w:eastAsia="Times New Roman" w:hAnsi="Calibri Light" w:cs="Times New Roman"/>
          <w:sz w:val="24"/>
          <w:lang w:val="nl-NL" w:eastAsia="nl-NL"/>
        </w:rPr>
        <w:t xml:space="preserve"> Arbeidsduur</w:t>
      </w:r>
    </w:p>
    <w:p w14:paraId="1D9E5FB1" w14:textId="557FD157" w:rsidR="0065147B" w:rsidRDefault="0065147B" w:rsidP="0065147B">
      <w:pPr>
        <w:pStyle w:val="Kop5"/>
        <w:rPr>
          <w:rFonts w:eastAsia="Times New Roman"/>
          <w:lang w:val="nl-NL"/>
        </w:rPr>
      </w:pPr>
      <w:r>
        <w:rPr>
          <w:rFonts w:eastAsia="Times New Roman"/>
          <w:lang w:val="nl-NL"/>
        </w:rPr>
        <w:t>Paragraaf 1 - Algemeen</w:t>
      </w:r>
    </w:p>
    <w:p w14:paraId="1D166D08" w14:textId="34ADD18A" w:rsidR="00F72102" w:rsidRDefault="00F72102" w:rsidP="00CB7803">
      <w:pPr>
        <w:spacing w:before="120" w:after="120"/>
        <w:ind w:left="851"/>
        <w:rPr>
          <w:rFonts w:ascii="Calibri Light" w:eastAsia="Times New Roman" w:hAnsi="Calibri Light" w:cs="Calibri Light"/>
          <w:sz w:val="20"/>
          <w:szCs w:val="20"/>
          <w:lang w:val="nl-NL"/>
        </w:rPr>
      </w:pPr>
      <w:r w:rsidRPr="00CB7803">
        <w:rPr>
          <w:rFonts w:ascii="Calibri Light" w:eastAsia="Times New Roman" w:hAnsi="Calibri Light" w:cs="Calibri Light"/>
          <w:sz w:val="20"/>
          <w:szCs w:val="20"/>
          <w:lang w:val="nl-NL"/>
        </w:rPr>
        <w:t>Jobstudenten</w:t>
      </w:r>
      <w:r w:rsidR="007A16CC">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007A16CC">
        <w:rPr>
          <w:rFonts w:ascii="Calibri Light" w:eastAsia="Times New Roman" w:hAnsi="Calibri Light" w:cs="Calibri Light"/>
          <w:sz w:val="20"/>
          <w:szCs w:val="20"/>
          <w:lang w:val="nl-NL"/>
        </w:rPr>
        <w:t>en</w:t>
      </w:r>
      <w:r w:rsidR="0065147B">
        <w:rPr>
          <w:rFonts w:ascii="Calibri Light" w:eastAsia="Times New Roman" w:hAnsi="Calibri Light" w:cs="Calibri Light"/>
          <w:sz w:val="20"/>
          <w:szCs w:val="20"/>
          <w:lang w:val="nl-NL"/>
        </w:rPr>
        <w:t xml:space="preserve"> of flexijobbers</w:t>
      </w:r>
      <w:r w:rsidRPr="00CB7803">
        <w:rPr>
          <w:rFonts w:ascii="Calibri Light" w:eastAsia="Times New Roman" w:hAnsi="Calibri Light" w:cs="Calibri Light"/>
          <w:sz w:val="20"/>
          <w:szCs w:val="20"/>
          <w:lang w:val="nl-NL"/>
        </w:rPr>
        <w:t xml:space="preserve"> volgen dezelfde regels </w:t>
      </w:r>
      <w:bookmarkEnd w:id="59"/>
      <w:r w:rsidRPr="00CB7803">
        <w:rPr>
          <w:rFonts w:ascii="Calibri Light" w:eastAsia="Times New Roman" w:hAnsi="Calibri Light" w:cs="Calibri Light"/>
          <w:sz w:val="20"/>
          <w:szCs w:val="20"/>
          <w:lang w:val="nl-NL"/>
        </w:rPr>
        <w:t>naar arbeidsduur als gewone personeelsleden.</w:t>
      </w:r>
      <w:r w:rsidR="00570C81" w:rsidRPr="00CB7803">
        <w:rPr>
          <w:rFonts w:ascii="Calibri Light" w:eastAsia="Times New Roman" w:hAnsi="Calibri Light" w:cs="Calibri Light"/>
          <w:sz w:val="20"/>
          <w:szCs w:val="20"/>
          <w:lang w:val="nl-NL"/>
        </w:rPr>
        <w:t xml:space="preserve"> </w:t>
      </w:r>
    </w:p>
    <w:p w14:paraId="209E522A" w14:textId="180A7101" w:rsidR="0065147B" w:rsidRDefault="0065147B" w:rsidP="0065147B">
      <w:pPr>
        <w:pStyle w:val="Kop5"/>
        <w:rPr>
          <w:rFonts w:eastAsia="Times New Roman"/>
          <w:lang w:val="nl-NL"/>
        </w:rPr>
      </w:pPr>
      <w:r>
        <w:rPr>
          <w:rFonts w:eastAsia="Times New Roman"/>
          <w:lang w:val="nl-NL"/>
        </w:rPr>
        <w:t>Paragraaf 2 – Minderjarige jobstudenten</w:t>
      </w:r>
      <w:r w:rsidR="00257C8D">
        <w:rPr>
          <w:rFonts w:eastAsia="Times New Roman"/>
          <w:lang w:val="nl-NL"/>
        </w:rPr>
        <w:t xml:space="preserve"> &amp; </w:t>
      </w:r>
      <w:r w:rsidR="00964DCF">
        <w:rPr>
          <w:rFonts w:eastAsia="Times New Roman"/>
          <w:lang w:val="nl-NL"/>
        </w:rPr>
        <w:t>art. 17 tewerkstelling</w:t>
      </w:r>
      <w:r w:rsidR="00257C8D">
        <w:rPr>
          <w:rFonts w:eastAsia="Times New Roman"/>
          <w:lang w:val="nl-NL"/>
        </w:rPr>
        <w:t>en</w:t>
      </w:r>
    </w:p>
    <w:p w14:paraId="00618B00" w14:textId="3D1207BE" w:rsidR="00F72102" w:rsidRPr="00CB7803" w:rsidRDefault="00F72102" w:rsidP="00CB7803">
      <w:pPr>
        <w:ind w:left="851"/>
        <w:rPr>
          <w:rFonts w:ascii="Calibri Light" w:hAnsi="Calibri Light" w:cs="Calibri Light"/>
          <w:sz w:val="20"/>
          <w:szCs w:val="20"/>
          <w:lang w:val="nl-NL"/>
        </w:rPr>
      </w:pPr>
      <w:r w:rsidRPr="00CB7803">
        <w:rPr>
          <w:rFonts w:ascii="Calibri Light" w:hAnsi="Calibri Light" w:cs="Calibri Light"/>
          <w:sz w:val="20"/>
          <w:szCs w:val="20"/>
          <w:lang w:val="nl-NL"/>
        </w:rPr>
        <w:t>Minderjarige jobstudenten</w:t>
      </w:r>
      <w:r w:rsidR="00257C8D">
        <w:rPr>
          <w:rFonts w:ascii="Calibri Light" w:hAnsi="Calibri Light" w:cs="Calibri Light"/>
          <w:sz w:val="20"/>
          <w:szCs w:val="20"/>
          <w:lang w:val="nl-NL"/>
        </w:rPr>
        <w:t xml:space="preserve"> en </w:t>
      </w:r>
      <w:r w:rsidR="00964DCF">
        <w:rPr>
          <w:rFonts w:ascii="Calibri Light" w:hAnsi="Calibri Light" w:cs="Calibri Light"/>
          <w:sz w:val="20"/>
          <w:szCs w:val="20"/>
          <w:lang w:val="nl-NL"/>
        </w:rPr>
        <w:t>art. 17 tewerkstelling</w:t>
      </w:r>
      <w:r w:rsidR="00257C8D">
        <w:rPr>
          <w:rFonts w:ascii="Calibri Light" w:hAnsi="Calibri Light" w:cs="Calibri Light"/>
          <w:sz w:val="20"/>
          <w:szCs w:val="20"/>
          <w:lang w:val="nl-NL"/>
        </w:rPr>
        <w:t>en</w:t>
      </w:r>
      <w:r w:rsidRPr="00CB7803">
        <w:rPr>
          <w:rFonts w:ascii="Calibri Light" w:hAnsi="Calibri Light" w:cs="Calibri Light"/>
          <w:sz w:val="20"/>
          <w:szCs w:val="20"/>
          <w:lang w:val="nl-NL"/>
        </w:rPr>
        <w:t xml:space="preserve"> (= -18j) zijn daarenboven onderworpen aan de regels betreffende jeugdige werknemers opgenomen in de Arbeidswet, meer bepaald:</w:t>
      </w:r>
    </w:p>
    <w:p w14:paraId="391E303B" w14:textId="77777777" w:rsidR="00F72102" w:rsidRPr="005D2E5D" w:rsidRDefault="00F72102" w:rsidP="005D2E5D">
      <w:pPr>
        <w:keepLines w:val="0"/>
        <w:numPr>
          <w:ilvl w:val="0"/>
          <w:numId w:val="10"/>
        </w:numPr>
        <w:spacing w:before="40" w:after="60"/>
        <w:ind w:left="1134" w:hanging="283"/>
        <w:rPr>
          <w:rFonts w:ascii="Calibri Light" w:hAnsi="Calibri Light" w:cs="Calibri Light"/>
          <w:sz w:val="20"/>
          <w:szCs w:val="20"/>
        </w:rPr>
      </w:pPr>
      <w:r w:rsidRPr="005D2E5D">
        <w:rPr>
          <w:rFonts w:ascii="Calibri Light" w:hAnsi="Calibri Light" w:cs="Calibri Light"/>
          <w:sz w:val="20"/>
          <w:szCs w:val="20"/>
        </w:rPr>
        <w:t>De arbeidsduur bedraagt maximaal 8 uren per dag en 38 uren per week.</w:t>
      </w:r>
    </w:p>
    <w:p w14:paraId="562D07DF" w14:textId="79D94151" w:rsidR="00F72102" w:rsidRPr="005D2E5D" w:rsidRDefault="00F72102" w:rsidP="005D2E5D">
      <w:pPr>
        <w:keepLines w:val="0"/>
        <w:numPr>
          <w:ilvl w:val="0"/>
          <w:numId w:val="10"/>
        </w:numPr>
        <w:spacing w:before="40" w:after="60"/>
        <w:ind w:left="1134" w:hanging="283"/>
        <w:rPr>
          <w:rFonts w:ascii="Calibri Light" w:hAnsi="Calibri Light" w:cs="Calibri Light"/>
          <w:sz w:val="20"/>
          <w:szCs w:val="20"/>
        </w:rPr>
      </w:pPr>
      <w:r w:rsidRPr="005D2E5D">
        <w:rPr>
          <w:rFonts w:ascii="Calibri Light" w:hAnsi="Calibri Light" w:cs="Calibri Light"/>
          <w:sz w:val="20"/>
          <w:szCs w:val="20"/>
        </w:rPr>
        <w:t xml:space="preserve">Wanneer de arbeidstijd 4 uren en een half (4u30) </w:t>
      </w:r>
      <w:r w:rsidR="00570C81" w:rsidRPr="005D2E5D">
        <w:rPr>
          <w:rFonts w:ascii="Calibri Light" w:hAnsi="Calibri Light" w:cs="Calibri Light"/>
          <w:sz w:val="20"/>
          <w:szCs w:val="20"/>
        </w:rPr>
        <w:t>overschrijdt</w:t>
      </w:r>
      <w:r w:rsidRPr="005D2E5D">
        <w:rPr>
          <w:rFonts w:ascii="Calibri Light" w:hAnsi="Calibri Light" w:cs="Calibri Light"/>
          <w:sz w:val="20"/>
          <w:szCs w:val="20"/>
        </w:rPr>
        <w:t>, moet er minstens een half uur gepauzeerd worden.</w:t>
      </w:r>
    </w:p>
    <w:p w14:paraId="1893E655" w14:textId="473EB07A" w:rsidR="00F72102" w:rsidRPr="005D2E5D" w:rsidRDefault="00F72102" w:rsidP="005D2E5D">
      <w:pPr>
        <w:keepLines w:val="0"/>
        <w:numPr>
          <w:ilvl w:val="0"/>
          <w:numId w:val="10"/>
        </w:numPr>
        <w:spacing w:before="40" w:after="60"/>
        <w:ind w:left="1134" w:hanging="283"/>
        <w:rPr>
          <w:rFonts w:ascii="Calibri Light" w:hAnsi="Calibri Light" w:cs="Calibri Light"/>
          <w:sz w:val="20"/>
          <w:szCs w:val="20"/>
        </w:rPr>
      </w:pPr>
      <w:r w:rsidRPr="005D2E5D">
        <w:rPr>
          <w:rFonts w:ascii="Calibri Light" w:hAnsi="Calibri Light" w:cs="Calibri Light"/>
          <w:sz w:val="20"/>
          <w:szCs w:val="20"/>
        </w:rPr>
        <w:t xml:space="preserve">Wanneer de arbeidstijd 6 uren (6u) </w:t>
      </w:r>
      <w:r w:rsidR="00570C81" w:rsidRPr="005D2E5D">
        <w:rPr>
          <w:rFonts w:ascii="Calibri Light" w:hAnsi="Calibri Light" w:cs="Calibri Light"/>
          <w:sz w:val="20"/>
          <w:szCs w:val="20"/>
        </w:rPr>
        <w:t>overschrijdt</w:t>
      </w:r>
      <w:r w:rsidRPr="005D2E5D">
        <w:rPr>
          <w:rFonts w:ascii="Calibri Light" w:hAnsi="Calibri Light" w:cs="Calibri Light"/>
          <w:sz w:val="20"/>
          <w:szCs w:val="20"/>
        </w:rPr>
        <w:t>, moet er minstens  60 minuten gepauzeerd worden waarvan minstens 30 minuten aaneensluitend (bv. twee keer 15 min en 30 min lunchpauze).</w:t>
      </w:r>
    </w:p>
    <w:p w14:paraId="7CF80911" w14:textId="77777777" w:rsidR="00F72102" w:rsidRPr="005D2E5D" w:rsidRDefault="00F72102" w:rsidP="005D2E5D">
      <w:pPr>
        <w:keepLines w:val="0"/>
        <w:numPr>
          <w:ilvl w:val="0"/>
          <w:numId w:val="10"/>
        </w:numPr>
        <w:spacing w:before="40" w:after="60"/>
        <w:ind w:left="1134" w:hanging="283"/>
        <w:rPr>
          <w:rFonts w:ascii="Calibri Light" w:hAnsi="Calibri Light" w:cs="Calibri Light"/>
          <w:sz w:val="20"/>
          <w:szCs w:val="20"/>
        </w:rPr>
      </w:pPr>
      <w:r w:rsidRPr="005D2E5D">
        <w:rPr>
          <w:rFonts w:ascii="Calibri Light" w:hAnsi="Calibri Light" w:cs="Calibri Light"/>
          <w:sz w:val="20"/>
          <w:szCs w:val="20"/>
        </w:rPr>
        <w:t>Tussen de beëindiging van de arbeidstijd en de hervatting dient minstens 12 opeenvolgende uren gerust te worden.</w:t>
      </w:r>
    </w:p>
    <w:p w14:paraId="5280C83C" w14:textId="77777777" w:rsidR="00F72102" w:rsidRPr="005D2E5D" w:rsidRDefault="00F72102" w:rsidP="005D2E5D">
      <w:pPr>
        <w:keepLines w:val="0"/>
        <w:numPr>
          <w:ilvl w:val="0"/>
          <w:numId w:val="10"/>
        </w:numPr>
        <w:spacing w:before="40" w:after="60"/>
        <w:ind w:left="1134" w:hanging="283"/>
        <w:rPr>
          <w:rFonts w:ascii="Calibri Light" w:hAnsi="Calibri Light" w:cs="Calibri Light"/>
          <w:sz w:val="20"/>
          <w:szCs w:val="20"/>
        </w:rPr>
      </w:pPr>
      <w:r w:rsidRPr="005D2E5D">
        <w:rPr>
          <w:rFonts w:ascii="Calibri Light" w:hAnsi="Calibri Light" w:cs="Calibri Light"/>
          <w:sz w:val="20"/>
          <w:szCs w:val="20"/>
        </w:rPr>
        <w:t xml:space="preserve">Er is één keer per week recht op 36 uren opeenvolgende uren rust. </w:t>
      </w:r>
    </w:p>
    <w:p w14:paraId="318E97C4" w14:textId="77777777" w:rsidR="00F72102" w:rsidRPr="005D2E5D" w:rsidRDefault="00F72102" w:rsidP="005D2E5D">
      <w:pPr>
        <w:keepLines w:val="0"/>
        <w:numPr>
          <w:ilvl w:val="0"/>
          <w:numId w:val="10"/>
        </w:numPr>
        <w:spacing w:before="40" w:after="60"/>
        <w:ind w:left="1134" w:hanging="283"/>
        <w:rPr>
          <w:rFonts w:ascii="Calibri Light" w:hAnsi="Calibri Light" w:cs="Calibri Light"/>
          <w:sz w:val="20"/>
          <w:szCs w:val="20"/>
        </w:rPr>
      </w:pPr>
      <w:r w:rsidRPr="005D2E5D">
        <w:rPr>
          <w:rFonts w:ascii="Calibri Light" w:hAnsi="Calibri Light" w:cs="Calibri Light"/>
          <w:sz w:val="20"/>
          <w:szCs w:val="20"/>
        </w:rPr>
        <w:t>Overwerk (dit is meer dan 8 uren per dag en/of 38 uren per week) is in principe niet toegelaten en kan enkel in de artikel 26 van de Arbeidswet opgesomde gevallen van overmacht.</w:t>
      </w:r>
    </w:p>
    <w:p w14:paraId="4660F83E" w14:textId="14C954F8" w:rsidR="00F72102" w:rsidRPr="005D2E5D" w:rsidRDefault="00F72102" w:rsidP="005D2E5D">
      <w:pPr>
        <w:keepLines w:val="0"/>
        <w:numPr>
          <w:ilvl w:val="0"/>
          <w:numId w:val="10"/>
        </w:numPr>
        <w:spacing w:before="40" w:after="60"/>
        <w:ind w:left="1134" w:hanging="283"/>
        <w:rPr>
          <w:rFonts w:ascii="Calibri Light" w:hAnsi="Calibri Light" w:cs="Calibri Light"/>
          <w:sz w:val="20"/>
          <w:szCs w:val="20"/>
        </w:rPr>
      </w:pPr>
      <w:r w:rsidRPr="005D2E5D">
        <w:rPr>
          <w:rFonts w:ascii="Calibri Light" w:hAnsi="Calibri Light" w:cs="Calibri Light"/>
          <w:sz w:val="20"/>
          <w:szCs w:val="20"/>
        </w:rPr>
        <w:t xml:space="preserve">Nachtwerk (dit is vanaf 20 uur tot en met 6 uur) is niet toegelaten. Voor minderjarigen ouder dan 16 geldt hierop de afwijking dat het verbod op nachtwerk pas ingaat vanaf 22 uur en geldt t.e.m. 6 uur. Voor bepaalde  vormen van arbeidsorganisaties, zoals </w:t>
      </w:r>
      <w:r w:rsidR="00035726" w:rsidRPr="005D2E5D">
        <w:rPr>
          <w:rFonts w:ascii="Calibri Light" w:hAnsi="Calibri Light" w:cs="Calibri Light"/>
          <w:sz w:val="20"/>
          <w:szCs w:val="20"/>
        </w:rPr>
        <w:t>continuarbeid</w:t>
      </w:r>
      <w:r w:rsidRPr="005D2E5D">
        <w:rPr>
          <w:rFonts w:ascii="Calibri Light" w:hAnsi="Calibri Light" w:cs="Calibri Light"/>
          <w:sz w:val="20"/>
          <w:szCs w:val="20"/>
        </w:rPr>
        <w:t xml:space="preserve"> (dit zijn werken die omwille van hun aard niet onderbroken of stilgelegd mogen worden) en ingeval van ploegenarbeid (dit is arbeid in opeenvolgende ploegen) gaat voor minderjarigen ouder dan 16 jaar het verbod op nachtarbeid in vanaf 23 uur en dit tot en met 7 uur. </w:t>
      </w:r>
    </w:p>
    <w:p w14:paraId="66CB81F1" w14:textId="1A224BAD" w:rsidR="00BF546B" w:rsidRPr="000F5F11" w:rsidRDefault="00F72102" w:rsidP="00A2220F">
      <w:pPr>
        <w:keepLines w:val="0"/>
        <w:numPr>
          <w:ilvl w:val="0"/>
          <w:numId w:val="10"/>
        </w:numPr>
        <w:spacing w:before="40" w:after="60"/>
        <w:ind w:left="1134" w:hanging="283"/>
        <w:rPr>
          <w:rFonts w:ascii="Calibri Light" w:hAnsi="Calibri Light" w:cs="Calibri Light"/>
          <w:sz w:val="20"/>
          <w:szCs w:val="20"/>
        </w:rPr>
      </w:pPr>
      <w:r w:rsidRPr="000F5F11">
        <w:rPr>
          <w:rFonts w:ascii="Calibri Light" w:hAnsi="Calibri Light" w:cs="Calibri Light"/>
          <w:sz w:val="20"/>
          <w:szCs w:val="20"/>
        </w:rPr>
        <w:t>Werken op zon- en feestdagen is in principe niet toegelaten en kan enkel in de gevallen van overmacht opgesomd in artikel 12, 3° en 4° en artikel 26 van de Arbeidswet</w:t>
      </w:r>
      <w:r w:rsidR="00AE2CA5" w:rsidRPr="000F5F11">
        <w:rPr>
          <w:rFonts w:ascii="Calibri Light" w:hAnsi="Calibri Light" w:cs="Calibri Light"/>
          <w:sz w:val="20"/>
          <w:szCs w:val="20"/>
        </w:rPr>
        <w:t>.</w:t>
      </w:r>
    </w:p>
    <w:p w14:paraId="708E361F" w14:textId="14C68EF2" w:rsidR="00CA3C29" w:rsidRDefault="00CA3C29" w:rsidP="00CA3C29">
      <w:pPr>
        <w:pStyle w:val="Kop5"/>
        <w:rPr>
          <w:rFonts w:eastAsia="Times New Roman"/>
          <w:lang w:val="nl-NL"/>
        </w:rPr>
      </w:pPr>
      <w:r>
        <w:rPr>
          <w:rFonts w:eastAsia="Times New Roman"/>
          <w:lang w:val="nl-NL"/>
        </w:rPr>
        <w:t xml:space="preserve">Paragraaf 3 – Minderjarige jobstudenten &amp; </w:t>
      </w:r>
      <w:r w:rsidR="00964DCF">
        <w:rPr>
          <w:rFonts w:eastAsia="Times New Roman"/>
          <w:lang w:val="nl-NL"/>
        </w:rPr>
        <w:t>art. 17 tewerkstelling</w:t>
      </w:r>
      <w:r>
        <w:rPr>
          <w:rFonts w:eastAsia="Times New Roman"/>
          <w:lang w:val="nl-NL"/>
        </w:rPr>
        <w:t xml:space="preserve">en van 15 jaar die nog onderworpen zijn aan de voltijdse </w:t>
      </w:r>
      <w:r w:rsidR="00B12655">
        <w:rPr>
          <w:rFonts w:eastAsia="Times New Roman"/>
          <w:lang w:val="nl-NL"/>
        </w:rPr>
        <w:t xml:space="preserve">leerplicht </w:t>
      </w:r>
    </w:p>
    <w:p w14:paraId="4A1A55EA" w14:textId="1ABAF673" w:rsidR="00EB168C" w:rsidRDefault="00B31E6B" w:rsidP="00EB168C">
      <w:pPr>
        <w:ind w:left="851"/>
        <w:rPr>
          <w:rFonts w:ascii="Calibri Light" w:hAnsi="Calibri Light" w:cs="Calibri Light"/>
          <w:sz w:val="20"/>
          <w:szCs w:val="20"/>
          <w:lang w:val="nl-NL"/>
        </w:rPr>
      </w:pPr>
      <w:r>
        <w:rPr>
          <w:rFonts w:ascii="Calibri Light" w:hAnsi="Calibri Light" w:cs="Calibri Light"/>
          <w:sz w:val="20"/>
          <w:szCs w:val="20"/>
          <w:lang w:val="nl-NL"/>
        </w:rPr>
        <w:t>Voor m</w:t>
      </w:r>
      <w:r w:rsidR="00EB168C" w:rsidRPr="00CB7803">
        <w:rPr>
          <w:rFonts w:ascii="Calibri Light" w:hAnsi="Calibri Light" w:cs="Calibri Light"/>
          <w:sz w:val="20"/>
          <w:szCs w:val="20"/>
          <w:lang w:val="nl-NL"/>
        </w:rPr>
        <w:t>inderjarige jobstudenten</w:t>
      </w:r>
      <w:r w:rsidR="00EB168C">
        <w:rPr>
          <w:rFonts w:ascii="Calibri Light" w:hAnsi="Calibri Light" w:cs="Calibri Light"/>
          <w:sz w:val="20"/>
          <w:szCs w:val="20"/>
          <w:lang w:val="nl-NL"/>
        </w:rPr>
        <w:t xml:space="preserve"> en </w:t>
      </w:r>
      <w:r w:rsidR="00964DCF">
        <w:rPr>
          <w:rFonts w:ascii="Calibri Light" w:hAnsi="Calibri Light" w:cs="Calibri Light"/>
          <w:sz w:val="20"/>
          <w:szCs w:val="20"/>
          <w:lang w:val="nl-NL"/>
        </w:rPr>
        <w:t>art. 17 tewerkstelling</w:t>
      </w:r>
      <w:r w:rsidR="00EB168C">
        <w:rPr>
          <w:rFonts w:ascii="Calibri Light" w:hAnsi="Calibri Light" w:cs="Calibri Light"/>
          <w:sz w:val="20"/>
          <w:szCs w:val="20"/>
          <w:lang w:val="nl-NL"/>
        </w:rPr>
        <w:t>en</w:t>
      </w:r>
      <w:r w:rsidR="00EB168C" w:rsidRPr="00CB7803">
        <w:rPr>
          <w:rFonts w:ascii="Calibri Light" w:hAnsi="Calibri Light" w:cs="Calibri Light"/>
          <w:sz w:val="20"/>
          <w:szCs w:val="20"/>
          <w:lang w:val="nl-NL"/>
        </w:rPr>
        <w:t xml:space="preserve"> </w:t>
      </w:r>
      <w:r>
        <w:rPr>
          <w:rFonts w:ascii="Calibri Light" w:hAnsi="Calibri Light" w:cs="Calibri Light"/>
          <w:sz w:val="20"/>
          <w:szCs w:val="20"/>
          <w:lang w:val="nl-NL"/>
        </w:rPr>
        <w:t xml:space="preserve">van 15 jaar die nog onderworpen zijn aan de voltijdse leerplicht, gelden </w:t>
      </w:r>
      <w:r w:rsidR="005E26FB">
        <w:rPr>
          <w:rFonts w:ascii="Calibri Light" w:hAnsi="Calibri Light" w:cs="Calibri Light"/>
          <w:sz w:val="20"/>
          <w:szCs w:val="20"/>
          <w:lang w:val="nl-NL"/>
        </w:rPr>
        <w:t xml:space="preserve">bovendien </w:t>
      </w:r>
      <w:r>
        <w:rPr>
          <w:rFonts w:ascii="Calibri Light" w:hAnsi="Calibri Light" w:cs="Calibri Light"/>
          <w:sz w:val="20"/>
          <w:szCs w:val="20"/>
          <w:lang w:val="nl-NL"/>
        </w:rPr>
        <w:t xml:space="preserve">volgende specifieke regels: </w:t>
      </w:r>
    </w:p>
    <w:p w14:paraId="7846CF31" w14:textId="34415848" w:rsidR="004955CA" w:rsidRPr="00900878" w:rsidRDefault="004955CA" w:rsidP="000F5F11">
      <w:pPr>
        <w:pStyle w:val="Lijstalinea"/>
        <w:numPr>
          <w:ilvl w:val="0"/>
          <w:numId w:val="10"/>
        </w:numPr>
        <w:spacing w:after="0"/>
        <w:ind w:left="1134" w:hanging="283"/>
        <w:rPr>
          <w:rFonts w:ascii="Calibri Light" w:hAnsi="Calibri Light" w:cs="Calibri Light"/>
          <w:sz w:val="20"/>
          <w:szCs w:val="20"/>
          <w:lang w:val="nl-NL"/>
        </w:rPr>
      </w:pPr>
      <w:r w:rsidRPr="00900878">
        <w:rPr>
          <w:rFonts w:ascii="Calibri Light" w:hAnsi="Calibri Light" w:cs="Calibri Light"/>
          <w:sz w:val="20"/>
          <w:szCs w:val="20"/>
          <w:lang w:val="nl-NL"/>
        </w:rPr>
        <w:t>De arbeidsduur bedraagt maximaal 2 uren per schooldag en 12 uren per week voor arbeid buiten de schooltijd tijdens de schoolperiode.</w:t>
      </w:r>
      <w:r w:rsidR="007572CA" w:rsidRPr="00900878">
        <w:rPr>
          <w:rFonts w:ascii="Calibri Light" w:hAnsi="Calibri Light" w:cs="Calibri Light"/>
          <w:sz w:val="20"/>
          <w:szCs w:val="20"/>
          <w:lang w:val="nl-NL"/>
        </w:rPr>
        <w:t xml:space="preserve"> In geen geval mag langer </w:t>
      </w:r>
      <w:r w:rsidR="00F668FF" w:rsidRPr="00900878">
        <w:rPr>
          <w:rFonts w:ascii="Calibri Light" w:hAnsi="Calibri Light" w:cs="Calibri Light"/>
          <w:sz w:val="20"/>
          <w:szCs w:val="20"/>
          <w:lang w:val="nl-NL"/>
        </w:rPr>
        <w:t>dan 8 uur per dag gewerkt worden.</w:t>
      </w:r>
    </w:p>
    <w:p w14:paraId="094A27C2" w14:textId="16F633BD" w:rsidR="004955CA" w:rsidRPr="00900878" w:rsidRDefault="004955CA" w:rsidP="000F5F11">
      <w:pPr>
        <w:pStyle w:val="Lijstalinea"/>
        <w:numPr>
          <w:ilvl w:val="0"/>
          <w:numId w:val="10"/>
        </w:numPr>
        <w:spacing w:after="0"/>
        <w:ind w:left="1134" w:hanging="283"/>
        <w:rPr>
          <w:rFonts w:ascii="Calibri Light" w:hAnsi="Calibri Light" w:cs="Calibri Light"/>
          <w:sz w:val="20"/>
          <w:szCs w:val="20"/>
          <w:lang w:val="nl-NL"/>
        </w:rPr>
      </w:pPr>
      <w:r w:rsidRPr="00900878">
        <w:rPr>
          <w:rFonts w:ascii="Calibri Light" w:hAnsi="Calibri Light" w:cs="Calibri Light"/>
          <w:sz w:val="20"/>
          <w:szCs w:val="20"/>
          <w:lang w:val="nl-NL"/>
        </w:rPr>
        <w:t>Tijdens een periode van minstens één week zonder schoolactiviteiten mag maximaal 8 uren per dag en 40 uren per week worden gewerkt.</w:t>
      </w:r>
      <w:r w:rsidR="00DC593C" w:rsidRPr="00900878">
        <w:rPr>
          <w:rFonts w:ascii="Calibri Light" w:hAnsi="Calibri Light" w:cs="Calibri Light"/>
          <w:sz w:val="20"/>
          <w:szCs w:val="20"/>
          <w:lang w:val="nl-NL"/>
        </w:rPr>
        <w:t xml:space="preserve"> </w:t>
      </w:r>
      <w:r w:rsidRPr="00900878">
        <w:rPr>
          <w:rFonts w:ascii="Calibri Light" w:hAnsi="Calibri Light" w:cs="Calibri Light"/>
          <w:sz w:val="20"/>
          <w:szCs w:val="20"/>
          <w:lang w:val="nl-NL"/>
        </w:rPr>
        <w:t>Wanneer de minderjarige bij meerdere werkgevers werkt, worden de arbeidsdagen en -uren samengeteld.</w:t>
      </w:r>
    </w:p>
    <w:p w14:paraId="50A246AC" w14:textId="39506643" w:rsidR="004955CA" w:rsidRPr="00900878" w:rsidRDefault="004955CA" w:rsidP="000F5F11">
      <w:pPr>
        <w:pStyle w:val="Lijstalinea"/>
        <w:numPr>
          <w:ilvl w:val="0"/>
          <w:numId w:val="10"/>
        </w:numPr>
        <w:spacing w:after="0"/>
        <w:ind w:left="1134" w:hanging="283"/>
        <w:rPr>
          <w:rFonts w:ascii="Calibri Light" w:hAnsi="Calibri Light" w:cs="Calibri Light"/>
          <w:sz w:val="20"/>
          <w:szCs w:val="20"/>
          <w:lang w:val="nl-NL"/>
        </w:rPr>
      </w:pPr>
      <w:r w:rsidRPr="00900878">
        <w:rPr>
          <w:rFonts w:ascii="Calibri Light" w:hAnsi="Calibri Light" w:cs="Calibri Light"/>
          <w:sz w:val="20"/>
          <w:szCs w:val="20"/>
          <w:lang w:val="nl-NL"/>
        </w:rPr>
        <w:t xml:space="preserve">Overwerk </w:t>
      </w:r>
      <w:r w:rsidR="00DC593C" w:rsidRPr="00900878">
        <w:rPr>
          <w:rFonts w:ascii="Calibri Light" w:hAnsi="Calibri Light" w:cs="Calibri Light"/>
          <w:sz w:val="20"/>
          <w:szCs w:val="20"/>
          <w:lang w:val="nl-NL"/>
        </w:rPr>
        <w:t>en nachtwerk (dit is arbeid tussen 20</w:t>
      </w:r>
      <w:r w:rsidR="00032012" w:rsidRPr="00900878">
        <w:rPr>
          <w:rFonts w:ascii="Calibri Light" w:hAnsi="Calibri Light" w:cs="Calibri Light"/>
          <w:sz w:val="20"/>
          <w:szCs w:val="20"/>
          <w:lang w:val="nl-NL"/>
        </w:rPr>
        <w:t xml:space="preserve"> </w:t>
      </w:r>
      <w:r w:rsidR="00DC593C" w:rsidRPr="00900878">
        <w:rPr>
          <w:rFonts w:ascii="Calibri Light" w:hAnsi="Calibri Light" w:cs="Calibri Light"/>
          <w:sz w:val="20"/>
          <w:szCs w:val="20"/>
          <w:lang w:val="nl-NL"/>
        </w:rPr>
        <w:t>uur en 6</w:t>
      </w:r>
      <w:r w:rsidR="00032012" w:rsidRPr="00900878">
        <w:rPr>
          <w:rFonts w:ascii="Calibri Light" w:hAnsi="Calibri Light" w:cs="Calibri Light"/>
          <w:sz w:val="20"/>
          <w:szCs w:val="20"/>
          <w:lang w:val="nl-NL"/>
        </w:rPr>
        <w:t xml:space="preserve"> </w:t>
      </w:r>
      <w:r w:rsidR="00DC593C" w:rsidRPr="00900878">
        <w:rPr>
          <w:rFonts w:ascii="Calibri Light" w:hAnsi="Calibri Light" w:cs="Calibri Light"/>
          <w:sz w:val="20"/>
          <w:szCs w:val="20"/>
          <w:lang w:val="nl-NL"/>
        </w:rPr>
        <w:t>uur</w:t>
      </w:r>
      <w:r w:rsidR="00032012" w:rsidRPr="00900878">
        <w:rPr>
          <w:rFonts w:ascii="Calibri Light" w:hAnsi="Calibri Light" w:cs="Calibri Light"/>
          <w:sz w:val="20"/>
          <w:szCs w:val="20"/>
          <w:lang w:val="nl-NL"/>
        </w:rPr>
        <w:t xml:space="preserve">) en werken op zon- en feestdagen </w:t>
      </w:r>
      <w:r w:rsidRPr="00900878">
        <w:rPr>
          <w:rFonts w:ascii="Calibri Light" w:hAnsi="Calibri Light" w:cs="Calibri Light"/>
          <w:sz w:val="20"/>
          <w:szCs w:val="20"/>
          <w:lang w:val="nl-NL"/>
        </w:rPr>
        <w:t>is niet toegelaten.</w:t>
      </w:r>
    </w:p>
    <w:p w14:paraId="04D4F6BC" w14:textId="2A70D3D9" w:rsidR="00032012" w:rsidRPr="00900878" w:rsidRDefault="004955CA" w:rsidP="000F5F11">
      <w:pPr>
        <w:pStyle w:val="Lijstalinea"/>
        <w:numPr>
          <w:ilvl w:val="0"/>
          <w:numId w:val="10"/>
        </w:numPr>
        <w:spacing w:after="0"/>
        <w:ind w:left="1134" w:hanging="283"/>
        <w:rPr>
          <w:rFonts w:ascii="Calibri Light" w:hAnsi="Calibri Light" w:cs="Calibri Light"/>
          <w:sz w:val="20"/>
          <w:szCs w:val="20"/>
          <w:lang w:val="nl-NL"/>
        </w:rPr>
      </w:pPr>
      <w:r w:rsidRPr="00900878">
        <w:rPr>
          <w:rFonts w:ascii="Calibri Light" w:hAnsi="Calibri Light" w:cs="Calibri Light"/>
          <w:sz w:val="20"/>
          <w:szCs w:val="20"/>
          <w:lang w:val="nl-NL"/>
        </w:rPr>
        <w:t>Wanneer de arbeidstijd 4 uren en een half overschrijdt, moet er minstens een half uur pauze worden genomen.</w:t>
      </w:r>
    </w:p>
    <w:p w14:paraId="0F267C38" w14:textId="55AFA79E" w:rsidR="004955CA" w:rsidRPr="00900878" w:rsidRDefault="004955CA" w:rsidP="000F5F11">
      <w:pPr>
        <w:pStyle w:val="Lijstalinea"/>
        <w:numPr>
          <w:ilvl w:val="0"/>
          <w:numId w:val="10"/>
        </w:numPr>
        <w:spacing w:after="0"/>
        <w:ind w:left="1134" w:hanging="283"/>
        <w:rPr>
          <w:rFonts w:ascii="Calibri Light" w:hAnsi="Calibri Light" w:cs="Calibri Light"/>
          <w:sz w:val="20"/>
          <w:szCs w:val="20"/>
          <w:lang w:val="nl-NL"/>
        </w:rPr>
      </w:pPr>
      <w:r w:rsidRPr="00900878">
        <w:rPr>
          <w:rFonts w:ascii="Calibri Light" w:hAnsi="Calibri Light" w:cs="Calibri Light"/>
          <w:sz w:val="20"/>
          <w:szCs w:val="20"/>
          <w:lang w:val="nl-NL"/>
        </w:rPr>
        <w:t>Wanneer de arbeidstijd 6 uren overschrijdt, moet er minstens 60 minuten pauze worden genomen, waarvan minstens 30 minuten aaneensluitend.</w:t>
      </w:r>
    </w:p>
    <w:p w14:paraId="2EEF85C7" w14:textId="31FC4EBD" w:rsidR="004955CA" w:rsidRPr="00900878" w:rsidRDefault="004955CA" w:rsidP="000F5F11">
      <w:pPr>
        <w:pStyle w:val="Lijstalinea"/>
        <w:numPr>
          <w:ilvl w:val="0"/>
          <w:numId w:val="10"/>
        </w:numPr>
        <w:spacing w:after="0"/>
        <w:ind w:left="1134" w:hanging="283"/>
        <w:rPr>
          <w:rFonts w:ascii="Calibri Light" w:hAnsi="Calibri Light" w:cs="Calibri Light"/>
          <w:sz w:val="20"/>
          <w:szCs w:val="20"/>
          <w:lang w:val="nl-NL"/>
        </w:rPr>
      </w:pPr>
      <w:r w:rsidRPr="00900878">
        <w:rPr>
          <w:rFonts w:ascii="Calibri Light" w:hAnsi="Calibri Light" w:cs="Calibri Light"/>
          <w:sz w:val="20"/>
          <w:szCs w:val="20"/>
          <w:lang w:val="nl-NL"/>
        </w:rPr>
        <w:t>Tussen de beëindiging van de arbeidstijd en de hervatting ervan moet er minstens 14 opeenvolgende uren rust zijn.</w:t>
      </w:r>
    </w:p>
    <w:p w14:paraId="6F2B0932" w14:textId="0C5A9483" w:rsidR="00BF546B" w:rsidRPr="00900878" w:rsidRDefault="004955CA" w:rsidP="000F5F11">
      <w:pPr>
        <w:pStyle w:val="Lijstalinea"/>
        <w:numPr>
          <w:ilvl w:val="0"/>
          <w:numId w:val="10"/>
        </w:numPr>
        <w:spacing w:after="0"/>
        <w:ind w:left="1134" w:hanging="283"/>
        <w:rPr>
          <w:rFonts w:ascii="Calibri Light" w:hAnsi="Calibri Light" w:cs="Calibri Light"/>
          <w:sz w:val="20"/>
          <w:szCs w:val="20"/>
          <w:lang w:val="nl-NL"/>
        </w:rPr>
      </w:pPr>
      <w:r w:rsidRPr="00900878">
        <w:rPr>
          <w:rFonts w:ascii="Calibri Light" w:hAnsi="Calibri Light" w:cs="Calibri Light"/>
          <w:sz w:val="20"/>
          <w:szCs w:val="20"/>
          <w:lang w:val="nl-NL"/>
        </w:rPr>
        <w:t>Naast de zondagsrust heeft de minderjarige recht op één bijkomende rustdag per week, die onmiddellijk voorafgaat aan of volgt op de zondag.</w:t>
      </w:r>
    </w:p>
    <w:p w14:paraId="553771C4" w14:textId="6461CF1D" w:rsidR="00F72102" w:rsidRDefault="00F72102" w:rsidP="00CB7803">
      <w:pPr>
        <w:pStyle w:val="Kop4"/>
        <w:keepLines w:val="0"/>
        <w:spacing w:before="120" w:after="0"/>
        <w:rPr>
          <w:rFonts w:ascii="Calibri Light" w:eastAsia="Times New Roman" w:hAnsi="Calibri Light" w:cs="Times New Roman"/>
          <w:sz w:val="24"/>
          <w:lang w:val="nl-NL" w:eastAsia="nl-NL"/>
        </w:rPr>
      </w:pPr>
      <w:bookmarkStart w:id="60" w:name="_Hlk164779717"/>
      <w:r w:rsidRPr="00CB7803">
        <w:rPr>
          <w:rFonts w:ascii="Calibri Light" w:eastAsia="Times New Roman" w:hAnsi="Calibri Light" w:cs="Times New Roman"/>
          <w:sz w:val="24"/>
          <w:lang w:val="nl-NL" w:eastAsia="nl-NL"/>
        </w:rPr>
        <w:lastRenderedPageBreak/>
        <w:t xml:space="preserve">Artikel </w:t>
      </w:r>
      <w:r w:rsidR="002430E3">
        <w:rPr>
          <w:rFonts w:ascii="Calibri Light" w:eastAsia="Times New Roman" w:hAnsi="Calibri Light" w:cs="Times New Roman"/>
          <w:sz w:val="24"/>
          <w:lang w:val="nl-NL" w:eastAsia="nl-NL"/>
        </w:rPr>
        <w:t>30</w:t>
      </w:r>
      <w:r w:rsidRPr="00CB7803">
        <w:rPr>
          <w:rFonts w:ascii="Calibri Light" w:eastAsia="Times New Roman" w:hAnsi="Calibri Light" w:cs="Times New Roman"/>
          <w:sz w:val="24"/>
          <w:lang w:val="nl-NL" w:eastAsia="nl-NL"/>
        </w:rPr>
        <w:t xml:space="preserve"> Registratie aanwezigheid</w:t>
      </w:r>
    </w:p>
    <w:p w14:paraId="285D06F1" w14:textId="76383881" w:rsidR="00D51418" w:rsidRPr="00D51418" w:rsidRDefault="00D51418" w:rsidP="00471941">
      <w:pPr>
        <w:pStyle w:val="Kop5"/>
        <w:rPr>
          <w:lang w:val="nl-NL" w:eastAsia="nl-NL"/>
        </w:rPr>
      </w:pPr>
      <w:r>
        <w:rPr>
          <w:lang w:val="nl-NL" w:eastAsia="nl-NL"/>
        </w:rPr>
        <w:t xml:space="preserve">Paragraaf 1 </w:t>
      </w:r>
      <w:r w:rsidR="00257C8D">
        <w:rPr>
          <w:lang w:val="nl-NL" w:eastAsia="nl-NL"/>
        </w:rPr>
        <w:t>–</w:t>
      </w:r>
      <w:r>
        <w:rPr>
          <w:lang w:val="nl-NL" w:eastAsia="nl-NL"/>
        </w:rPr>
        <w:t xml:space="preserve"> Jobstudenten</w:t>
      </w:r>
      <w:r w:rsidR="00257C8D">
        <w:rPr>
          <w:lang w:val="nl-NL" w:eastAsia="nl-NL"/>
        </w:rPr>
        <w:t xml:space="preserve"> &amp; </w:t>
      </w:r>
      <w:r w:rsidR="00964DCF">
        <w:rPr>
          <w:lang w:val="nl-NL" w:eastAsia="nl-NL"/>
        </w:rPr>
        <w:t>art. 17 tewerkstelling</w:t>
      </w:r>
      <w:r w:rsidR="00257C8D">
        <w:rPr>
          <w:lang w:val="nl-NL" w:eastAsia="nl-NL"/>
        </w:rPr>
        <w:t>en</w:t>
      </w:r>
    </w:p>
    <w:bookmarkEnd w:id="60"/>
    <w:p w14:paraId="2F5F28C0" w14:textId="106FFCFC" w:rsidR="00F72102" w:rsidRDefault="00514C23" w:rsidP="00514C23">
      <w:pPr>
        <w:spacing w:before="120" w:after="120"/>
        <w:ind w:left="851"/>
        <w:rPr>
          <w:rFonts w:ascii="Calibri Light" w:eastAsia="Times New Roman" w:hAnsi="Calibri Light" w:cs="Calibri Light"/>
          <w:sz w:val="20"/>
          <w:szCs w:val="20"/>
          <w:lang w:val="nl-NL"/>
        </w:rPr>
      </w:pPr>
      <w:r w:rsidRPr="00C16CBC">
        <w:rPr>
          <w:rFonts w:ascii="Calibri Light" w:eastAsia="Times New Roman" w:hAnsi="Calibri Light" w:cs="Calibri Light"/>
          <w:iCs/>
          <w:sz w:val="20"/>
          <w:szCs w:val="20"/>
          <w:lang w:val="nl-NL"/>
        </w:rPr>
        <w:t>Iedere</w:t>
      </w:r>
      <w:r w:rsidRPr="00C16CBC">
        <w:rPr>
          <w:rFonts w:ascii="Calibri Light" w:eastAsia="Times New Roman" w:hAnsi="Calibri Light" w:cs="Calibri Light"/>
          <w:sz w:val="20"/>
          <w:szCs w:val="20"/>
          <w:lang w:val="nl-NL"/>
        </w:rPr>
        <w:t xml:space="preserve"> jobstudent </w:t>
      </w:r>
      <w:r w:rsidR="00257C8D" w:rsidRPr="00C16CBC">
        <w:rPr>
          <w:rFonts w:ascii="Calibri Light" w:eastAsia="Times New Roman" w:hAnsi="Calibri Light" w:cs="Calibri Light"/>
          <w:sz w:val="20"/>
          <w:szCs w:val="20"/>
          <w:lang w:val="nl-NL"/>
        </w:rPr>
        <w:t xml:space="preserve">of </w:t>
      </w:r>
      <w:r w:rsidR="00964DCF" w:rsidRPr="00C16CBC">
        <w:rPr>
          <w:rFonts w:ascii="Calibri Light" w:eastAsia="Times New Roman" w:hAnsi="Calibri Light" w:cs="Calibri Light"/>
          <w:sz w:val="20"/>
          <w:szCs w:val="20"/>
          <w:lang w:val="nl-NL"/>
        </w:rPr>
        <w:t>art. 17 tewerkstelling</w:t>
      </w:r>
      <w:r w:rsidR="00257C8D" w:rsidRPr="00C16CBC">
        <w:rPr>
          <w:rFonts w:ascii="Calibri Light" w:eastAsia="Times New Roman" w:hAnsi="Calibri Light" w:cs="Calibri Light"/>
          <w:sz w:val="20"/>
          <w:szCs w:val="20"/>
          <w:lang w:val="nl-NL"/>
        </w:rPr>
        <w:t xml:space="preserve"> </w:t>
      </w:r>
      <w:r w:rsidRPr="00C16CBC">
        <w:rPr>
          <w:rFonts w:ascii="Calibri Light" w:eastAsia="Times New Roman" w:hAnsi="Calibri Light" w:cs="Calibri Light"/>
          <w:sz w:val="20"/>
          <w:szCs w:val="20"/>
          <w:lang w:val="nl-NL"/>
        </w:rPr>
        <w:t xml:space="preserve">dient zijn aanwezigheid te registreren via </w:t>
      </w:r>
      <w:r w:rsidR="00C16CBC" w:rsidRPr="00C16CBC">
        <w:rPr>
          <w:rFonts w:ascii="Calibri Light" w:eastAsia="Times New Roman" w:hAnsi="Calibri Light" w:cs="Calibri Light"/>
          <w:sz w:val="20"/>
          <w:szCs w:val="20"/>
          <w:lang w:val="nl-NL"/>
        </w:rPr>
        <w:t xml:space="preserve">een </w:t>
      </w:r>
      <w:r w:rsidRPr="00C16CBC">
        <w:rPr>
          <w:rFonts w:ascii="Calibri Light" w:eastAsia="Times New Roman" w:hAnsi="Calibri Light" w:cs="Calibri Light"/>
          <w:sz w:val="20"/>
          <w:szCs w:val="20"/>
          <w:lang w:val="nl-NL"/>
        </w:rPr>
        <w:t>tijdsregistratiesysteem.</w:t>
      </w:r>
    </w:p>
    <w:p w14:paraId="3DB582AD" w14:textId="58259663" w:rsidR="00D51418" w:rsidRDefault="00D51418" w:rsidP="00471941">
      <w:pPr>
        <w:pStyle w:val="Kop5"/>
        <w:rPr>
          <w:rFonts w:eastAsia="Times New Roman"/>
          <w:lang w:val="nl-NL"/>
        </w:rPr>
      </w:pPr>
      <w:r>
        <w:rPr>
          <w:rFonts w:eastAsia="Times New Roman"/>
          <w:lang w:val="nl-NL"/>
        </w:rPr>
        <w:t xml:space="preserve">Paragraaf 2 – </w:t>
      </w:r>
      <w:proofErr w:type="spellStart"/>
      <w:r>
        <w:rPr>
          <w:rFonts w:eastAsia="Times New Roman"/>
          <w:lang w:val="nl-NL"/>
        </w:rPr>
        <w:t>Flexijob</w:t>
      </w:r>
      <w:proofErr w:type="spellEnd"/>
    </w:p>
    <w:p w14:paraId="4D2E5930" w14:textId="77777777" w:rsidR="004B4ACB" w:rsidRPr="00B44181" w:rsidRDefault="004B4ACB" w:rsidP="004B4ACB">
      <w:pPr>
        <w:spacing w:before="120" w:after="120"/>
        <w:ind w:left="851"/>
        <w:rPr>
          <w:rFonts w:ascii="Calibri Light" w:eastAsia="Times New Roman" w:hAnsi="Calibri Light" w:cs="Calibri Light"/>
          <w:sz w:val="20"/>
          <w:szCs w:val="20"/>
        </w:rPr>
      </w:pPr>
      <w:r w:rsidRPr="00B44181">
        <w:rPr>
          <w:rFonts w:ascii="Calibri Light" w:eastAsia="Times New Roman" w:hAnsi="Calibri Light" w:cs="Calibri Light"/>
          <w:sz w:val="20"/>
          <w:szCs w:val="20"/>
        </w:rPr>
        <w:t xml:space="preserve">Iedere flexijobber dient zijn aanwezigheid te registreren in een systeem dat voor iedere afzonderlijke flexi-jobber het juiste tijdstip van begin en einde van de arbeidsprestatie bijhoudt. </w:t>
      </w:r>
    </w:p>
    <w:p w14:paraId="06205724" w14:textId="77777777" w:rsidR="004B4ACB" w:rsidRPr="00B44181" w:rsidRDefault="004B4ACB" w:rsidP="004B4ACB">
      <w:pPr>
        <w:spacing w:before="120" w:after="120"/>
        <w:ind w:left="851"/>
        <w:rPr>
          <w:rFonts w:ascii="Calibri Light" w:eastAsia="Times New Roman" w:hAnsi="Calibri Light" w:cs="Calibri Light"/>
          <w:sz w:val="20"/>
          <w:szCs w:val="20"/>
        </w:rPr>
      </w:pPr>
      <w:r w:rsidRPr="00B44181">
        <w:rPr>
          <w:rFonts w:ascii="Calibri Light" w:eastAsia="Times New Roman" w:hAnsi="Calibri Light" w:cs="Calibri Light"/>
          <w:sz w:val="20"/>
          <w:szCs w:val="20"/>
        </w:rPr>
        <w:t xml:space="preserve">Dit gebeurt: </w:t>
      </w:r>
    </w:p>
    <w:p w14:paraId="21BBA53F" w14:textId="70E228C0" w:rsidR="004B4ACB" w:rsidRPr="00C16CBC" w:rsidRDefault="00C16CBC" w:rsidP="00880019">
      <w:pPr>
        <w:pStyle w:val="Lijstalinea"/>
        <w:numPr>
          <w:ilvl w:val="0"/>
          <w:numId w:val="23"/>
        </w:numPr>
        <w:rPr>
          <w:rFonts w:ascii="Calibri Light" w:hAnsi="Calibri Light" w:cs="Calibri Light"/>
          <w:sz w:val="20"/>
          <w:szCs w:val="20"/>
          <w:lang w:val="nl-NL"/>
        </w:rPr>
      </w:pPr>
      <w:r w:rsidRPr="00C16CBC">
        <w:rPr>
          <w:rFonts w:ascii="Calibri Light" w:hAnsi="Calibri Light" w:cs="Calibri Light"/>
          <w:sz w:val="20"/>
          <w:szCs w:val="20"/>
          <w:lang w:val="nl-NL"/>
        </w:rPr>
        <w:t xml:space="preserve">Ofwel </w:t>
      </w:r>
      <w:r w:rsidR="004B4ACB" w:rsidRPr="00C16CBC">
        <w:rPr>
          <w:rFonts w:ascii="Calibri Light" w:hAnsi="Calibri Light" w:cs="Calibri Light"/>
          <w:sz w:val="20"/>
          <w:szCs w:val="20"/>
          <w:lang w:val="nl-NL"/>
        </w:rPr>
        <w:t xml:space="preserve">via het alternatief systeem van aanwezigheidsregistratie (ASA) dat aan </w:t>
      </w:r>
      <w:proofErr w:type="spellStart"/>
      <w:r w:rsidR="004B4ACB" w:rsidRPr="00C16CBC">
        <w:rPr>
          <w:rFonts w:ascii="Calibri Light" w:hAnsi="Calibri Light" w:cs="Calibri Light"/>
          <w:sz w:val="20"/>
          <w:szCs w:val="20"/>
          <w:lang w:val="nl-NL"/>
        </w:rPr>
        <w:t>Dimona</w:t>
      </w:r>
      <w:proofErr w:type="spellEnd"/>
      <w:r w:rsidR="004B4ACB" w:rsidRPr="00C16CBC">
        <w:rPr>
          <w:rFonts w:ascii="Calibri Light" w:hAnsi="Calibri Light" w:cs="Calibri Light"/>
          <w:sz w:val="20"/>
          <w:szCs w:val="20"/>
          <w:lang w:val="nl-NL"/>
        </w:rPr>
        <w:t xml:space="preserve"> verbonden is;</w:t>
      </w:r>
    </w:p>
    <w:p w14:paraId="40DF2A58" w14:textId="0421AAE0" w:rsidR="00D51418" w:rsidRPr="00C16CBC" w:rsidRDefault="00C16CBC" w:rsidP="00880019">
      <w:pPr>
        <w:pStyle w:val="Lijstalinea"/>
        <w:numPr>
          <w:ilvl w:val="0"/>
          <w:numId w:val="23"/>
        </w:numPr>
        <w:rPr>
          <w:rFonts w:ascii="Calibri Light" w:hAnsi="Calibri Light" w:cs="Calibri Light"/>
          <w:sz w:val="20"/>
          <w:szCs w:val="20"/>
          <w:lang w:val="nl-NL"/>
        </w:rPr>
      </w:pPr>
      <w:r w:rsidRPr="00C16CBC">
        <w:rPr>
          <w:rFonts w:ascii="Calibri Light" w:hAnsi="Calibri Light" w:cs="Calibri Light"/>
          <w:sz w:val="20"/>
          <w:szCs w:val="20"/>
          <w:lang w:val="nl-NL"/>
        </w:rPr>
        <w:t xml:space="preserve">Ofwel </w:t>
      </w:r>
      <w:r w:rsidR="004B4ACB" w:rsidRPr="00C16CBC">
        <w:rPr>
          <w:rFonts w:ascii="Calibri Light" w:hAnsi="Calibri Light" w:cs="Calibri Light"/>
          <w:sz w:val="20"/>
          <w:szCs w:val="20"/>
          <w:lang w:val="nl-NL"/>
        </w:rPr>
        <w:t xml:space="preserve">via </w:t>
      </w:r>
      <w:r w:rsidRPr="00C16CBC">
        <w:rPr>
          <w:rFonts w:ascii="Calibri Light" w:hAnsi="Calibri Light" w:cs="Calibri Light"/>
          <w:sz w:val="20"/>
          <w:szCs w:val="20"/>
          <w:lang w:val="nl-NL"/>
        </w:rPr>
        <w:t>een</w:t>
      </w:r>
      <w:r w:rsidR="004B4ACB" w:rsidRPr="00C16CBC">
        <w:rPr>
          <w:rFonts w:ascii="Calibri Light" w:hAnsi="Calibri Light" w:cs="Calibri Light"/>
          <w:sz w:val="20"/>
          <w:szCs w:val="20"/>
          <w:lang w:val="nl-NL"/>
        </w:rPr>
        <w:t xml:space="preserve"> tijdsregistratiesysteem.</w:t>
      </w:r>
    </w:p>
    <w:p w14:paraId="18BB1250" w14:textId="760E7DEA" w:rsidR="002317B5" w:rsidRDefault="002317B5" w:rsidP="00CB7803">
      <w:pPr>
        <w:pStyle w:val="Kop4"/>
        <w:keepLines w:val="0"/>
        <w:spacing w:before="120" w:after="0"/>
        <w:rPr>
          <w:rFonts w:ascii="Calibri Light" w:eastAsia="Times New Roman" w:hAnsi="Calibri Light" w:cs="Times New Roman"/>
          <w:sz w:val="24"/>
          <w:lang w:val="nl-NL" w:eastAsia="nl-NL"/>
        </w:rPr>
      </w:pPr>
      <w:r w:rsidRPr="00CB7803">
        <w:rPr>
          <w:rFonts w:ascii="Calibri Light" w:eastAsia="Times New Roman" w:hAnsi="Calibri Light" w:cs="Times New Roman"/>
          <w:sz w:val="24"/>
          <w:lang w:val="nl-NL" w:eastAsia="nl-NL"/>
        </w:rPr>
        <w:t xml:space="preserve">Artikel </w:t>
      </w:r>
      <w:r w:rsidR="008C278D">
        <w:rPr>
          <w:rFonts w:ascii="Calibri Light" w:eastAsia="Times New Roman" w:hAnsi="Calibri Light" w:cs="Times New Roman"/>
          <w:sz w:val="24"/>
          <w:lang w:val="nl-NL" w:eastAsia="nl-NL"/>
        </w:rPr>
        <w:t>3</w:t>
      </w:r>
      <w:r w:rsidR="002430E3">
        <w:rPr>
          <w:rFonts w:ascii="Calibri Light" w:eastAsia="Times New Roman" w:hAnsi="Calibri Light" w:cs="Times New Roman"/>
          <w:sz w:val="24"/>
          <w:lang w:val="nl-NL" w:eastAsia="nl-NL"/>
        </w:rPr>
        <w:t>1</w:t>
      </w:r>
      <w:r w:rsidRPr="00CB7803">
        <w:rPr>
          <w:rFonts w:ascii="Calibri Light" w:eastAsia="Times New Roman" w:hAnsi="Calibri Light" w:cs="Times New Roman"/>
          <w:sz w:val="24"/>
          <w:lang w:val="nl-NL" w:eastAsia="nl-NL"/>
        </w:rPr>
        <w:t xml:space="preserve"> </w:t>
      </w:r>
      <w:proofErr w:type="spellStart"/>
      <w:r w:rsidRPr="00CB7803">
        <w:rPr>
          <w:rFonts w:ascii="Calibri Light" w:eastAsia="Times New Roman" w:hAnsi="Calibri Light" w:cs="Times New Roman"/>
          <w:sz w:val="24"/>
          <w:lang w:val="nl-NL" w:eastAsia="nl-NL"/>
        </w:rPr>
        <w:t>Student@work</w:t>
      </w:r>
      <w:proofErr w:type="spellEnd"/>
    </w:p>
    <w:p w14:paraId="408CE50B" w14:textId="77777777" w:rsidR="005B7BC1" w:rsidRDefault="005B7BC1" w:rsidP="005B7BC1">
      <w:pPr>
        <w:spacing w:before="120" w:after="120"/>
        <w:ind w:left="851"/>
        <w:rPr>
          <w:rFonts w:ascii="Calibri Light" w:eastAsia="Times New Roman" w:hAnsi="Calibri Light" w:cs="Calibri Light"/>
          <w:iCs/>
          <w:sz w:val="20"/>
          <w:szCs w:val="20"/>
          <w:lang w:val="nl-NL"/>
        </w:rPr>
      </w:pPr>
      <w:r w:rsidRPr="00CB7803">
        <w:rPr>
          <w:rFonts w:ascii="Calibri Light" w:eastAsia="Times New Roman" w:hAnsi="Calibri Light" w:cs="Calibri Light"/>
          <w:iCs/>
          <w:sz w:val="20"/>
          <w:szCs w:val="20"/>
          <w:lang w:val="nl-NL"/>
        </w:rPr>
        <w:t xml:space="preserve">Iedere jobstudent registreert zich op de website </w:t>
      </w:r>
      <w:hyperlink r:id="rId12" w:history="1">
        <w:r w:rsidRPr="00390F1D">
          <w:rPr>
            <w:rStyle w:val="Hyperlink"/>
            <w:rFonts w:ascii="Calibri Light" w:eastAsia="Times New Roman" w:hAnsi="Calibri Light" w:cs="Calibri Light"/>
            <w:iCs/>
            <w:sz w:val="20"/>
            <w:szCs w:val="20"/>
            <w:lang w:val="nl-NL"/>
          </w:rPr>
          <w:t>www.studentatwork.be</w:t>
        </w:r>
      </w:hyperlink>
      <w:r>
        <w:rPr>
          <w:rFonts w:ascii="Calibri Light" w:eastAsia="Times New Roman" w:hAnsi="Calibri Light" w:cs="Calibri Light"/>
          <w:iCs/>
          <w:sz w:val="20"/>
          <w:szCs w:val="20"/>
          <w:lang w:val="nl-NL"/>
        </w:rPr>
        <w:t xml:space="preserve">. </w:t>
      </w:r>
      <w:r w:rsidRPr="00CB7803">
        <w:rPr>
          <w:rFonts w:ascii="Calibri Light" w:eastAsia="Times New Roman" w:hAnsi="Calibri Light" w:cs="Calibri Light"/>
          <w:iCs/>
          <w:sz w:val="20"/>
          <w:szCs w:val="20"/>
          <w:lang w:val="nl-NL"/>
        </w:rPr>
        <w:t>Dit is een online dienst die bijhoudt hoeveel uur er als student reeds is gewerkt. Op deze manier hebben zowel het bestuur als de jobstudent zelf op ieder moment zicht op de resterend</w:t>
      </w:r>
      <w:r>
        <w:rPr>
          <w:rFonts w:ascii="Calibri Light" w:eastAsia="Times New Roman" w:hAnsi="Calibri Light" w:cs="Calibri Light"/>
          <w:iCs/>
          <w:sz w:val="20"/>
          <w:szCs w:val="20"/>
          <w:lang w:val="nl-NL"/>
        </w:rPr>
        <w:t>e</w:t>
      </w:r>
      <w:r w:rsidRPr="00CB7803">
        <w:rPr>
          <w:rFonts w:ascii="Calibri Light" w:eastAsia="Times New Roman" w:hAnsi="Calibri Light" w:cs="Calibri Light"/>
          <w:iCs/>
          <w:sz w:val="20"/>
          <w:szCs w:val="20"/>
          <w:lang w:val="nl-NL"/>
        </w:rPr>
        <w:t xml:space="preserve"> arbeidsuren van de jobstudent onder de solidariteitsbijdragen.</w:t>
      </w:r>
    </w:p>
    <w:p w14:paraId="0659C21D" w14:textId="035D7F6D" w:rsidR="005B7BC1" w:rsidRPr="005B7BC1" w:rsidRDefault="005B7BC1" w:rsidP="005B7BC1">
      <w:pPr>
        <w:spacing w:before="120" w:after="120"/>
        <w:ind w:left="851"/>
        <w:rPr>
          <w:lang w:val="nl-NL" w:eastAsia="nl-NL"/>
        </w:rPr>
      </w:pPr>
      <w:r w:rsidRPr="00AF084C">
        <w:rPr>
          <w:rFonts w:ascii="Calibri Light" w:eastAsia="Times New Roman" w:hAnsi="Calibri Light" w:cs="Calibri Light"/>
          <w:iCs/>
          <w:sz w:val="20"/>
          <w:szCs w:val="20"/>
        </w:rPr>
        <w:t>De jobstudent raadpleegt dit saldocontingent regelmatig en bezorgt indien het bestuur hierom verzoekt, ook tijdens de tewerkstelling, een afdruk van dit overzicht als bewijs van het aantal resterende uren.</w:t>
      </w:r>
    </w:p>
    <w:p w14:paraId="4FE47792" w14:textId="42B7B270" w:rsidR="00351F11" w:rsidRDefault="00351F11" w:rsidP="00483B7C">
      <w:pPr>
        <w:pStyle w:val="Kop4"/>
        <w:keepLines w:val="0"/>
        <w:spacing w:before="120" w:after="0"/>
        <w:rPr>
          <w:rFonts w:ascii="Calibri Light" w:eastAsia="Times New Roman" w:hAnsi="Calibri Light" w:cs="Times New Roman"/>
          <w:sz w:val="24"/>
          <w:lang w:val="nl-NL" w:eastAsia="nl-NL"/>
        </w:rPr>
      </w:pPr>
      <w:bookmarkStart w:id="61" w:name="_Hlk96598083"/>
      <w:r w:rsidRPr="00483B7C">
        <w:rPr>
          <w:rFonts w:ascii="Calibri Light" w:eastAsia="Times New Roman" w:hAnsi="Calibri Light" w:cs="Times New Roman"/>
          <w:sz w:val="24"/>
          <w:lang w:val="nl-NL" w:eastAsia="nl-NL"/>
        </w:rPr>
        <w:t xml:space="preserve">Artikel </w:t>
      </w:r>
      <w:r w:rsidR="00281E59">
        <w:rPr>
          <w:rFonts w:ascii="Calibri Light" w:eastAsia="Times New Roman" w:hAnsi="Calibri Light" w:cs="Times New Roman"/>
          <w:sz w:val="24"/>
          <w:lang w:val="nl-NL" w:eastAsia="nl-NL"/>
        </w:rPr>
        <w:t>3</w:t>
      </w:r>
      <w:r w:rsidR="002430E3">
        <w:rPr>
          <w:rFonts w:ascii="Calibri Light" w:eastAsia="Times New Roman" w:hAnsi="Calibri Light" w:cs="Times New Roman"/>
          <w:sz w:val="24"/>
          <w:lang w:val="nl-NL" w:eastAsia="nl-NL"/>
        </w:rPr>
        <w:t>2</w:t>
      </w:r>
      <w:r w:rsidR="00F1350F">
        <w:rPr>
          <w:rFonts w:ascii="Calibri Light" w:eastAsia="Times New Roman" w:hAnsi="Calibri Light" w:cs="Times New Roman"/>
          <w:sz w:val="24"/>
          <w:lang w:val="nl-NL" w:eastAsia="nl-NL"/>
        </w:rPr>
        <w:t xml:space="preserve"> </w:t>
      </w:r>
      <w:r w:rsidRPr="00483B7C">
        <w:rPr>
          <w:rFonts w:ascii="Calibri Light" w:eastAsia="Times New Roman" w:hAnsi="Calibri Light" w:cs="Times New Roman"/>
          <w:sz w:val="24"/>
          <w:lang w:val="nl-NL" w:eastAsia="nl-NL"/>
        </w:rPr>
        <w:t>Verenigingswerk.be</w:t>
      </w:r>
    </w:p>
    <w:p w14:paraId="24321649" w14:textId="77777777" w:rsidR="005D1685" w:rsidRPr="00CB7803" w:rsidRDefault="005D1685" w:rsidP="005D1685">
      <w:pPr>
        <w:spacing w:before="120" w:after="120"/>
        <w:ind w:left="851"/>
        <w:rPr>
          <w:rFonts w:ascii="Calibri Light" w:eastAsia="Times New Roman" w:hAnsi="Calibri Light" w:cs="Calibri Light"/>
          <w:iCs/>
          <w:sz w:val="20"/>
          <w:szCs w:val="20"/>
          <w:lang w:val="nl-NL"/>
        </w:rPr>
      </w:pPr>
      <w:r w:rsidRPr="00CB7803">
        <w:rPr>
          <w:rFonts w:ascii="Calibri Light" w:eastAsia="Times New Roman" w:hAnsi="Calibri Light" w:cs="Calibri Light"/>
          <w:iCs/>
          <w:sz w:val="20"/>
          <w:szCs w:val="20"/>
          <w:lang w:val="nl-NL"/>
        </w:rPr>
        <w:t xml:space="preserve">Iedere </w:t>
      </w:r>
      <w:r>
        <w:rPr>
          <w:rFonts w:ascii="Calibri Light" w:eastAsia="Times New Roman" w:hAnsi="Calibri Light" w:cs="Calibri Light"/>
          <w:iCs/>
          <w:sz w:val="20"/>
          <w:szCs w:val="20"/>
          <w:lang w:val="nl-NL"/>
        </w:rPr>
        <w:t>monitor kan zijn saldocontingent raadplegen via een applicatie op www.verenigingswerk.be/nl.</w:t>
      </w:r>
    </w:p>
    <w:p w14:paraId="308DC224" w14:textId="77777777" w:rsidR="005D1685" w:rsidRDefault="005D1685" w:rsidP="005D1685">
      <w:pPr>
        <w:spacing w:before="120" w:after="120"/>
        <w:ind w:left="851"/>
        <w:rPr>
          <w:rFonts w:ascii="Calibri Light" w:eastAsia="Times New Roman" w:hAnsi="Calibri Light" w:cs="Calibri Light"/>
          <w:iCs/>
          <w:sz w:val="20"/>
          <w:szCs w:val="20"/>
        </w:rPr>
      </w:pPr>
      <w:r w:rsidRPr="006E4504">
        <w:rPr>
          <w:rFonts w:ascii="Calibri Light" w:eastAsia="Times New Roman" w:hAnsi="Calibri Light" w:cs="Calibri Light"/>
          <w:iCs/>
          <w:sz w:val="20"/>
          <w:szCs w:val="20"/>
        </w:rPr>
        <w:t xml:space="preserve">De </w:t>
      </w:r>
      <w:r>
        <w:rPr>
          <w:rFonts w:ascii="Calibri Light" w:eastAsia="Times New Roman" w:hAnsi="Calibri Light" w:cs="Calibri Light"/>
          <w:iCs/>
          <w:sz w:val="20"/>
          <w:szCs w:val="20"/>
        </w:rPr>
        <w:t>monitor</w:t>
      </w:r>
      <w:r w:rsidRPr="006E4504">
        <w:rPr>
          <w:rFonts w:ascii="Calibri Light" w:eastAsia="Times New Roman" w:hAnsi="Calibri Light" w:cs="Calibri Light"/>
          <w:iCs/>
          <w:sz w:val="20"/>
          <w:szCs w:val="20"/>
        </w:rPr>
        <w:t xml:space="preserve"> raadpleegt dit saldocontingent regelmatig en bezorgt indien het bestuur hierom verzoekt, ook tijdens de tewerkstelling, een afdruk van dit overzicht als bewijs van het beschikbare saldocontingent.</w:t>
      </w:r>
    </w:p>
    <w:p w14:paraId="5D88D789" w14:textId="2AD4BA5C" w:rsidR="005B7BC1" w:rsidRDefault="005B7BC1" w:rsidP="005B7BC1">
      <w:pPr>
        <w:pStyle w:val="Kop4"/>
        <w:keepLines w:val="0"/>
        <w:spacing w:before="120" w:after="0"/>
        <w:rPr>
          <w:rFonts w:ascii="Calibri Light" w:eastAsia="Times New Roman" w:hAnsi="Calibri Light" w:cs="Times New Roman"/>
          <w:sz w:val="24"/>
          <w:lang w:val="nl-NL" w:eastAsia="nl-NL"/>
        </w:rPr>
      </w:pPr>
      <w:r w:rsidRPr="00483B7C">
        <w:rPr>
          <w:rFonts w:ascii="Calibri Light" w:eastAsia="Times New Roman" w:hAnsi="Calibri Light" w:cs="Times New Roman"/>
          <w:sz w:val="24"/>
          <w:lang w:val="nl-NL" w:eastAsia="nl-NL"/>
        </w:rPr>
        <w:t xml:space="preserve">Artikel </w:t>
      </w:r>
      <w:r>
        <w:rPr>
          <w:rFonts w:ascii="Calibri Light" w:eastAsia="Times New Roman" w:hAnsi="Calibri Light" w:cs="Times New Roman"/>
          <w:sz w:val="24"/>
          <w:lang w:val="nl-NL" w:eastAsia="nl-NL"/>
        </w:rPr>
        <w:t>3</w:t>
      </w:r>
      <w:r w:rsidR="002430E3">
        <w:rPr>
          <w:rFonts w:ascii="Calibri Light" w:eastAsia="Times New Roman" w:hAnsi="Calibri Light" w:cs="Times New Roman"/>
          <w:sz w:val="24"/>
          <w:lang w:val="nl-NL" w:eastAsia="nl-NL"/>
        </w:rPr>
        <w:t>3</w:t>
      </w:r>
      <w:r>
        <w:rPr>
          <w:rFonts w:ascii="Calibri Light" w:eastAsia="Times New Roman" w:hAnsi="Calibri Light" w:cs="Times New Roman"/>
          <w:sz w:val="24"/>
          <w:lang w:val="nl-NL" w:eastAsia="nl-NL"/>
        </w:rPr>
        <w:t xml:space="preserve"> Mycareer.be</w:t>
      </w:r>
    </w:p>
    <w:p w14:paraId="64B13F22" w14:textId="4D3B6E04" w:rsidR="005C32D5" w:rsidRPr="004C53FC" w:rsidRDefault="005C32D5" w:rsidP="005C32D5">
      <w:pPr>
        <w:spacing w:before="120" w:after="120"/>
        <w:ind w:left="851"/>
        <w:rPr>
          <w:rFonts w:ascii="Calibri Light" w:eastAsia="Times New Roman" w:hAnsi="Calibri Light" w:cs="Calibri Light"/>
          <w:iCs/>
          <w:sz w:val="20"/>
          <w:szCs w:val="20"/>
          <w:lang w:val="nl-NL"/>
        </w:rPr>
      </w:pPr>
      <w:r w:rsidRPr="004C53FC">
        <w:rPr>
          <w:rFonts w:ascii="Calibri Light" w:eastAsia="Times New Roman" w:hAnsi="Calibri Light" w:cs="Calibri Light"/>
          <w:iCs/>
          <w:sz w:val="20"/>
          <w:szCs w:val="20"/>
          <w:lang w:val="nl-NL"/>
        </w:rPr>
        <w:t xml:space="preserve">Iedere flexijobber raadpleegt vóór de aanvang van de tewerkstelling en vervolgens elk kwartaal via de website </w:t>
      </w:r>
      <w:hyperlink r:id="rId13" w:history="1">
        <w:r w:rsidRPr="004C53FC">
          <w:rPr>
            <w:rStyle w:val="Hyperlink"/>
            <w:rFonts w:ascii="Calibri Light" w:eastAsia="Times New Roman" w:hAnsi="Calibri Light" w:cs="Calibri Light"/>
            <w:iCs/>
            <w:sz w:val="20"/>
            <w:szCs w:val="20"/>
            <w:lang w:val="nl-NL"/>
          </w:rPr>
          <w:t>www.mycareer.be</w:t>
        </w:r>
      </w:hyperlink>
      <w:r w:rsidRPr="004C53FC">
        <w:rPr>
          <w:rFonts w:ascii="Calibri Light" w:eastAsia="Times New Roman" w:hAnsi="Calibri Light" w:cs="Calibri Light"/>
          <w:iCs/>
          <w:sz w:val="20"/>
          <w:szCs w:val="20"/>
          <w:lang w:val="nl-NL"/>
        </w:rPr>
        <w:t xml:space="preserve"> of deze voldoet aan de wettelijke voorwaarden voor het uitoefenen van een flexi-job.</w:t>
      </w:r>
    </w:p>
    <w:p w14:paraId="7ECFF3FC" w14:textId="77777777" w:rsidR="005C32D5" w:rsidRPr="004C53FC" w:rsidRDefault="005C32D5" w:rsidP="005C32D5">
      <w:pPr>
        <w:spacing w:before="120" w:after="120"/>
        <w:ind w:left="851"/>
        <w:rPr>
          <w:rFonts w:ascii="Calibri Light" w:eastAsia="Times New Roman" w:hAnsi="Calibri Light" w:cs="Calibri Light"/>
          <w:iCs/>
          <w:sz w:val="20"/>
          <w:szCs w:val="20"/>
          <w:lang w:val="nl-NL"/>
        </w:rPr>
      </w:pPr>
      <w:r w:rsidRPr="004C53FC">
        <w:rPr>
          <w:rFonts w:ascii="Calibri Light" w:eastAsia="Times New Roman" w:hAnsi="Calibri Light" w:cs="Calibri Light"/>
          <w:iCs/>
          <w:sz w:val="20"/>
          <w:szCs w:val="20"/>
          <w:lang w:val="nl-NL"/>
        </w:rPr>
        <w:t>De flex</w:t>
      </w:r>
      <w:r>
        <w:rPr>
          <w:rFonts w:ascii="Calibri Light" w:eastAsia="Times New Roman" w:hAnsi="Calibri Light" w:cs="Calibri Light"/>
          <w:iCs/>
          <w:sz w:val="20"/>
          <w:szCs w:val="20"/>
          <w:lang w:val="nl-NL"/>
        </w:rPr>
        <w:t>i</w:t>
      </w:r>
      <w:r w:rsidRPr="004C53FC">
        <w:rPr>
          <w:rFonts w:ascii="Calibri Light" w:eastAsia="Times New Roman" w:hAnsi="Calibri Light" w:cs="Calibri Light"/>
          <w:iCs/>
          <w:sz w:val="20"/>
          <w:szCs w:val="20"/>
          <w:lang w:val="nl-NL"/>
        </w:rPr>
        <w:t>jobber bezorgt indien het bestuur hierom verzoekt, ook tijdens de tewerkstelling, een afdruk van deze raadpleging als bewijs dat aan de voorwaarden voor het uitoefenen van een flexi-job wordt voldaan.</w:t>
      </w:r>
    </w:p>
    <w:p w14:paraId="4A343AB9" w14:textId="5CACF8BE" w:rsidR="002317B5" w:rsidRPr="00CB7803" w:rsidRDefault="002317B5" w:rsidP="00CB7803">
      <w:pPr>
        <w:pStyle w:val="Kop4"/>
        <w:keepLines w:val="0"/>
        <w:spacing w:before="120" w:after="0"/>
        <w:rPr>
          <w:rFonts w:ascii="Calibri Light" w:eastAsia="Times New Roman" w:hAnsi="Calibri Light" w:cs="Times New Roman"/>
          <w:sz w:val="24"/>
          <w:lang w:val="nl-NL" w:eastAsia="nl-NL"/>
        </w:rPr>
      </w:pPr>
      <w:bookmarkStart w:id="62" w:name="_Hlk96521756"/>
      <w:bookmarkStart w:id="63" w:name="_Hlk57294117"/>
      <w:bookmarkEnd w:id="61"/>
      <w:r w:rsidRPr="00CB7803">
        <w:rPr>
          <w:rFonts w:ascii="Calibri Light" w:eastAsia="Times New Roman" w:hAnsi="Calibri Light" w:cs="Times New Roman"/>
          <w:sz w:val="24"/>
          <w:lang w:val="nl-NL" w:eastAsia="nl-NL"/>
        </w:rPr>
        <w:t xml:space="preserve">Artikel </w:t>
      </w:r>
      <w:r w:rsidR="00281E59">
        <w:rPr>
          <w:rFonts w:ascii="Calibri Light" w:eastAsia="Times New Roman" w:hAnsi="Calibri Light" w:cs="Times New Roman"/>
          <w:sz w:val="24"/>
          <w:lang w:val="nl-NL" w:eastAsia="nl-NL"/>
        </w:rPr>
        <w:t>3</w:t>
      </w:r>
      <w:r w:rsidR="002430E3">
        <w:rPr>
          <w:rFonts w:ascii="Calibri Light" w:eastAsia="Times New Roman" w:hAnsi="Calibri Light" w:cs="Times New Roman"/>
          <w:sz w:val="24"/>
          <w:lang w:val="nl-NL" w:eastAsia="nl-NL"/>
        </w:rPr>
        <w:t>4</w:t>
      </w:r>
      <w:r w:rsidRPr="00CB7803">
        <w:rPr>
          <w:rFonts w:ascii="Calibri Light" w:eastAsia="Times New Roman" w:hAnsi="Calibri Light" w:cs="Times New Roman"/>
          <w:sz w:val="24"/>
          <w:lang w:val="nl-NL" w:eastAsia="nl-NL"/>
        </w:rPr>
        <w:t xml:space="preserve"> Arbeidsreglement</w:t>
      </w:r>
    </w:p>
    <w:p w14:paraId="1FD46713" w14:textId="4D8133A6" w:rsidR="00A16388" w:rsidRDefault="00A16388" w:rsidP="004B4ACB">
      <w:pPr>
        <w:spacing w:before="120" w:after="120"/>
        <w:ind w:left="851"/>
        <w:rPr>
          <w:rFonts w:ascii="Calibri Light" w:eastAsia="Times New Roman" w:hAnsi="Calibri Light" w:cs="Calibri Light"/>
          <w:sz w:val="20"/>
          <w:szCs w:val="20"/>
          <w:lang w:val="nl-NL"/>
        </w:rPr>
      </w:pPr>
      <w:r w:rsidRPr="00CB7803">
        <w:rPr>
          <w:rFonts w:ascii="Calibri Light" w:eastAsia="Times New Roman" w:hAnsi="Calibri Light" w:cs="Calibri Light"/>
          <w:sz w:val="20"/>
          <w:szCs w:val="20"/>
          <w:lang w:val="nl-NL"/>
        </w:rPr>
        <w:t xml:space="preserve">Het </w:t>
      </w:r>
      <w:r w:rsidRPr="00874C70">
        <w:rPr>
          <w:rFonts w:ascii="Calibri Light" w:eastAsia="Times New Roman" w:hAnsi="Calibri Light" w:cs="Calibri Light"/>
          <w:iCs/>
          <w:sz w:val="20"/>
          <w:szCs w:val="20"/>
          <w:lang w:val="nl-NL"/>
        </w:rPr>
        <w:t>lokaal</w:t>
      </w:r>
      <w:r w:rsidRPr="00CB7803">
        <w:rPr>
          <w:rFonts w:ascii="Calibri Light" w:eastAsia="Times New Roman" w:hAnsi="Calibri Light" w:cs="Calibri Light"/>
          <w:sz w:val="20"/>
          <w:szCs w:val="20"/>
          <w:lang w:val="nl-NL"/>
        </w:rPr>
        <w:t xml:space="preserve"> bestuur beschikt over een arbeidsreglement voor al zijn personeelsleden. De jobstudent</w:t>
      </w:r>
      <w:r w:rsidR="00957CBA">
        <w:rPr>
          <w:rFonts w:ascii="Calibri Light" w:eastAsia="Times New Roman" w:hAnsi="Calibri Light" w:cs="Calibri Light"/>
          <w:sz w:val="20"/>
          <w:szCs w:val="20"/>
          <w:lang w:val="nl-NL"/>
        </w:rPr>
        <w:t xml:space="preserve">, </w:t>
      </w:r>
      <w:r w:rsidR="00964DCF">
        <w:rPr>
          <w:rFonts w:ascii="Calibri Light" w:eastAsia="Times New Roman" w:hAnsi="Calibri Light" w:cs="Calibri Light"/>
          <w:sz w:val="20"/>
          <w:szCs w:val="20"/>
          <w:lang w:val="nl-NL"/>
        </w:rPr>
        <w:t>art. 17 tewerkstelling</w:t>
      </w:r>
      <w:r w:rsidRPr="00CB7803">
        <w:rPr>
          <w:rFonts w:ascii="Calibri Light" w:eastAsia="Times New Roman" w:hAnsi="Calibri Light" w:cs="Calibri Light"/>
          <w:sz w:val="20"/>
          <w:szCs w:val="20"/>
          <w:lang w:val="nl-NL"/>
        </w:rPr>
        <w:t xml:space="preserve"> </w:t>
      </w:r>
      <w:r w:rsidR="00471941">
        <w:rPr>
          <w:rFonts w:ascii="Calibri Light" w:eastAsia="Times New Roman" w:hAnsi="Calibri Light" w:cs="Calibri Light"/>
          <w:sz w:val="20"/>
          <w:szCs w:val="20"/>
          <w:lang w:val="nl-NL"/>
        </w:rPr>
        <w:t xml:space="preserve">of flexijobber </w:t>
      </w:r>
      <w:r w:rsidRPr="00CB7803">
        <w:rPr>
          <w:rFonts w:ascii="Calibri Light" w:eastAsia="Times New Roman" w:hAnsi="Calibri Light" w:cs="Calibri Light"/>
          <w:sz w:val="20"/>
          <w:szCs w:val="20"/>
          <w:lang w:val="nl-NL"/>
        </w:rPr>
        <w:t>valt</w:t>
      </w:r>
      <w:r w:rsidR="00D2553B" w:rsidRPr="00CB7803">
        <w:rPr>
          <w:rFonts w:ascii="Calibri Light" w:eastAsia="Times New Roman" w:hAnsi="Calibri Light" w:cs="Calibri Light"/>
          <w:sz w:val="20"/>
          <w:szCs w:val="20"/>
          <w:lang w:val="nl-NL"/>
        </w:rPr>
        <w:t xml:space="preserve"> </w:t>
      </w:r>
      <w:r w:rsidRPr="00CB7803">
        <w:rPr>
          <w:rFonts w:ascii="Calibri Light" w:eastAsia="Times New Roman" w:hAnsi="Calibri Light" w:cs="Calibri Light"/>
          <w:sz w:val="20"/>
          <w:szCs w:val="20"/>
          <w:lang w:val="nl-NL"/>
        </w:rPr>
        <w:t>onder de bepalingen van dit arbeidsreglement</w:t>
      </w:r>
      <w:r w:rsidRPr="004B011C">
        <w:rPr>
          <w:rFonts w:ascii="Calibri Light" w:eastAsia="Times New Roman" w:hAnsi="Calibri Light" w:cs="Calibri Light"/>
          <w:sz w:val="20"/>
          <w:szCs w:val="20"/>
          <w:lang w:val="nl-NL"/>
        </w:rPr>
        <w:t>.</w:t>
      </w:r>
      <w:r w:rsidR="00C91609" w:rsidRPr="004B011C">
        <w:rPr>
          <w:rFonts w:ascii="Calibri Light" w:eastAsia="Times New Roman" w:hAnsi="Calibri Light" w:cs="Calibri Light"/>
          <w:sz w:val="20"/>
          <w:szCs w:val="20"/>
          <w:lang w:val="nl-NL"/>
        </w:rPr>
        <w:t xml:space="preserve"> Ingeval van tegenstrijdige bepalingen, primeren de bepalingen van deze rechtspositierege</w:t>
      </w:r>
      <w:r w:rsidR="00636FFD" w:rsidRPr="004B011C">
        <w:rPr>
          <w:rFonts w:ascii="Calibri Light" w:eastAsia="Times New Roman" w:hAnsi="Calibri Light" w:cs="Calibri Light"/>
          <w:sz w:val="20"/>
          <w:szCs w:val="20"/>
          <w:lang w:val="nl-NL"/>
        </w:rPr>
        <w:t>ling.</w:t>
      </w:r>
      <w:r w:rsidR="00636FFD">
        <w:rPr>
          <w:rFonts w:ascii="Calibri Light" w:eastAsia="Times New Roman" w:hAnsi="Calibri Light" w:cs="Calibri Light"/>
          <w:sz w:val="20"/>
          <w:szCs w:val="20"/>
          <w:lang w:val="nl-NL"/>
        </w:rPr>
        <w:t xml:space="preserve"> </w:t>
      </w:r>
    </w:p>
    <w:p w14:paraId="65976AC4" w14:textId="1CCFF49A" w:rsidR="00BE3C0F" w:rsidRDefault="00BE3C0F" w:rsidP="00BE3C0F">
      <w:pPr>
        <w:pStyle w:val="Kop4"/>
        <w:keepLines w:val="0"/>
        <w:spacing w:before="120" w:after="0"/>
        <w:rPr>
          <w:rFonts w:ascii="Calibri Light" w:eastAsia="Times New Roman" w:hAnsi="Calibri Light" w:cs="Times New Roman"/>
          <w:sz w:val="24"/>
          <w:lang w:val="nl-NL" w:eastAsia="nl-NL"/>
        </w:rPr>
      </w:pPr>
      <w:r w:rsidRPr="00CB7803">
        <w:rPr>
          <w:rFonts w:ascii="Calibri Light" w:eastAsia="Times New Roman" w:hAnsi="Calibri Light" w:cs="Times New Roman"/>
          <w:sz w:val="24"/>
          <w:lang w:val="nl-NL" w:eastAsia="nl-NL"/>
        </w:rPr>
        <w:t xml:space="preserve">Artikel </w:t>
      </w:r>
      <w:r w:rsidR="004B011C">
        <w:rPr>
          <w:rFonts w:ascii="Calibri Light" w:eastAsia="Times New Roman" w:hAnsi="Calibri Light" w:cs="Times New Roman"/>
          <w:sz w:val="24"/>
          <w:lang w:val="nl-NL" w:eastAsia="nl-NL"/>
        </w:rPr>
        <w:t>3</w:t>
      </w:r>
      <w:r w:rsidR="002430E3">
        <w:rPr>
          <w:rFonts w:ascii="Calibri Light" w:eastAsia="Times New Roman" w:hAnsi="Calibri Light" w:cs="Times New Roman"/>
          <w:sz w:val="24"/>
          <w:lang w:val="nl-NL" w:eastAsia="nl-NL"/>
        </w:rPr>
        <w:t>5</w:t>
      </w:r>
      <w:r>
        <w:rPr>
          <w:rFonts w:ascii="Calibri Light" w:eastAsia="Times New Roman" w:hAnsi="Calibri Light" w:cs="Times New Roman"/>
          <w:sz w:val="24"/>
          <w:lang w:val="nl-NL" w:eastAsia="nl-NL"/>
        </w:rPr>
        <w:t xml:space="preserve"> Opheffings- en inwerkingtredingsbepaling</w:t>
      </w:r>
    </w:p>
    <w:p w14:paraId="7CE7CC6C" w14:textId="5B7AFA1D" w:rsidR="00BE3C0F" w:rsidRPr="00785EF3" w:rsidRDefault="00BE3C0F" w:rsidP="00BE3C0F">
      <w:pPr>
        <w:keepLines w:val="0"/>
        <w:spacing w:before="60" w:after="240"/>
        <w:ind w:left="851"/>
        <w:rPr>
          <w:rFonts w:ascii="Calibri Light" w:eastAsia="Times New Roman" w:hAnsi="Calibri Light"/>
          <w:sz w:val="20"/>
          <w:szCs w:val="20"/>
          <w:lang w:val="nl-NL" w:eastAsia="nl-NL"/>
        </w:rPr>
      </w:pPr>
      <w:r w:rsidRPr="00785EF3">
        <w:rPr>
          <w:rFonts w:ascii="Calibri Light" w:eastAsia="Times New Roman" w:hAnsi="Calibri Light"/>
          <w:sz w:val="20"/>
          <w:szCs w:val="20"/>
          <w:lang w:val="nl-NL" w:eastAsia="nl-NL"/>
        </w:rPr>
        <w:t xml:space="preserve">Alle </w:t>
      </w:r>
      <w:r>
        <w:rPr>
          <w:rFonts w:ascii="Calibri Light" w:eastAsia="Times New Roman" w:hAnsi="Calibri Light"/>
          <w:sz w:val="20"/>
          <w:szCs w:val="20"/>
          <w:lang w:val="nl-NL" w:eastAsia="nl-NL"/>
        </w:rPr>
        <w:t xml:space="preserve">eerdere beslissingen van het lokaal bestuur m.b.t. studenten, </w:t>
      </w:r>
      <w:r w:rsidR="00964DCF">
        <w:rPr>
          <w:rFonts w:ascii="Calibri Light" w:eastAsia="Times New Roman" w:hAnsi="Calibri Light"/>
          <w:sz w:val="20"/>
          <w:szCs w:val="20"/>
          <w:lang w:val="nl-NL" w:eastAsia="nl-NL"/>
        </w:rPr>
        <w:t>art. 17 tewerkstelling</w:t>
      </w:r>
      <w:r>
        <w:rPr>
          <w:rFonts w:ascii="Calibri Light" w:eastAsia="Times New Roman" w:hAnsi="Calibri Light"/>
          <w:sz w:val="20"/>
          <w:szCs w:val="20"/>
          <w:lang w:val="nl-NL" w:eastAsia="nl-NL"/>
        </w:rPr>
        <w:t xml:space="preserve">en en flexijobbers </w:t>
      </w:r>
      <w:r w:rsidRPr="00785EF3">
        <w:rPr>
          <w:rFonts w:ascii="Calibri Light" w:eastAsia="Times New Roman" w:hAnsi="Calibri Light"/>
          <w:sz w:val="20"/>
          <w:szCs w:val="20"/>
          <w:lang w:val="nl-NL" w:eastAsia="nl-NL"/>
        </w:rPr>
        <w:t>die niet in overeenstemming zijn met deze rechtspositieregeling worden opgeheven.</w:t>
      </w:r>
    </w:p>
    <w:p w14:paraId="7C13E998" w14:textId="055157AD" w:rsidR="00BE3C0F" w:rsidRPr="00785EF3" w:rsidRDefault="00BE3C0F" w:rsidP="00A92ED7">
      <w:pPr>
        <w:keepLines w:val="0"/>
        <w:spacing w:before="60" w:after="120"/>
        <w:ind w:left="851"/>
        <w:rPr>
          <w:lang w:val="nl-NL" w:eastAsia="nl-NL"/>
        </w:rPr>
      </w:pPr>
      <w:r w:rsidRPr="00785EF3">
        <w:rPr>
          <w:rFonts w:ascii="Calibri Light" w:eastAsia="Times New Roman" w:hAnsi="Calibri Light"/>
          <w:sz w:val="20"/>
          <w:szCs w:val="20"/>
          <w:lang w:val="nl-NL" w:eastAsia="nl-NL"/>
        </w:rPr>
        <w:t xml:space="preserve">Deze rechtspositieregeling treedt in werking op </w:t>
      </w:r>
      <w:r w:rsidRPr="00785EF3">
        <w:rPr>
          <w:rFonts w:ascii="Calibri Light" w:eastAsia="Times New Roman" w:hAnsi="Calibri Light"/>
          <w:sz w:val="20"/>
          <w:szCs w:val="20"/>
          <w:highlight w:val="yellow"/>
          <w:lang w:val="nl-NL" w:eastAsia="nl-NL"/>
        </w:rPr>
        <w:t>XX/XX/XX</w:t>
      </w:r>
      <w:r w:rsidRPr="00785EF3">
        <w:rPr>
          <w:rFonts w:ascii="Calibri Light" w:eastAsia="Times New Roman" w:hAnsi="Calibri Light"/>
          <w:bCs/>
          <w:sz w:val="20"/>
          <w:szCs w:val="20"/>
          <w:lang w:val="nl-NL" w:eastAsia="nl-NL"/>
        </w:rPr>
        <w:t>, tenzij anders bepaald.</w:t>
      </w:r>
    </w:p>
    <w:p w14:paraId="24FECBB1" w14:textId="77777777" w:rsidR="00BE3C0F" w:rsidRDefault="00BE3C0F" w:rsidP="00BE3C0F">
      <w:pPr>
        <w:spacing w:before="120" w:after="120"/>
        <w:rPr>
          <w:rFonts w:ascii="Calibri Light" w:eastAsia="Times New Roman" w:hAnsi="Calibri Light" w:cs="Calibri Light"/>
          <w:sz w:val="20"/>
          <w:szCs w:val="20"/>
          <w:lang w:val="nl-NL"/>
        </w:rPr>
      </w:pPr>
    </w:p>
    <w:p w14:paraId="4BFDAFA4" w14:textId="77777777" w:rsidR="00290F1D" w:rsidRDefault="00290F1D" w:rsidP="00BE3C0F">
      <w:pPr>
        <w:spacing w:before="120" w:after="120"/>
        <w:rPr>
          <w:rFonts w:ascii="Calibri Light" w:eastAsia="Times New Roman" w:hAnsi="Calibri Light" w:cs="Calibri Light"/>
          <w:sz w:val="20"/>
          <w:szCs w:val="20"/>
          <w:lang w:val="nl-NL"/>
        </w:rPr>
      </w:pPr>
    </w:p>
    <w:bookmarkEnd w:id="62"/>
    <w:bookmarkEnd w:id="63"/>
    <w:p w14:paraId="328BBD3B" w14:textId="77777777" w:rsidR="00290F1D" w:rsidRDefault="00290F1D" w:rsidP="00BE3C0F">
      <w:pPr>
        <w:spacing w:before="120" w:after="120"/>
        <w:rPr>
          <w:rFonts w:ascii="Calibri Light" w:eastAsia="Times New Roman" w:hAnsi="Calibri Light" w:cs="Calibri Light"/>
          <w:sz w:val="20"/>
          <w:szCs w:val="20"/>
          <w:lang w:val="nl-NL"/>
        </w:rPr>
      </w:pPr>
    </w:p>
    <w:sectPr w:rsidR="00290F1D" w:rsidSect="008B419E">
      <w:headerReference w:type="default" r:id="rId14"/>
      <w:footerReference w:type="default" r:id="rId15"/>
      <w:pgSz w:w="11906" w:h="16838"/>
      <w:pgMar w:top="1417" w:right="1417"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B5233" w14:textId="77777777" w:rsidR="00CF243D" w:rsidRDefault="00CF243D" w:rsidP="00FF100B">
      <w:pPr>
        <w:spacing w:after="0"/>
      </w:pPr>
      <w:r>
        <w:separator/>
      </w:r>
    </w:p>
  </w:endnote>
  <w:endnote w:type="continuationSeparator" w:id="0">
    <w:p w14:paraId="3BA15FEB" w14:textId="77777777" w:rsidR="00CF243D" w:rsidRDefault="00CF243D" w:rsidP="00FF100B">
      <w:pPr>
        <w:spacing w:after="0"/>
      </w:pPr>
      <w:r>
        <w:continuationSeparator/>
      </w:r>
    </w:p>
  </w:endnote>
  <w:endnote w:type="continuationNotice" w:id="1">
    <w:p w14:paraId="7315D6BA" w14:textId="77777777" w:rsidR="00CF243D" w:rsidRDefault="00CF243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ladimir Script">
    <w:panose1 w:val="03050402040407070305"/>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A7A9E" w14:textId="0DFC7A6F" w:rsidR="00FF100B" w:rsidRPr="00002D66" w:rsidRDefault="00742723" w:rsidP="0040623B">
    <w:pPr>
      <w:pStyle w:val="Voettekst"/>
      <w:pBdr>
        <w:top w:val="single" w:sz="4" w:space="1" w:color="00AFA8"/>
      </w:pBdr>
      <w:tabs>
        <w:tab w:val="clear" w:pos="4536"/>
        <w:tab w:val="center" w:pos="5670"/>
      </w:tabs>
      <w:jc w:val="left"/>
      <w:rPr>
        <w:color w:val="00AFA8"/>
      </w:rPr>
    </w:pPr>
    <w:r>
      <w:rPr>
        <w:noProof/>
      </w:rPr>
      <mc:AlternateContent>
        <mc:Choice Requires="wpg">
          <w:drawing>
            <wp:anchor distT="0" distB="0" distL="114300" distR="114300" simplePos="0" relativeHeight="251658240" behindDoc="0" locked="0" layoutInCell="1" allowOverlap="1" wp14:anchorId="42062717" wp14:editId="01167A32">
              <wp:simplePos x="0" y="0"/>
              <wp:positionH relativeFrom="page">
                <wp:posOffset>6808671</wp:posOffset>
              </wp:positionH>
              <wp:positionV relativeFrom="page">
                <wp:posOffset>10082530</wp:posOffset>
              </wp:positionV>
              <wp:extent cx="752475" cy="610235"/>
              <wp:effectExtent l="0" t="0" r="0" b="0"/>
              <wp:wrapNone/>
              <wp:docPr id="2"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2475" cy="610235"/>
                        <a:chOff x="10721" y="15878"/>
                        <a:chExt cx="1185" cy="961"/>
                      </a:xfrm>
                    </wpg:grpSpPr>
                    <wps:wsp>
                      <wps:cNvPr id="3" name="AutoShape 11"/>
                      <wps:cNvSpPr>
                        <a:spLocks/>
                      </wps:cNvSpPr>
                      <wps:spPr bwMode="auto">
                        <a:xfrm>
                          <a:off x="10720" y="15877"/>
                          <a:ext cx="1185" cy="961"/>
                        </a:xfrm>
                        <a:custGeom>
                          <a:avLst/>
                          <a:gdLst>
                            <a:gd name="T0" fmla="+- 0 11577 10721"/>
                            <a:gd name="T1" fmla="*/ T0 w 1185"/>
                            <a:gd name="T2" fmla="+- 0 15878 15878"/>
                            <a:gd name="T3" fmla="*/ 15878 h 961"/>
                            <a:gd name="T4" fmla="+- 0 11503 10721"/>
                            <a:gd name="T5" fmla="*/ T4 w 1185"/>
                            <a:gd name="T6" fmla="+- 0 15881 15878"/>
                            <a:gd name="T7" fmla="*/ 15881 h 961"/>
                            <a:gd name="T8" fmla="+- 0 11431 10721"/>
                            <a:gd name="T9" fmla="*/ T8 w 1185"/>
                            <a:gd name="T10" fmla="+- 0 15890 15878"/>
                            <a:gd name="T11" fmla="*/ 15890 h 961"/>
                            <a:gd name="T12" fmla="+- 0 11361 10721"/>
                            <a:gd name="T13" fmla="*/ T12 w 1185"/>
                            <a:gd name="T14" fmla="+- 0 15906 15878"/>
                            <a:gd name="T15" fmla="*/ 15906 h 961"/>
                            <a:gd name="T16" fmla="+- 0 11293 10721"/>
                            <a:gd name="T17" fmla="*/ T16 w 1185"/>
                            <a:gd name="T18" fmla="+- 0 15927 15878"/>
                            <a:gd name="T19" fmla="*/ 15927 h 961"/>
                            <a:gd name="T20" fmla="+- 0 11228 10721"/>
                            <a:gd name="T21" fmla="*/ T20 w 1185"/>
                            <a:gd name="T22" fmla="+- 0 15954 15878"/>
                            <a:gd name="T23" fmla="*/ 15954 h 961"/>
                            <a:gd name="T24" fmla="+- 0 11165 10721"/>
                            <a:gd name="T25" fmla="*/ T24 w 1185"/>
                            <a:gd name="T26" fmla="+- 0 15986 15878"/>
                            <a:gd name="T27" fmla="*/ 15986 h 961"/>
                            <a:gd name="T28" fmla="+- 0 11106 10721"/>
                            <a:gd name="T29" fmla="*/ T28 w 1185"/>
                            <a:gd name="T30" fmla="+- 0 16023 15878"/>
                            <a:gd name="T31" fmla="*/ 16023 h 961"/>
                            <a:gd name="T32" fmla="+- 0 11049 10721"/>
                            <a:gd name="T33" fmla="*/ T32 w 1185"/>
                            <a:gd name="T34" fmla="+- 0 16065 15878"/>
                            <a:gd name="T35" fmla="*/ 16065 h 961"/>
                            <a:gd name="T36" fmla="+- 0 10997 10721"/>
                            <a:gd name="T37" fmla="*/ T36 w 1185"/>
                            <a:gd name="T38" fmla="+- 0 16111 15878"/>
                            <a:gd name="T39" fmla="*/ 16111 h 961"/>
                            <a:gd name="T40" fmla="+- 0 10948 10721"/>
                            <a:gd name="T41" fmla="*/ T40 w 1185"/>
                            <a:gd name="T42" fmla="+- 0 16162 15878"/>
                            <a:gd name="T43" fmla="*/ 16162 h 961"/>
                            <a:gd name="T44" fmla="+- 0 10903 10721"/>
                            <a:gd name="T45" fmla="*/ T44 w 1185"/>
                            <a:gd name="T46" fmla="+- 0 16216 15878"/>
                            <a:gd name="T47" fmla="*/ 16216 h 961"/>
                            <a:gd name="T48" fmla="+- 0 10862 10721"/>
                            <a:gd name="T49" fmla="*/ T48 w 1185"/>
                            <a:gd name="T50" fmla="+- 0 16274 15878"/>
                            <a:gd name="T51" fmla="*/ 16274 h 961"/>
                            <a:gd name="T52" fmla="+- 0 10826 10721"/>
                            <a:gd name="T53" fmla="*/ T52 w 1185"/>
                            <a:gd name="T54" fmla="+- 0 16335 15878"/>
                            <a:gd name="T55" fmla="*/ 16335 h 961"/>
                            <a:gd name="T56" fmla="+- 0 10795 10721"/>
                            <a:gd name="T57" fmla="*/ T56 w 1185"/>
                            <a:gd name="T58" fmla="+- 0 16400 15878"/>
                            <a:gd name="T59" fmla="*/ 16400 h 961"/>
                            <a:gd name="T60" fmla="+- 0 10769 10721"/>
                            <a:gd name="T61" fmla="*/ T60 w 1185"/>
                            <a:gd name="T62" fmla="+- 0 16467 15878"/>
                            <a:gd name="T63" fmla="*/ 16467 h 961"/>
                            <a:gd name="T64" fmla="+- 0 10748 10721"/>
                            <a:gd name="T65" fmla="*/ T64 w 1185"/>
                            <a:gd name="T66" fmla="+- 0 16537 15878"/>
                            <a:gd name="T67" fmla="*/ 16537 h 961"/>
                            <a:gd name="T68" fmla="+- 0 10733 10721"/>
                            <a:gd name="T69" fmla="*/ T68 w 1185"/>
                            <a:gd name="T70" fmla="+- 0 16609 15878"/>
                            <a:gd name="T71" fmla="*/ 16609 h 961"/>
                            <a:gd name="T72" fmla="+- 0 10724 10721"/>
                            <a:gd name="T73" fmla="*/ T72 w 1185"/>
                            <a:gd name="T74" fmla="+- 0 16683 15878"/>
                            <a:gd name="T75" fmla="*/ 16683 h 961"/>
                            <a:gd name="T76" fmla="+- 0 10721 10721"/>
                            <a:gd name="T77" fmla="*/ T76 w 1185"/>
                            <a:gd name="T78" fmla="+- 0 16759 15878"/>
                            <a:gd name="T79" fmla="*/ 16759 h 961"/>
                            <a:gd name="T80" fmla="+- 0 10721 10721"/>
                            <a:gd name="T81" fmla="*/ T80 w 1185"/>
                            <a:gd name="T82" fmla="+- 0 16838 15878"/>
                            <a:gd name="T83" fmla="*/ 16838 h 961"/>
                            <a:gd name="T84" fmla="+- 0 11136 10721"/>
                            <a:gd name="T85" fmla="*/ T84 w 1185"/>
                            <a:gd name="T86" fmla="+- 0 16838 15878"/>
                            <a:gd name="T87" fmla="*/ 16838 h 961"/>
                            <a:gd name="T88" fmla="+- 0 11136 10721"/>
                            <a:gd name="T89" fmla="*/ T88 w 1185"/>
                            <a:gd name="T90" fmla="+- 0 16745 15878"/>
                            <a:gd name="T91" fmla="*/ 16745 h 961"/>
                            <a:gd name="T92" fmla="+- 0 11137 10721"/>
                            <a:gd name="T93" fmla="*/ T92 w 1185"/>
                            <a:gd name="T94" fmla="+- 0 16744 15878"/>
                            <a:gd name="T95" fmla="*/ 16744 h 961"/>
                            <a:gd name="T96" fmla="+- 0 11147 10721"/>
                            <a:gd name="T97" fmla="*/ T96 w 1185"/>
                            <a:gd name="T98" fmla="+- 0 16662 15878"/>
                            <a:gd name="T99" fmla="*/ 16662 h 961"/>
                            <a:gd name="T100" fmla="+- 0 11171 10721"/>
                            <a:gd name="T101" fmla="*/ T100 w 1185"/>
                            <a:gd name="T102" fmla="+- 0 16584 15878"/>
                            <a:gd name="T103" fmla="*/ 16584 h 961"/>
                            <a:gd name="T104" fmla="+- 0 11208 10721"/>
                            <a:gd name="T105" fmla="*/ T104 w 1185"/>
                            <a:gd name="T106" fmla="+- 0 16512 15878"/>
                            <a:gd name="T107" fmla="*/ 16512 h 961"/>
                            <a:gd name="T108" fmla="+- 0 11259 10721"/>
                            <a:gd name="T109" fmla="*/ T108 w 1185"/>
                            <a:gd name="T110" fmla="+- 0 16447 15878"/>
                            <a:gd name="T111" fmla="*/ 16447 h 961"/>
                            <a:gd name="T112" fmla="+- 0 11312 10721"/>
                            <a:gd name="T113" fmla="*/ T112 w 1185"/>
                            <a:gd name="T114" fmla="+- 0 16398 15878"/>
                            <a:gd name="T115" fmla="*/ 16398 h 961"/>
                            <a:gd name="T116" fmla="+- 0 11372 10721"/>
                            <a:gd name="T117" fmla="*/ T116 w 1185"/>
                            <a:gd name="T118" fmla="+- 0 16358 15878"/>
                            <a:gd name="T119" fmla="*/ 16358 h 961"/>
                            <a:gd name="T120" fmla="+- 0 11436 10721"/>
                            <a:gd name="T121" fmla="*/ T120 w 1185"/>
                            <a:gd name="T122" fmla="+- 0 16330 15878"/>
                            <a:gd name="T123" fmla="*/ 16330 h 961"/>
                            <a:gd name="T124" fmla="+- 0 11505 10721"/>
                            <a:gd name="T125" fmla="*/ T124 w 1185"/>
                            <a:gd name="T126" fmla="+- 0 16312 15878"/>
                            <a:gd name="T127" fmla="*/ 16312 h 961"/>
                            <a:gd name="T128" fmla="+- 0 11577 10721"/>
                            <a:gd name="T129" fmla="*/ T128 w 1185"/>
                            <a:gd name="T130" fmla="+- 0 16307 15878"/>
                            <a:gd name="T131" fmla="*/ 16307 h 961"/>
                            <a:gd name="T132" fmla="+- 0 11906 10721"/>
                            <a:gd name="T133" fmla="*/ T132 w 1185"/>
                            <a:gd name="T134" fmla="+- 0 16307 15878"/>
                            <a:gd name="T135" fmla="*/ 16307 h 961"/>
                            <a:gd name="T136" fmla="+- 0 11906 10721"/>
                            <a:gd name="T137" fmla="*/ T136 w 1185"/>
                            <a:gd name="T138" fmla="+- 0 15946 15878"/>
                            <a:gd name="T139" fmla="*/ 15946 h 961"/>
                            <a:gd name="T140" fmla="+- 0 11860 10721"/>
                            <a:gd name="T141" fmla="*/ T140 w 1185"/>
                            <a:gd name="T142" fmla="+- 0 15927 15878"/>
                            <a:gd name="T143" fmla="*/ 15927 h 961"/>
                            <a:gd name="T144" fmla="+- 0 11793 10721"/>
                            <a:gd name="T145" fmla="*/ T144 w 1185"/>
                            <a:gd name="T146" fmla="+- 0 15906 15878"/>
                            <a:gd name="T147" fmla="*/ 15906 h 961"/>
                            <a:gd name="T148" fmla="+- 0 11723 10721"/>
                            <a:gd name="T149" fmla="*/ T148 w 1185"/>
                            <a:gd name="T150" fmla="+- 0 15890 15878"/>
                            <a:gd name="T151" fmla="*/ 15890 h 961"/>
                            <a:gd name="T152" fmla="+- 0 11651 10721"/>
                            <a:gd name="T153" fmla="*/ T152 w 1185"/>
                            <a:gd name="T154" fmla="+- 0 15881 15878"/>
                            <a:gd name="T155" fmla="*/ 15881 h 961"/>
                            <a:gd name="T156" fmla="+- 0 11577 10721"/>
                            <a:gd name="T157" fmla="*/ T156 w 1185"/>
                            <a:gd name="T158" fmla="+- 0 15878 15878"/>
                            <a:gd name="T159" fmla="*/ 15878 h 961"/>
                            <a:gd name="T160" fmla="+- 0 11906 10721"/>
                            <a:gd name="T161" fmla="*/ T160 w 1185"/>
                            <a:gd name="T162" fmla="+- 0 16307 15878"/>
                            <a:gd name="T163" fmla="*/ 16307 h 961"/>
                            <a:gd name="T164" fmla="+- 0 11577 10721"/>
                            <a:gd name="T165" fmla="*/ T164 w 1185"/>
                            <a:gd name="T166" fmla="+- 0 16307 15878"/>
                            <a:gd name="T167" fmla="*/ 16307 h 961"/>
                            <a:gd name="T168" fmla="+- 0 11648 10721"/>
                            <a:gd name="T169" fmla="*/ T168 w 1185"/>
                            <a:gd name="T170" fmla="+- 0 16313 15878"/>
                            <a:gd name="T171" fmla="*/ 16313 h 961"/>
                            <a:gd name="T172" fmla="+- 0 11715 10721"/>
                            <a:gd name="T173" fmla="*/ T172 w 1185"/>
                            <a:gd name="T174" fmla="+- 0 16330 15878"/>
                            <a:gd name="T175" fmla="*/ 16330 h 961"/>
                            <a:gd name="T176" fmla="+- 0 11778 10721"/>
                            <a:gd name="T177" fmla="*/ T176 w 1185"/>
                            <a:gd name="T178" fmla="+- 0 16357 15878"/>
                            <a:gd name="T179" fmla="*/ 16357 h 961"/>
                            <a:gd name="T180" fmla="+- 0 11836 10721"/>
                            <a:gd name="T181" fmla="*/ T180 w 1185"/>
                            <a:gd name="T182" fmla="+- 0 16394 15878"/>
                            <a:gd name="T183" fmla="*/ 16394 h 961"/>
                            <a:gd name="T184" fmla="+- 0 11887 10721"/>
                            <a:gd name="T185" fmla="*/ T184 w 1185"/>
                            <a:gd name="T186" fmla="+- 0 16439 15878"/>
                            <a:gd name="T187" fmla="*/ 16439 h 961"/>
                            <a:gd name="T188" fmla="+- 0 11906 10721"/>
                            <a:gd name="T189" fmla="*/ T188 w 1185"/>
                            <a:gd name="T190" fmla="+- 0 16461 15878"/>
                            <a:gd name="T191" fmla="*/ 16461 h 961"/>
                            <a:gd name="T192" fmla="+- 0 11906 10721"/>
                            <a:gd name="T193" fmla="*/ T192 w 1185"/>
                            <a:gd name="T194" fmla="+- 0 16307 15878"/>
                            <a:gd name="T195" fmla="*/ 16307 h 9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185" h="961">
                              <a:moveTo>
                                <a:pt x="856" y="0"/>
                              </a:moveTo>
                              <a:lnTo>
                                <a:pt x="782" y="3"/>
                              </a:lnTo>
                              <a:lnTo>
                                <a:pt x="710" y="12"/>
                              </a:lnTo>
                              <a:lnTo>
                                <a:pt x="640" y="28"/>
                              </a:lnTo>
                              <a:lnTo>
                                <a:pt x="572" y="49"/>
                              </a:lnTo>
                              <a:lnTo>
                                <a:pt x="507" y="76"/>
                              </a:lnTo>
                              <a:lnTo>
                                <a:pt x="444" y="108"/>
                              </a:lnTo>
                              <a:lnTo>
                                <a:pt x="385" y="145"/>
                              </a:lnTo>
                              <a:lnTo>
                                <a:pt x="328" y="187"/>
                              </a:lnTo>
                              <a:lnTo>
                                <a:pt x="276" y="233"/>
                              </a:lnTo>
                              <a:lnTo>
                                <a:pt x="227" y="284"/>
                              </a:lnTo>
                              <a:lnTo>
                                <a:pt x="182" y="338"/>
                              </a:lnTo>
                              <a:lnTo>
                                <a:pt x="141" y="396"/>
                              </a:lnTo>
                              <a:lnTo>
                                <a:pt x="105" y="457"/>
                              </a:lnTo>
                              <a:lnTo>
                                <a:pt x="74" y="522"/>
                              </a:lnTo>
                              <a:lnTo>
                                <a:pt x="48" y="589"/>
                              </a:lnTo>
                              <a:lnTo>
                                <a:pt x="27" y="659"/>
                              </a:lnTo>
                              <a:lnTo>
                                <a:pt x="12" y="731"/>
                              </a:lnTo>
                              <a:lnTo>
                                <a:pt x="3" y="805"/>
                              </a:lnTo>
                              <a:lnTo>
                                <a:pt x="0" y="881"/>
                              </a:lnTo>
                              <a:lnTo>
                                <a:pt x="0" y="960"/>
                              </a:lnTo>
                              <a:lnTo>
                                <a:pt x="415" y="960"/>
                              </a:lnTo>
                              <a:lnTo>
                                <a:pt x="415" y="867"/>
                              </a:lnTo>
                              <a:lnTo>
                                <a:pt x="416" y="866"/>
                              </a:lnTo>
                              <a:lnTo>
                                <a:pt x="426" y="784"/>
                              </a:lnTo>
                              <a:lnTo>
                                <a:pt x="450" y="706"/>
                              </a:lnTo>
                              <a:lnTo>
                                <a:pt x="487" y="634"/>
                              </a:lnTo>
                              <a:lnTo>
                                <a:pt x="538" y="569"/>
                              </a:lnTo>
                              <a:lnTo>
                                <a:pt x="591" y="520"/>
                              </a:lnTo>
                              <a:lnTo>
                                <a:pt x="651" y="480"/>
                              </a:lnTo>
                              <a:lnTo>
                                <a:pt x="715" y="452"/>
                              </a:lnTo>
                              <a:lnTo>
                                <a:pt x="784" y="434"/>
                              </a:lnTo>
                              <a:lnTo>
                                <a:pt x="856" y="429"/>
                              </a:lnTo>
                              <a:lnTo>
                                <a:pt x="1185" y="429"/>
                              </a:lnTo>
                              <a:lnTo>
                                <a:pt x="1185" y="68"/>
                              </a:lnTo>
                              <a:lnTo>
                                <a:pt x="1139" y="49"/>
                              </a:lnTo>
                              <a:lnTo>
                                <a:pt x="1072" y="28"/>
                              </a:lnTo>
                              <a:lnTo>
                                <a:pt x="1002" y="12"/>
                              </a:lnTo>
                              <a:lnTo>
                                <a:pt x="930" y="3"/>
                              </a:lnTo>
                              <a:lnTo>
                                <a:pt x="856" y="0"/>
                              </a:lnTo>
                              <a:close/>
                              <a:moveTo>
                                <a:pt x="1185" y="429"/>
                              </a:moveTo>
                              <a:lnTo>
                                <a:pt x="856" y="429"/>
                              </a:lnTo>
                              <a:lnTo>
                                <a:pt x="927" y="435"/>
                              </a:lnTo>
                              <a:lnTo>
                                <a:pt x="994" y="452"/>
                              </a:lnTo>
                              <a:lnTo>
                                <a:pt x="1057" y="479"/>
                              </a:lnTo>
                              <a:lnTo>
                                <a:pt x="1115" y="516"/>
                              </a:lnTo>
                              <a:lnTo>
                                <a:pt x="1166" y="561"/>
                              </a:lnTo>
                              <a:lnTo>
                                <a:pt x="1185" y="583"/>
                              </a:lnTo>
                              <a:lnTo>
                                <a:pt x="1185" y="429"/>
                              </a:lnTo>
                              <a:close/>
                            </a:path>
                          </a:pathLst>
                        </a:custGeom>
                        <a:solidFill>
                          <a:srgbClr val="00AFA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12"/>
                      <wps:cNvSpPr>
                        <a:spLocks/>
                      </wps:cNvSpPr>
                      <wps:spPr bwMode="auto">
                        <a:xfrm>
                          <a:off x="11330" y="16508"/>
                          <a:ext cx="493" cy="329"/>
                        </a:xfrm>
                        <a:custGeom>
                          <a:avLst/>
                          <a:gdLst>
                            <a:gd name="T0" fmla="+- 0 11577 11331"/>
                            <a:gd name="T1" fmla="*/ T0 w 493"/>
                            <a:gd name="T2" fmla="+- 0 16509 16509"/>
                            <a:gd name="T3" fmla="*/ 16509 h 329"/>
                            <a:gd name="T4" fmla="+- 0 11499 11331"/>
                            <a:gd name="T5" fmla="*/ T4 w 493"/>
                            <a:gd name="T6" fmla="+- 0 16522 16509"/>
                            <a:gd name="T7" fmla="*/ 16522 h 329"/>
                            <a:gd name="T8" fmla="+- 0 11431 11331"/>
                            <a:gd name="T9" fmla="*/ T8 w 493"/>
                            <a:gd name="T10" fmla="+- 0 16558 16509"/>
                            <a:gd name="T11" fmla="*/ 16558 h 329"/>
                            <a:gd name="T12" fmla="+- 0 11378 11331"/>
                            <a:gd name="T13" fmla="*/ T12 w 493"/>
                            <a:gd name="T14" fmla="+- 0 16613 16509"/>
                            <a:gd name="T15" fmla="*/ 16613 h 329"/>
                            <a:gd name="T16" fmla="+- 0 11343 11331"/>
                            <a:gd name="T17" fmla="*/ T16 w 493"/>
                            <a:gd name="T18" fmla="+- 0 16682 16509"/>
                            <a:gd name="T19" fmla="*/ 16682 h 329"/>
                            <a:gd name="T20" fmla="+- 0 11331 11331"/>
                            <a:gd name="T21" fmla="*/ T20 w 493"/>
                            <a:gd name="T22" fmla="+- 0 16762 16509"/>
                            <a:gd name="T23" fmla="*/ 16762 h 329"/>
                            <a:gd name="T24" fmla="+- 0 11343 11331"/>
                            <a:gd name="T25" fmla="*/ T24 w 493"/>
                            <a:gd name="T26" fmla="+- 0 16838 16509"/>
                            <a:gd name="T27" fmla="*/ 16838 h 329"/>
                            <a:gd name="T28" fmla="+- 0 11811 11331"/>
                            <a:gd name="T29" fmla="*/ T28 w 493"/>
                            <a:gd name="T30" fmla="+- 0 16838 16509"/>
                            <a:gd name="T31" fmla="*/ 16838 h 329"/>
                            <a:gd name="T32" fmla="+- 0 11823 11331"/>
                            <a:gd name="T33" fmla="*/ T32 w 493"/>
                            <a:gd name="T34" fmla="+- 0 16762 16509"/>
                            <a:gd name="T35" fmla="*/ 16762 h 329"/>
                            <a:gd name="T36" fmla="+- 0 11810 11331"/>
                            <a:gd name="T37" fmla="*/ T36 w 493"/>
                            <a:gd name="T38" fmla="+- 0 16682 16509"/>
                            <a:gd name="T39" fmla="*/ 16682 h 329"/>
                            <a:gd name="T40" fmla="+- 0 11775 11331"/>
                            <a:gd name="T41" fmla="*/ T40 w 493"/>
                            <a:gd name="T42" fmla="+- 0 16613 16509"/>
                            <a:gd name="T43" fmla="*/ 16613 h 329"/>
                            <a:gd name="T44" fmla="+- 0 11722 11331"/>
                            <a:gd name="T45" fmla="*/ T44 w 493"/>
                            <a:gd name="T46" fmla="+- 0 16558 16509"/>
                            <a:gd name="T47" fmla="*/ 16558 h 329"/>
                            <a:gd name="T48" fmla="+- 0 11654 11331"/>
                            <a:gd name="T49" fmla="*/ T48 w 493"/>
                            <a:gd name="T50" fmla="+- 0 16522 16509"/>
                            <a:gd name="T51" fmla="*/ 16522 h 329"/>
                            <a:gd name="T52" fmla="+- 0 11577 11331"/>
                            <a:gd name="T53" fmla="*/ T52 w 493"/>
                            <a:gd name="T54" fmla="+- 0 16509 16509"/>
                            <a:gd name="T55" fmla="*/ 16509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93" h="329">
                              <a:moveTo>
                                <a:pt x="246" y="0"/>
                              </a:moveTo>
                              <a:lnTo>
                                <a:pt x="168" y="13"/>
                              </a:lnTo>
                              <a:lnTo>
                                <a:pt x="100" y="49"/>
                              </a:lnTo>
                              <a:lnTo>
                                <a:pt x="47" y="104"/>
                              </a:lnTo>
                              <a:lnTo>
                                <a:pt x="12" y="173"/>
                              </a:lnTo>
                              <a:lnTo>
                                <a:pt x="0" y="253"/>
                              </a:lnTo>
                              <a:lnTo>
                                <a:pt x="12" y="329"/>
                              </a:lnTo>
                              <a:lnTo>
                                <a:pt x="480" y="329"/>
                              </a:lnTo>
                              <a:lnTo>
                                <a:pt x="492" y="253"/>
                              </a:lnTo>
                              <a:lnTo>
                                <a:pt x="479" y="173"/>
                              </a:lnTo>
                              <a:lnTo>
                                <a:pt x="444" y="104"/>
                              </a:lnTo>
                              <a:lnTo>
                                <a:pt x="391" y="49"/>
                              </a:lnTo>
                              <a:lnTo>
                                <a:pt x="323" y="13"/>
                              </a:lnTo>
                              <a:lnTo>
                                <a:pt x="246" y="0"/>
                              </a:lnTo>
                              <a:close/>
                            </a:path>
                          </a:pathLst>
                        </a:custGeom>
                        <a:solidFill>
                          <a:srgbClr val="F053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DA6B62F">
            <v:group id="Group 15" style="position:absolute;margin-left:536.1pt;margin-top:793.9pt;width:59.25pt;height:48.05pt;z-index:251658240;mso-position-horizontal-relative:page;mso-position-vertical-relative:page" coordsize="1185,961" coordorigin="10721,15878" o:spid="_x0000_s1026" w14:anchorId="3AEC4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">
              <v:shape id="AutoShape 11" style="position:absolute;left:10720;top:15877;width:1185;height:961;visibility:visible;mso-wrap-style:square;v-text-anchor:top" coordsize="1185,961" o:spid="_x0000_s1027" fillcolor="#00afa8" stroked="f" path="m856,l782,3r-72,9l640,28,572,49,507,76r-63,32l385,145r-57,42l276,233r-49,51l182,338r-41,58l105,457,74,522,48,589,27,659,12,731,3,805,,881r,79l415,960r,-93l416,866r10,-82l450,706r37,-72l538,569r53,-49l651,480r64,-28l784,434r72,-5l1185,429r,-361l1139,49,1072,28,1002,12,930,3,856,xm1185,429r-329,l927,435r67,17l1057,479r58,37l1166,561r19,22l1185,4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">
                <v:path arrowok="t" o:connecttype="custom" o:connectlocs="856,15878;782,15881;710,15890;640,15906;572,15927;507,15954;444,15986;385,16023;328,16065;276,16111;227,16162;182,16216;141,16274;105,16335;74,16400;48,16467;27,16537;12,16609;3,16683;0,16759;0,16838;415,16838;415,16745;416,16744;426,16662;450,16584;487,16512;538,16447;591,16398;651,16358;715,16330;784,16312;856,16307;1185,16307;1185,15946;1139,15927;1072,15906;1002,15890;930,15881;856,15878;1185,16307;856,16307;927,16313;994,16330;1057,16357;1115,16394;1166,16439;1185,16461;1185,16307" o:connectangles="0,0,0,0,0,0,0,0,0,0,0,0,0,0,0,0,0,0,0,0,0,0,0,0,0,0,0,0,0,0,0,0,0,0,0,0,0,0,0,0,0,0,0,0,0,0,0,0,0"/>
              </v:shape>
              <v:shape id="Freeform 12" style="position:absolute;left:11330;top:16508;width:493;height:329;visibility:visible;mso-wrap-style:square;v-text-anchor:top" coordsize="493,329" o:spid="_x0000_s1028" fillcolor="#f05340" stroked="f" path="m246,l168,13,100,49,47,104,12,173,,253r12,76l480,329r12,-76l479,173,444,104,391,49,323,13,24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">
                <v:path arrowok="t" o:connecttype="custom" o:connectlocs="246,16509;168,16522;100,16558;47,16613;12,16682;0,16762;12,16838;480,16838;492,16762;479,16682;444,16613;391,16558;323,16522;246,16509" o:connectangles="0,0,0,0,0,0,0,0,0,0,0,0,0,0"/>
              </v:shape>
              <w10:wrap anchorx="page" anchory="page"/>
            </v:group>
          </w:pict>
        </mc:Fallback>
      </mc:AlternateContent>
    </w:r>
    <w:r w:rsidR="00B03617" w:rsidRPr="005113D6">
      <w:rPr>
        <w:color w:val="00AFA8"/>
      </w:rPr>
      <w:fldChar w:fldCharType="begin"/>
    </w:r>
    <w:r w:rsidR="00B03617" w:rsidRPr="00002D66">
      <w:rPr>
        <w:color w:val="00AFA8"/>
      </w:rPr>
      <w:instrText xml:space="preserve"> FILENAME   \* MERGEFORMAT </w:instrText>
    </w:r>
    <w:r w:rsidR="00B03617" w:rsidRPr="005113D6">
      <w:rPr>
        <w:color w:val="00AFA8"/>
      </w:rPr>
      <w:fldChar w:fldCharType="separate"/>
    </w:r>
    <w:r w:rsidR="00173C53">
      <w:rPr>
        <w:noProof/>
        <w:color w:val="00AFA8"/>
      </w:rPr>
      <w:t xml:space="preserve">Zulte- </w:t>
    </w:r>
    <w:r w:rsidR="00195AAB">
      <w:rPr>
        <w:noProof/>
        <w:color w:val="00AFA8"/>
      </w:rPr>
      <w:t>rpr JFM- 20260</w:t>
    </w:r>
    <w:r w:rsidR="00155113">
      <w:rPr>
        <w:noProof/>
        <w:color w:val="00AFA8"/>
      </w:rPr>
      <w:t>4</w:t>
    </w:r>
    <w:r w:rsidR="00A92ED7">
      <w:rPr>
        <w:noProof/>
        <w:color w:val="00AFA8"/>
      </w:rPr>
      <w:t>21</w:t>
    </w:r>
    <w:r w:rsidR="00195AAB">
      <w:rPr>
        <w:noProof/>
        <w:color w:val="00AFA8"/>
      </w:rPr>
      <w:t>-o</w:t>
    </w:r>
    <w:r w:rsidR="005508C6">
      <w:rPr>
        <w:noProof/>
        <w:color w:val="00AFA8"/>
      </w:rPr>
      <w:t xml:space="preserve"> (RPR jobstudenten, flexijob en </w:t>
    </w:r>
    <w:r w:rsidR="00964DCF">
      <w:rPr>
        <w:noProof/>
        <w:color w:val="00AFA8"/>
      </w:rPr>
      <w:t>art. 17 tewerkstelling</w:t>
    </w:r>
    <w:r w:rsidR="005508C6">
      <w:rPr>
        <w:noProof/>
        <w:color w:val="00AFA8"/>
      </w:rPr>
      <w:t>en)</w:t>
    </w:r>
    <w:r w:rsidR="00B03617" w:rsidRPr="005113D6">
      <w:rPr>
        <w:noProof/>
        <w:color w:val="00AFA8"/>
      </w:rPr>
      <w:fldChar w:fldCharType="end"/>
    </w:r>
    <w:r w:rsidR="003F2A8F" w:rsidRPr="00002D66">
      <w:rPr>
        <w:noProof/>
        <w:color w:val="00AFA8"/>
      </w:rPr>
      <w:tab/>
    </w:r>
    <w:r w:rsidR="00FF100B" w:rsidRPr="00002D66">
      <w:rPr>
        <w:color w:val="00AFA8"/>
      </w:rPr>
      <w:tab/>
    </w:r>
    <w:r w:rsidR="00257E7F" w:rsidRPr="00D71BB4">
      <w:rPr>
        <w:color w:val="00AFA8"/>
        <w:lang w:val="nl-NL"/>
      </w:rPr>
      <w:t xml:space="preserve">pagina </w:t>
    </w:r>
    <w:r w:rsidR="001B3C1C" w:rsidRPr="00D71BB4">
      <w:rPr>
        <w:color w:val="00AFA8"/>
        <w:lang w:val="nl-NL"/>
      </w:rPr>
      <w:fldChar w:fldCharType="begin"/>
    </w:r>
    <w:r w:rsidR="00257E7F" w:rsidRPr="00D71BB4">
      <w:rPr>
        <w:color w:val="00AFA8"/>
        <w:lang w:val="nl-NL"/>
      </w:rPr>
      <w:instrText xml:space="preserve"> PAGE   \* MERGEFORMAT </w:instrText>
    </w:r>
    <w:r w:rsidR="001B3C1C" w:rsidRPr="00D71BB4">
      <w:rPr>
        <w:color w:val="00AFA8"/>
        <w:lang w:val="nl-NL"/>
      </w:rPr>
      <w:fldChar w:fldCharType="separate"/>
    </w:r>
    <w:r w:rsidR="0054220D" w:rsidRPr="00D71BB4">
      <w:rPr>
        <w:noProof/>
        <w:color w:val="00AFA8"/>
        <w:lang w:val="nl-NL"/>
      </w:rPr>
      <w:t>1</w:t>
    </w:r>
    <w:r w:rsidR="001B3C1C" w:rsidRPr="00D71BB4">
      <w:rPr>
        <w:color w:val="00AFA8"/>
        <w:lang w:val="nl-NL"/>
      </w:rPr>
      <w:fldChar w:fldCharType="end"/>
    </w:r>
    <w:r w:rsidR="00956D9D" w:rsidRPr="00D71BB4">
      <w:rPr>
        <w:color w:val="00AFA8"/>
        <w:lang w:val="nl-NL"/>
      </w:rPr>
      <w:t>/</w:t>
    </w:r>
    <w:r w:rsidR="00107AF7" w:rsidRPr="00D71BB4">
      <w:rPr>
        <w:color w:val="00AFA8"/>
        <w:lang w:val="nl-NL"/>
      </w:rPr>
      <w:fldChar w:fldCharType="begin"/>
    </w:r>
    <w:r w:rsidR="00107AF7" w:rsidRPr="00D71BB4">
      <w:rPr>
        <w:color w:val="00AFA8"/>
        <w:lang w:val="nl-NL"/>
      </w:rPr>
      <w:instrText xml:space="preserve"> NUMPAGES   \* MERGEFORMAT </w:instrText>
    </w:r>
    <w:r w:rsidR="00107AF7" w:rsidRPr="00D71BB4">
      <w:rPr>
        <w:color w:val="00AFA8"/>
        <w:lang w:val="nl-NL"/>
      </w:rPr>
      <w:fldChar w:fldCharType="separate"/>
    </w:r>
    <w:r w:rsidR="0054220D" w:rsidRPr="00D71BB4">
      <w:rPr>
        <w:noProof/>
        <w:color w:val="00AFA8"/>
        <w:lang w:val="nl-NL"/>
      </w:rPr>
      <w:t>1</w:t>
    </w:r>
    <w:r w:rsidR="00107AF7" w:rsidRPr="00D71BB4">
      <w:rPr>
        <w:color w:val="00AFA8"/>
        <w:lang w:val="nl-N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3C8F6" w14:textId="77777777" w:rsidR="00CF243D" w:rsidRDefault="00CF243D" w:rsidP="00FF100B">
      <w:pPr>
        <w:spacing w:after="0"/>
      </w:pPr>
      <w:r>
        <w:separator/>
      </w:r>
    </w:p>
  </w:footnote>
  <w:footnote w:type="continuationSeparator" w:id="0">
    <w:p w14:paraId="1E3A60FF" w14:textId="77777777" w:rsidR="00CF243D" w:rsidRDefault="00CF243D" w:rsidP="00FF100B">
      <w:pPr>
        <w:spacing w:after="0"/>
      </w:pPr>
      <w:r>
        <w:continuationSeparator/>
      </w:r>
    </w:p>
  </w:footnote>
  <w:footnote w:type="continuationNotice" w:id="1">
    <w:p w14:paraId="04377BB7" w14:textId="77777777" w:rsidR="00CF243D" w:rsidRDefault="00CF243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234A1" w14:textId="5EFC3CAE" w:rsidR="00FF100B" w:rsidRPr="00A36D45" w:rsidRDefault="009734F3" w:rsidP="005113D6">
    <w:pPr>
      <w:pStyle w:val="Koptekst"/>
      <w:pBdr>
        <w:bottom w:val="none" w:sz="0" w:space="0" w:color="auto"/>
      </w:pBdr>
      <w:rPr>
        <w:color w:val="00AFA8"/>
        <w:u w:val="single"/>
      </w:rPr>
    </w:pPr>
    <w:r w:rsidRPr="00A36D45">
      <w:rPr>
        <w:noProof/>
        <w:color w:val="00AFA8"/>
        <w:u w:val="single"/>
      </w:rPr>
      <w:t>Jurplus</w:t>
    </w:r>
    <w:r w:rsidR="00FF100B" w:rsidRPr="00A36D45">
      <w:rPr>
        <w:color w:val="00AFA8"/>
        <w:u w:val="single"/>
      </w:rPr>
      <w:tab/>
    </w:r>
    <w:r w:rsidRPr="00A36D45">
      <w:rPr>
        <w:color w:val="00AFA8"/>
        <w:u w:val="single"/>
      </w:rPr>
      <w:tab/>
    </w:r>
    <w:r w:rsidRPr="00964DCF">
      <w:rPr>
        <w:color w:val="00AFA8"/>
        <w:u w:val="single"/>
      </w:rPr>
      <w:t xml:space="preserve">Lokaal </w:t>
    </w:r>
    <w:r w:rsidR="00957C40" w:rsidRPr="00964DCF">
      <w:rPr>
        <w:color w:val="00AFA8"/>
        <w:u w:val="single"/>
      </w:rPr>
      <w:t>b</w:t>
    </w:r>
    <w:r w:rsidRPr="00964DCF">
      <w:rPr>
        <w:color w:val="00AFA8"/>
        <w:u w:val="single"/>
      </w:rPr>
      <w:t>estuur</w:t>
    </w:r>
    <w:r w:rsidR="00FF06E2" w:rsidRPr="00964DCF">
      <w:rPr>
        <w:color w:val="00AFA8"/>
        <w:u w:val="single"/>
      </w:rPr>
      <w:t xml:space="preserve"> </w:t>
    </w:r>
    <w:r w:rsidR="00964DCF" w:rsidRPr="00964DCF">
      <w:rPr>
        <w:color w:val="00AFA8"/>
        <w:u w:val="single"/>
      </w:rPr>
      <w:t>Zulte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670"/>
    <w:multiLevelType w:val="hybridMultilevel"/>
    <w:tmpl w:val="BCF480C6"/>
    <w:lvl w:ilvl="0" w:tplc="B094C29C">
      <w:start w:val="15"/>
      <w:numFmt w:val="bullet"/>
      <w:lvlText w:val="-"/>
      <w:lvlJc w:val="left"/>
      <w:pPr>
        <w:ind w:left="1211" w:hanging="360"/>
      </w:pPr>
      <w:rPr>
        <w:rFonts w:ascii="Calibri Light" w:eastAsia="Times New Roman" w:hAnsi="Calibri Light" w:cs="Calibri Light" w:hint="default"/>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 w15:restartNumberingAfterBreak="0">
    <w:nsid w:val="0E771A31"/>
    <w:multiLevelType w:val="hybridMultilevel"/>
    <w:tmpl w:val="65444B06"/>
    <w:lvl w:ilvl="0" w:tplc="23608214">
      <w:start w:val="1"/>
      <w:numFmt w:val="bullet"/>
      <w:lvlText w:val="-"/>
      <w:lvlJc w:val="left"/>
      <w:pPr>
        <w:ind w:left="720" w:hanging="360"/>
      </w:pPr>
      <w:rPr>
        <w:rFonts w:ascii="Vladimir Script" w:hAnsi="Vladimir Scrip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FD50B9A"/>
    <w:multiLevelType w:val="multilevel"/>
    <w:tmpl w:val="E4842C0E"/>
    <w:lvl w:ilvl="0">
      <w:start w:val="1"/>
      <w:numFmt w:val="bullet"/>
      <w:pStyle w:val="Lijstopsomteken"/>
      <w:lvlText w:val="−"/>
      <w:lvlJc w:val="left"/>
      <w:pPr>
        <w:tabs>
          <w:tab w:val="num" w:pos="360"/>
        </w:tabs>
        <w:ind w:left="284" w:hanging="284"/>
      </w:pPr>
      <w:rPr>
        <w:rFonts w:ascii="Calibri" w:hAnsi="Calibri" w:hint="default"/>
      </w:rPr>
    </w:lvl>
    <w:lvl w:ilvl="1">
      <w:start w:val="1"/>
      <w:numFmt w:val="bullet"/>
      <w:lvlText w:val=""/>
      <w:lvlJc w:val="left"/>
      <w:pPr>
        <w:tabs>
          <w:tab w:val="num" w:pos="644"/>
        </w:tabs>
        <w:ind w:left="568" w:hanging="284"/>
      </w:pPr>
      <w:rPr>
        <w:rFonts w:ascii="Symbol" w:hAnsi="Symbol" w:hint="default"/>
      </w:rPr>
    </w:lvl>
    <w:lvl w:ilvl="2">
      <w:start w:val="1"/>
      <w:numFmt w:val="bullet"/>
      <w:lvlText w:val=""/>
      <w:lvlJc w:val="left"/>
      <w:pPr>
        <w:tabs>
          <w:tab w:val="num" w:pos="928"/>
        </w:tabs>
        <w:ind w:left="852" w:hanging="284"/>
      </w:pPr>
      <w:rPr>
        <w:rFonts w:ascii="Wingdings" w:hAnsi="Wingdings" w:hint="default"/>
      </w:rPr>
    </w:lvl>
    <w:lvl w:ilvl="3">
      <w:start w:val="1"/>
      <w:numFmt w:val="bullet"/>
      <w:pStyle w:val="Lijstopsomteken4"/>
      <w:lvlText w:val="o"/>
      <w:lvlJc w:val="left"/>
      <w:pPr>
        <w:tabs>
          <w:tab w:val="num" w:pos="1212"/>
        </w:tabs>
        <w:ind w:left="1136" w:hanging="284"/>
      </w:pPr>
      <w:rPr>
        <w:rFonts w:ascii="Courier New" w:hAnsi="Courier New" w:hint="default"/>
      </w:rPr>
    </w:lvl>
    <w:lvl w:ilvl="4">
      <w:start w:val="1"/>
      <w:numFmt w:val="bullet"/>
      <w:lvlText w:val="˖"/>
      <w:lvlJc w:val="left"/>
      <w:pPr>
        <w:tabs>
          <w:tab w:val="num" w:pos="1496"/>
        </w:tabs>
        <w:ind w:left="1420" w:hanging="284"/>
      </w:pPr>
      <w:rPr>
        <w:rFonts w:ascii="Courier New" w:hAnsi="Courier New" w:hint="default"/>
      </w:rPr>
    </w:lvl>
    <w:lvl w:ilvl="5">
      <w:start w:val="1"/>
      <w:numFmt w:val="none"/>
      <w:lvlText w:val=""/>
      <w:lvlJc w:val="left"/>
      <w:pPr>
        <w:tabs>
          <w:tab w:val="num" w:pos="1780"/>
        </w:tabs>
        <w:ind w:left="1704" w:hanging="284"/>
      </w:pPr>
      <w:rPr>
        <w:rFonts w:hint="default"/>
      </w:rPr>
    </w:lvl>
    <w:lvl w:ilvl="6">
      <w:start w:val="1"/>
      <w:numFmt w:val="none"/>
      <w:lvlText w:val=""/>
      <w:lvlJc w:val="left"/>
      <w:pPr>
        <w:tabs>
          <w:tab w:val="num" w:pos="2064"/>
        </w:tabs>
        <w:ind w:left="1988" w:hanging="284"/>
      </w:pPr>
      <w:rPr>
        <w:rFonts w:hint="default"/>
      </w:rPr>
    </w:lvl>
    <w:lvl w:ilvl="7">
      <w:start w:val="1"/>
      <w:numFmt w:val="none"/>
      <w:lvlText w:val=""/>
      <w:lvlJc w:val="left"/>
      <w:pPr>
        <w:tabs>
          <w:tab w:val="num" w:pos="2348"/>
        </w:tabs>
        <w:ind w:left="2272" w:hanging="284"/>
      </w:pPr>
      <w:rPr>
        <w:rFonts w:hint="default"/>
      </w:rPr>
    </w:lvl>
    <w:lvl w:ilvl="8">
      <w:start w:val="1"/>
      <w:numFmt w:val="none"/>
      <w:lvlText w:val=""/>
      <w:lvlJc w:val="left"/>
      <w:pPr>
        <w:tabs>
          <w:tab w:val="num" w:pos="2632"/>
        </w:tabs>
        <w:ind w:left="284" w:firstLine="0"/>
      </w:pPr>
      <w:rPr>
        <w:rFonts w:hint="default"/>
      </w:rPr>
    </w:lvl>
  </w:abstractNum>
  <w:abstractNum w:abstractNumId="4" w15:restartNumberingAfterBreak="0">
    <w:nsid w:val="16211A2E"/>
    <w:multiLevelType w:val="hybridMultilevel"/>
    <w:tmpl w:val="7BDC1448"/>
    <w:lvl w:ilvl="0" w:tplc="B094C29C">
      <w:start w:val="15"/>
      <w:numFmt w:val="bullet"/>
      <w:lvlText w:val="-"/>
      <w:lvlJc w:val="left"/>
      <w:pPr>
        <w:ind w:left="1211" w:hanging="360"/>
      </w:pPr>
      <w:rPr>
        <w:rFonts w:ascii="Calibri Light" w:eastAsia="Times New Roman" w:hAnsi="Calibri Light" w:cs="Calibri Light" w:hint="default"/>
      </w:rPr>
    </w:lvl>
    <w:lvl w:ilvl="1" w:tplc="08130003">
      <w:start w:val="1"/>
      <w:numFmt w:val="bullet"/>
      <w:lvlText w:val="o"/>
      <w:lvlJc w:val="left"/>
      <w:pPr>
        <w:ind w:left="1931" w:hanging="360"/>
      </w:pPr>
      <w:rPr>
        <w:rFonts w:ascii="Courier New" w:hAnsi="Courier New" w:cs="Courier New" w:hint="default"/>
      </w:rPr>
    </w:lvl>
    <w:lvl w:ilvl="2" w:tplc="08130005">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5" w15:restartNumberingAfterBreak="0">
    <w:nsid w:val="17890596"/>
    <w:multiLevelType w:val="hybridMultilevel"/>
    <w:tmpl w:val="F6DA8D82"/>
    <w:lvl w:ilvl="0" w:tplc="5838BEAE">
      <w:start w:val="1"/>
      <w:numFmt w:val="bullet"/>
      <w:lvlText w:val=""/>
      <w:lvlJc w:val="left"/>
      <w:pPr>
        <w:ind w:left="1080" w:hanging="360"/>
      </w:pPr>
      <w:rPr>
        <w:rFonts w:ascii="Symbol" w:hAnsi="Symbol"/>
      </w:rPr>
    </w:lvl>
    <w:lvl w:ilvl="1" w:tplc="B08EB7B4">
      <w:start w:val="1"/>
      <w:numFmt w:val="bullet"/>
      <w:lvlText w:val=""/>
      <w:lvlJc w:val="left"/>
      <w:pPr>
        <w:ind w:left="1080" w:hanging="360"/>
      </w:pPr>
      <w:rPr>
        <w:rFonts w:ascii="Symbol" w:hAnsi="Symbol"/>
      </w:rPr>
    </w:lvl>
    <w:lvl w:ilvl="2" w:tplc="E2CE8680">
      <w:start w:val="1"/>
      <w:numFmt w:val="bullet"/>
      <w:lvlText w:val=""/>
      <w:lvlJc w:val="left"/>
      <w:pPr>
        <w:ind w:left="1080" w:hanging="360"/>
      </w:pPr>
      <w:rPr>
        <w:rFonts w:ascii="Symbol" w:hAnsi="Symbol"/>
      </w:rPr>
    </w:lvl>
    <w:lvl w:ilvl="3" w:tplc="45E861FA">
      <w:start w:val="1"/>
      <w:numFmt w:val="bullet"/>
      <w:lvlText w:val=""/>
      <w:lvlJc w:val="left"/>
      <w:pPr>
        <w:ind w:left="1080" w:hanging="360"/>
      </w:pPr>
      <w:rPr>
        <w:rFonts w:ascii="Symbol" w:hAnsi="Symbol"/>
      </w:rPr>
    </w:lvl>
    <w:lvl w:ilvl="4" w:tplc="1464B7AA">
      <w:start w:val="1"/>
      <w:numFmt w:val="bullet"/>
      <w:lvlText w:val=""/>
      <w:lvlJc w:val="left"/>
      <w:pPr>
        <w:ind w:left="1080" w:hanging="360"/>
      </w:pPr>
      <w:rPr>
        <w:rFonts w:ascii="Symbol" w:hAnsi="Symbol"/>
      </w:rPr>
    </w:lvl>
    <w:lvl w:ilvl="5" w:tplc="6EBC9D70">
      <w:start w:val="1"/>
      <w:numFmt w:val="bullet"/>
      <w:lvlText w:val=""/>
      <w:lvlJc w:val="left"/>
      <w:pPr>
        <w:ind w:left="1080" w:hanging="360"/>
      </w:pPr>
      <w:rPr>
        <w:rFonts w:ascii="Symbol" w:hAnsi="Symbol"/>
      </w:rPr>
    </w:lvl>
    <w:lvl w:ilvl="6" w:tplc="837CA22C">
      <w:start w:val="1"/>
      <w:numFmt w:val="bullet"/>
      <w:lvlText w:val=""/>
      <w:lvlJc w:val="left"/>
      <w:pPr>
        <w:ind w:left="1080" w:hanging="360"/>
      </w:pPr>
      <w:rPr>
        <w:rFonts w:ascii="Symbol" w:hAnsi="Symbol"/>
      </w:rPr>
    </w:lvl>
    <w:lvl w:ilvl="7" w:tplc="071E586E">
      <w:start w:val="1"/>
      <w:numFmt w:val="bullet"/>
      <w:lvlText w:val=""/>
      <w:lvlJc w:val="left"/>
      <w:pPr>
        <w:ind w:left="1080" w:hanging="360"/>
      </w:pPr>
      <w:rPr>
        <w:rFonts w:ascii="Symbol" w:hAnsi="Symbol"/>
      </w:rPr>
    </w:lvl>
    <w:lvl w:ilvl="8" w:tplc="D4BA93B2">
      <w:start w:val="1"/>
      <w:numFmt w:val="bullet"/>
      <w:lvlText w:val=""/>
      <w:lvlJc w:val="left"/>
      <w:pPr>
        <w:ind w:left="1080" w:hanging="360"/>
      </w:pPr>
      <w:rPr>
        <w:rFonts w:ascii="Symbol" w:hAnsi="Symbol"/>
      </w:rPr>
    </w:lvl>
  </w:abstractNum>
  <w:abstractNum w:abstractNumId="6" w15:restartNumberingAfterBreak="0">
    <w:nsid w:val="1B751CA7"/>
    <w:multiLevelType w:val="multilevel"/>
    <w:tmpl w:val="8A9E5682"/>
    <w:styleLink w:val="NumberedList"/>
    <w:lvl w:ilvl="0">
      <w:start w:val="1"/>
      <w:numFmt w:val="bullet"/>
      <w:lvlText w:val="−"/>
      <w:lvlJc w:val="left"/>
      <w:pPr>
        <w:tabs>
          <w:tab w:val="num" w:pos="360"/>
        </w:tabs>
        <w:ind w:left="284" w:hanging="284"/>
      </w:pPr>
      <w:rPr>
        <w:rFonts w:ascii="Calibri" w:hAnsi="Calibri" w:hint="default"/>
        <w:color w:val="009DDC" w:themeColor="text2"/>
      </w:rPr>
    </w:lvl>
    <w:lvl w:ilvl="1">
      <w:start w:val="1"/>
      <w:numFmt w:val="bullet"/>
      <w:lvlText w:val="o"/>
      <w:lvlJc w:val="left"/>
      <w:pPr>
        <w:tabs>
          <w:tab w:val="num" w:pos="644"/>
        </w:tabs>
        <w:ind w:left="568" w:hanging="284"/>
      </w:pPr>
      <w:rPr>
        <w:rFonts w:ascii="Courier New" w:hAnsi="Courier New" w:hint="default"/>
        <w:color w:val="009DDC" w:themeColor="text2"/>
      </w:rPr>
    </w:lvl>
    <w:lvl w:ilvl="2">
      <w:start w:val="1"/>
      <w:numFmt w:val="bullet"/>
      <w:lvlText w:val=""/>
      <w:lvlJc w:val="left"/>
      <w:pPr>
        <w:tabs>
          <w:tab w:val="num" w:pos="928"/>
        </w:tabs>
        <w:ind w:left="852" w:hanging="284"/>
      </w:pPr>
      <w:rPr>
        <w:rFonts w:ascii="Symbol" w:hAnsi="Symbol" w:hint="default"/>
        <w:color w:val="009DDC" w:themeColor="text2"/>
      </w:rPr>
    </w:lvl>
    <w:lvl w:ilvl="3">
      <w:start w:val="1"/>
      <w:numFmt w:val="bullet"/>
      <w:lvlText w:val="˖"/>
      <w:lvlJc w:val="left"/>
      <w:pPr>
        <w:tabs>
          <w:tab w:val="num" w:pos="1212"/>
        </w:tabs>
        <w:ind w:left="1136" w:hanging="284"/>
      </w:pPr>
      <w:rPr>
        <w:rFonts w:ascii="Courier New" w:hAnsi="Courier New" w:hint="default"/>
        <w:color w:val="009DDC" w:themeColor="text2"/>
      </w:rPr>
    </w:lvl>
    <w:lvl w:ilvl="4">
      <w:start w:val="1"/>
      <w:numFmt w:val="bullet"/>
      <w:lvlText w:val=""/>
      <w:lvlJc w:val="left"/>
      <w:pPr>
        <w:tabs>
          <w:tab w:val="num" w:pos="1496"/>
        </w:tabs>
        <w:ind w:left="1420" w:hanging="284"/>
      </w:pPr>
      <w:rPr>
        <w:rFonts w:ascii="Wingdings" w:hAnsi="Wingdings" w:hint="default"/>
        <w:color w:val="009DDC" w:themeColor="text2"/>
      </w:rPr>
    </w:lvl>
    <w:lvl w:ilvl="5">
      <w:start w:val="1"/>
      <w:numFmt w:val="none"/>
      <w:lvlText w:val=""/>
      <w:lvlJc w:val="left"/>
      <w:pPr>
        <w:tabs>
          <w:tab w:val="num" w:pos="1780"/>
        </w:tabs>
        <w:ind w:left="1704" w:hanging="284"/>
      </w:pPr>
      <w:rPr>
        <w:rFonts w:hint="default"/>
      </w:rPr>
    </w:lvl>
    <w:lvl w:ilvl="6">
      <w:start w:val="1"/>
      <w:numFmt w:val="none"/>
      <w:lvlText w:val=""/>
      <w:lvlJc w:val="left"/>
      <w:pPr>
        <w:tabs>
          <w:tab w:val="num" w:pos="2064"/>
        </w:tabs>
        <w:ind w:left="1988" w:hanging="284"/>
      </w:pPr>
      <w:rPr>
        <w:rFonts w:hint="default"/>
      </w:rPr>
    </w:lvl>
    <w:lvl w:ilvl="7">
      <w:start w:val="1"/>
      <w:numFmt w:val="none"/>
      <w:lvlText w:val=""/>
      <w:lvlJc w:val="left"/>
      <w:pPr>
        <w:tabs>
          <w:tab w:val="num" w:pos="2348"/>
        </w:tabs>
        <w:ind w:left="2272" w:hanging="284"/>
      </w:pPr>
      <w:rPr>
        <w:rFonts w:hint="default"/>
      </w:rPr>
    </w:lvl>
    <w:lvl w:ilvl="8">
      <w:start w:val="1"/>
      <w:numFmt w:val="none"/>
      <w:lvlText w:val=""/>
      <w:lvlJc w:val="left"/>
      <w:pPr>
        <w:tabs>
          <w:tab w:val="num" w:pos="2632"/>
        </w:tabs>
        <w:ind w:left="284" w:firstLine="0"/>
      </w:pPr>
      <w:rPr>
        <w:rFonts w:hint="default"/>
      </w:rPr>
    </w:lvl>
  </w:abstractNum>
  <w:abstractNum w:abstractNumId="7" w15:restartNumberingAfterBreak="0">
    <w:nsid w:val="1E530093"/>
    <w:multiLevelType w:val="hybridMultilevel"/>
    <w:tmpl w:val="FD868472"/>
    <w:lvl w:ilvl="0" w:tplc="405EBBA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2638692E"/>
    <w:multiLevelType w:val="hybridMultilevel"/>
    <w:tmpl w:val="41D85D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9374CF9"/>
    <w:multiLevelType w:val="hybridMultilevel"/>
    <w:tmpl w:val="2100851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9990E66"/>
    <w:multiLevelType w:val="hybridMultilevel"/>
    <w:tmpl w:val="FD8684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F02E03"/>
    <w:multiLevelType w:val="hybridMultilevel"/>
    <w:tmpl w:val="D0E21606"/>
    <w:lvl w:ilvl="0" w:tplc="23608214">
      <w:start w:val="1"/>
      <w:numFmt w:val="bullet"/>
      <w:lvlText w:val="-"/>
      <w:lvlJc w:val="left"/>
      <w:pPr>
        <w:ind w:left="1571" w:hanging="360"/>
      </w:pPr>
      <w:rPr>
        <w:rFonts w:ascii="Vladimir Script" w:hAnsi="Vladimir Script"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 w15:restartNumberingAfterBreak="0">
    <w:nsid w:val="2D9201EB"/>
    <w:multiLevelType w:val="hybridMultilevel"/>
    <w:tmpl w:val="97F63F0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8531A07"/>
    <w:multiLevelType w:val="hybridMultilevel"/>
    <w:tmpl w:val="648A6126"/>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4" w15:restartNumberingAfterBreak="0">
    <w:nsid w:val="399F481B"/>
    <w:multiLevelType w:val="hybridMultilevel"/>
    <w:tmpl w:val="EA929A16"/>
    <w:lvl w:ilvl="0" w:tplc="989E5A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FB667E3"/>
    <w:multiLevelType w:val="hybridMultilevel"/>
    <w:tmpl w:val="7610C12C"/>
    <w:lvl w:ilvl="0" w:tplc="266411BA">
      <w:start w:val="1"/>
      <w:numFmt w:val="bullet"/>
      <w:lvlText w:val=""/>
      <w:lvlJc w:val="left"/>
      <w:pPr>
        <w:ind w:left="1080" w:hanging="360"/>
      </w:pPr>
      <w:rPr>
        <w:rFonts w:ascii="Symbol" w:hAnsi="Symbol"/>
      </w:rPr>
    </w:lvl>
    <w:lvl w:ilvl="1" w:tplc="6E449886">
      <w:start w:val="1"/>
      <w:numFmt w:val="bullet"/>
      <w:lvlText w:val=""/>
      <w:lvlJc w:val="left"/>
      <w:pPr>
        <w:ind w:left="1080" w:hanging="360"/>
      </w:pPr>
      <w:rPr>
        <w:rFonts w:ascii="Symbol" w:hAnsi="Symbol"/>
      </w:rPr>
    </w:lvl>
    <w:lvl w:ilvl="2" w:tplc="E99ED860">
      <w:start w:val="1"/>
      <w:numFmt w:val="bullet"/>
      <w:lvlText w:val=""/>
      <w:lvlJc w:val="left"/>
      <w:pPr>
        <w:ind w:left="1080" w:hanging="360"/>
      </w:pPr>
      <w:rPr>
        <w:rFonts w:ascii="Symbol" w:hAnsi="Symbol"/>
      </w:rPr>
    </w:lvl>
    <w:lvl w:ilvl="3" w:tplc="7D80FB4C">
      <w:start w:val="1"/>
      <w:numFmt w:val="bullet"/>
      <w:lvlText w:val=""/>
      <w:lvlJc w:val="left"/>
      <w:pPr>
        <w:ind w:left="1080" w:hanging="360"/>
      </w:pPr>
      <w:rPr>
        <w:rFonts w:ascii="Symbol" w:hAnsi="Symbol"/>
      </w:rPr>
    </w:lvl>
    <w:lvl w:ilvl="4" w:tplc="2B3AD6B8">
      <w:start w:val="1"/>
      <w:numFmt w:val="bullet"/>
      <w:lvlText w:val=""/>
      <w:lvlJc w:val="left"/>
      <w:pPr>
        <w:ind w:left="1080" w:hanging="360"/>
      </w:pPr>
      <w:rPr>
        <w:rFonts w:ascii="Symbol" w:hAnsi="Symbol"/>
      </w:rPr>
    </w:lvl>
    <w:lvl w:ilvl="5" w:tplc="03A6441A">
      <w:start w:val="1"/>
      <w:numFmt w:val="bullet"/>
      <w:lvlText w:val=""/>
      <w:lvlJc w:val="left"/>
      <w:pPr>
        <w:ind w:left="1080" w:hanging="360"/>
      </w:pPr>
      <w:rPr>
        <w:rFonts w:ascii="Symbol" w:hAnsi="Symbol"/>
      </w:rPr>
    </w:lvl>
    <w:lvl w:ilvl="6" w:tplc="13DEB306">
      <w:start w:val="1"/>
      <w:numFmt w:val="bullet"/>
      <w:lvlText w:val=""/>
      <w:lvlJc w:val="left"/>
      <w:pPr>
        <w:ind w:left="1080" w:hanging="360"/>
      </w:pPr>
      <w:rPr>
        <w:rFonts w:ascii="Symbol" w:hAnsi="Symbol"/>
      </w:rPr>
    </w:lvl>
    <w:lvl w:ilvl="7" w:tplc="A36AC884">
      <w:start w:val="1"/>
      <w:numFmt w:val="bullet"/>
      <w:lvlText w:val=""/>
      <w:lvlJc w:val="left"/>
      <w:pPr>
        <w:ind w:left="1080" w:hanging="360"/>
      </w:pPr>
      <w:rPr>
        <w:rFonts w:ascii="Symbol" w:hAnsi="Symbol"/>
      </w:rPr>
    </w:lvl>
    <w:lvl w:ilvl="8" w:tplc="0D249A66">
      <w:start w:val="1"/>
      <w:numFmt w:val="bullet"/>
      <w:lvlText w:val=""/>
      <w:lvlJc w:val="left"/>
      <w:pPr>
        <w:ind w:left="1080" w:hanging="360"/>
      </w:pPr>
      <w:rPr>
        <w:rFonts w:ascii="Symbol" w:hAnsi="Symbol"/>
      </w:rPr>
    </w:lvl>
  </w:abstractNum>
  <w:abstractNum w:abstractNumId="16" w15:restartNumberingAfterBreak="0">
    <w:nsid w:val="415C3139"/>
    <w:multiLevelType w:val="hybridMultilevel"/>
    <w:tmpl w:val="A74A3168"/>
    <w:lvl w:ilvl="0" w:tplc="8266E5B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97A21A6"/>
    <w:multiLevelType w:val="hybridMultilevel"/>
    <w:tmpl w:val="95182078"/>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3">
      <w:start w:val="1"/>
      <w:numFmt w:val="bullet"/>
      <w:lvlText w:val="o"/>
      <w:lvlJc w:val="left"/>
      <w:pPr>
        <w:ind w:left="1800" w:hanging="360"/>
      </w:pPr>
      <w:rPr>
        <w:rFonts w:ascii="Courier New" w:hAnsi="Courier New" w:cs="Courier New"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8" w15:restartNumberingAfterBreak="0">
    <w:nsid w:val="4E350BB9"/>
    <w:multiLevelType w:val="hybridMultilevel"/>
    <w:tmpl w:val="FD86847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9" w15:restartNumberingAfterBreak="0">
    <w:nsid w:val="4F19274B"/>
    <w:multiLevelType w:val="hybridMultilevel"/>
    <w:tmpl w:val="3BF6D23A"/>
    <w:lvl w:ilvl="0" w:tplc="76B0A30C">
      <w:start w:val="1"/>
      <w:numFmt w:val="decimal"/>
      <w:lvlText w:val="%1."/>
      <w:lvlJc w:val="left"/>
      <w:pPr>
        <w:ind w:left="1070" w:hanging="360"/>
      </w:pPr>
      <w:rPr>
        <w:rFonts w:ascii="Calibri Light" w:eastAsia="Times New Roman" w:hAnsi="Calibri Light" w:cs="Calibri Light"/>
      </w:rPr>
    </w:lvl>
    <w:lvl w:ilvl="1" w:tplc="FFFFFFFF">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20" w15:restartNumberingAfterBreak="0">
    <w:nsid w:val="52054680"/>
    <w:multiLevelType w:val="hybridMultilevel"/>
    <w:tmpl w:val="43E03D74"/>
    <w:lvl w:ilvl="0" w:tplc="F6BC528C">
      <w:start w:val="11"/>
      <w:numFmt w:val="bullet"/>
      <w:lvlText w:val="-"/>
      <w:lvlJc w:val="left"/>
      <w:pPr>
        <w:ind w:left="720" w:hanging="360"/>
      </w:pPr>
      <w:rPr>
        <w:rFonts w:ascii="Aptos" w:eastAsia="Times New Roman" w:hAnsi="Apto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3B35387"/>
    <w:multiLevelType w:val="hybridMultilevel"/>
    <w:tmpl w:val="5BE4A3EC"/>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2" w15:restartNumberingAfterBreak="0">
    <w:nsid w:val="53F828AA"/>
    <w:multiLevelType w:val="multilevel"/>
    <w:tmpl w:val="759E9952"/>
    <w:styleLink w:val="ccNumberedList"/>
    <w:lvl w:ilvl="0">
      <w:start w:val="1"/>
      <w:numFmt w:val="decimal"/>
      <w:lvlText w:val="%1."/>
      <w:lvlJc w:val="left"/>
      <w:pPr>
        <w:ind w:left="397" w:hanging="397"/>
      </w:pPr>
      <w:rPr>
        <w:rFonts w:hint="default"/>
        <w:color w:val="009DDC" w:themeColor="text2"/>
      </w:rPr>
    </w:lvl>
    <w:lvl w:ilvl="1">
      <w:start w:val="1"/>
      <w:numFmt w:val="lowerLetter"/>
      <w:lvlText w:val="%2."/>
      <w:lvlJc w:val="left"/>
      <w:pPr>
        <w:ind w:left="794" w:hanging="397"/>
      </w:pPr>
      <w:rPr>
        <w:rFonts w:hint="default"/>
        <w:color w:val="009DDC" w:themeColor="text2"/>
      </w:rPr>
    </w:lvl>
    <w:lvl w:ilvl="2">
      <w:start w:val="1"/>
      <w:numFmt w:val="lowerRoman"/>
      <w:lvlText w:val="%3."/>
      <w:lvlJc w:val="left"/>
      <w:pPr>
        <w:ind w:left="1191" w:hanging="397"/>
      </w:pPr>
      <w:rPr>
        <w:rFonts w:hint="default"/>
        <w:color w:val="009DDC" w:themeColor="text2"/>
      </w:rPr>
    </w:lvl>
    <w:lvl w:ilvl="3">
      <w:start w:val="1"/>
      <w:numFmt w:val="decimal"/>
      <w:lvlText w:val="(%4)"/>
      <w:lvlJc w:val="left"/>
      <w:pPr>
        <w:ind w:left="1588" w:hanging="397"/>
      </w:pPr>
      <w:rPr>
        <w:rFonts w:hint="default"/>
        <w:color w:val="009DDC" w:themeColor="text2"/>
      </w:rPr>
    </w:lvl>
    <w:lvl w:ilvl="4">
      <w:start w:val="1"/>
      <w:numFmt w:val="lowerLetter"/>
      <w:lvlText w:val="(%5)"/>
      <w:lvlJc w:val="left"/>
      <w:pPr>
        <w:ind w:left="1985" w:hanging="397"/>
      </w:pPr>
      <w:rPr>
        <w:rFonts w:hint="default"/>
        <w:color w:val="009DDC" w:themeColor="text2"/>
      </w:rPr>
    </w:lvl>
    <w:lvl w:ilvl="5">
      <w:start w:val="1"/>
      <w:numFmt w:val="none"/>
      <w:lvlText w:val=""/>
      <w:lvlJc w:val="left"/>
      <w:pPr>
        <w:ind w:left="2382" w:hanging="397"/>
      </w:pPr>
      <w:rPr>
        <w:rFonts w:hint="default"/>
      </w:rPr>
    </w:lvl>
    <w:lvl w:ilvl="6">
      <w:start w:val="1"/>
      <w:numFmt w:val="none"/>
      <w:lvlText w:val=""/>
      <w:lvlJc w:val="left"/>
      <w:pPr>
        <w:ind w:left="2779" w:hanging="397"/>
      </w:pPr>
      <w:rPr>
        <w:rFonts w:hint="default"/>
      </w:rPr>
    </w:lvl>
    <w:lvl w:ilvl="7">
      <w:start w:val="1"/>
      <w:numFmt w:val="none"/>
      <w:lvlText w:val=""/>
      <w:lvlJc w:val="left"/>
      <w:pPr>
        <w:ind w:left="3176" w:hanging="397"/>
      </w:pPr>
      <w:rPr>
        <w:rFonts w:hint="default"/>
      </w:rPr>
    </w:lvl>
    <w:lvl w:ilvl="8">
      <w:start w:val="1"/>
      <w:numFmt w:val="none"/>
      <w:lvlText w:val=""/>
      <w:lvlJc w:val="left"/>
      <w:pPr>
        <w:ind w:left="3573" w:hanging="397"/>
      </w:pPr>
      <w:rPr>
        <w:rFonts w:hint="default"/>
      </w:rPr>
    </w:lvl>
  </w:abstractNum>
  <w:abstractNum w:abstractNumId="23" w15:restartNumberingAfterBreak="0">
    <w:nsid w:val="58CB372A"/>
    <w:multiLevelType w:val="multilevel"/>
    <w:tmpl w:val="2496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C894541"/>
    <w:multiLevelType w:val="multilevel"/>
    <w:tmpl w:val="759E9952"/>
    <w:lvl w:ilvl="0">
      <w:numFmt w:val="decimal"/>
      <w:pStyle w:val="Lijstnummering"/>
      <w:lvlText w:val=""/>
      <w:lvlJc w:val="left"/>
    </w:lvl>
    <w:lvl w:ilvl="1">
      <w:numFmt w:val="decimal"/>
      <w:pStyle w:val="Lijstnummering2"/>
      <w:lvlText w:val=""/>
      <w:lvlJc w:val="left"/>
    </w:lvl>
    <w:lvl w:ilvl="2">
      <w:numFmt w:val="decimal"/>
      <w:pStyle w:val="Lijstnummering3"/>
      <w:lvlText w:val=""/>
      <w:lvlJc w:val="left"/>
    </w:lvl>
    <w:lvl w:ilvl="3">
      <w:numFmt w:val="decimal"/>
      <w:pStyle w:val="Lijstnummering4"/>
      <w:lvlText w:val=""/>
      <w:lvlJc w:val="left"/>
    </w:lvl>
    <w:lvl w:ilvl="4">
      <w:numFmt w:val="decimal"/>
      <w:pStyle w:val="Lijstnummering5"/>
      <w:lvlText w:val=""/>
      <w:lvlJc w:val="left"/>
    </w:lvl>
    <w:lvl w:ilvl="5">
      <w:numFmt w:val="decimal"/>
      <w:lvlText w:val=""/>
      <w:lvlJc w:val="left"/>
    </w:lvl>
    <w:lvl w:ilvl="6">
      <w:numFmt w:val="decimal"/>
      <w:lvlText w:val=""/>
      <w:lvlJc w:val="left"/>
    </w:lvl>
    <w:lvl w:ilvl="7">
      <w:numFmt w:val="decimal"/>
      <w:pStyle w:val="Kop8"/>
      <w:lvlText w:val=""/>
      <w:lvlJc w:val="left"/>
    </w:lvl>
    <w:lvl w:ilvl="8">
      <w:numFmt w:val="decimal"/>
      <w:lvlText w:val=""/>
      <w:lvlJc w:val="left"/>
    </w:lvl>
  </w:abstractNum>
  <w:abstractNum w:abstractNumId="25" w15:restartNumberingAfterBreak="0">
    <w:nsid w:val="5E523988"/>
    <w:multiLevelType w:val="hybridMultilevel"/>
    <w:tmpl w:val="FD86847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6" w15:restartNumberingAfterBreak="0">
    <w:nsid w:val="627F70BC"/>
    <w:multiLevelType w:val="hybridMultilevel"/>
    <w:tmpl w:val="BD88923A"/>
    <w:lvl w:ilvl="0" w:tplc="19F4ECE6">
      <w:start w:val="6"/>
      <w:numFmt w:val="bullet"/>
      <w:lvlText w:val="-"/>
      <w:lvlJc w:val="left"/>
      <w:pPr>
        <w:ind w:left="1571" w:hanging="360"/>
      </w:pPr>
      <w:rPr>
        <w:rFonts w:ascii="Calibri Light" w:eastAsia="Times New Roman" w:hAnsi="Calibri Light" w:cs="Calibri Light"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7" w15:restartNumberingAfterBreak="0">
    <w:nsid w:val="628D105B"/>
    <w:multiLevelType w:val="multilevel"/>
    <w:tmpl w:val="5AF0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D150AD5"/>
    <w:multiLevelType w:val="hybridMultilevel"/>
    <w:tmpl w:val="44561064"/>
    <w:lvl w:ilvl="0" w:tplc="9F8427A0">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5BD1894"/>
    <w:multiLevelType w:val="hybridMultilevel"/>
    <w:tmpl w:val="A6989932"/>
    <w:lvl w:ilvl="0" w:tplc="46D4B412">
      <w:start w:val="1"/>
      <w:numFmt w:val="bullet"/>
      <w:lvlText w:val="-"/>
      <w:lvlJc w:val="left"/>
      <w:pPr>
        <w:ind w:left="1211" w:hanging="360"/>
      </w:pPr>
      <w:rPr>
        <w:rFonts w:ascii="Calibri Light" w:eastAsia="Times New Roman" w:hAnsi="Calibri Light" w:cs="Calibri Light" w:hint="default"/>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30" w15:restartNumberingAfterBreak="0">
    <w:nsid w:val="7AC076F2"/>
    <w:multiLevelType w:val="hybridMultilevel"/>
    <w:tmpl w:val="02B409E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974217076">
    <w:abstractNumId w:val="6"/>
  </w:num>
  <w:num w:numId="2" w16cid:durableId="261302502">
    <w:abstractNumId w:val="22"/>
  </w:num>
  <w:num w:numId="3" w16cid:durableId="1035694128">
    <w:abstractNumId w:val="24"/>
  </w:num>
  <w:num w:numId="4" w16cid:durableId="1002050216">
    <w:abstractNumId w:val="3"/>
  </w:num>
  <w:num w:numId="5" w16cid:durableId="1846700595">
    <w:abstractNumId w:val="28"/>
  </w:num>
  <w:num w:numId="6" w16cid:durableId="561675152">
    <w:abstractNumId w:val="2"/>
  </w:num>
  <w:num w:numId="7" w16cid:durableId="262151708">
    <w:abstractNumId w:val="7"/>
  </w:num>
  <w:num w:numId="8" w16cid:durableId="278070839">
    <w:abstractNumId w:val="9"/>
  </w:num>
  <w:num w:numId="9" w16cid:durableId="1792016658">
    <w:abstractNumId w:val="12"/>
  </w:num>
  <w:num w:numId="10" w16cid:durableId="2057964459">
    <w:abstractNumId w:val="1"/>
  </w:num>
  <w:num w:numId="11" w16cid:durableId="1193416837">
    <w:abstractNumId w:val="17"/>
  </w:num>
  <w:num w:numId="12" w16cid:durableId="174467837">
    <w:abstractNumId w:val="14"/>
  </w:num>
  <w:num w:numId="13" w16cid:durableId="382870073">
    <w:abstractNumId w:val="11"/>
  </w:num>
  <w:num w:numId="14" w16cid:durableId="380635511">
    <w:abstractNumId w:val="16"/>
  </w:num>
  <w:num w:numId="15" w16cid:durableId="768700303">
    <w:abstractNumId w:val="19"/>
  </w:num>
  <w:num w:numId="16" w16cid:durableId="730925838">
    <w:abstractNumId w:val="10"/>
  </w:num>
  <w:num w:numId="17" w16cid:durableId="1654337726">
    <w:abstractNumId w:val="25"/>
  </w:num>
  <w:num w:numId="18" w16cid:durableId="1920826541">
    <w:abstractNumId w:val="4"/>
  </w:num>
  <w:num w:numId="19" w16cid:durableId="948971988">
    <w:abstractNumId w:val="30"/>
  </w:num>
  <w:num w:numId="20" w16cid:durableId="1939362233">
    <w:abstractNumId w:val="18"/>
  </w:num>
  <w:num w:numId="21" w16cid:durableId="1886403665">
    <w:abstractNumId w:val="29"/>
  </w:num>
  <w:num w:numId="22" w16cid:durableId="1367678471">
    <w:abstractNumId w:val="8"/>
  </w:num>
  <w:num w:numId="23" w16cid:durableId="2124685826">
    <w:abstractNumId w:val="0"/>
  </w:num>
  <w:num w:numId="24" w16cid:durableId="408038957">
    <w:abstractNumId w:val="13"/>
  </w:num>
  <w:num w:numId="25" w16cid:durableId="1676104150">
    <w:abstractNumId w:val="21"/>
  </w:num>
  <w:num w:numId="26" w16cid:durableId="1797916439">
    <w:abstractNumId w:val="27"/>
  </w:num>
  <w:num w:numId="27" w16cid:durableId="109904216">
    <w:abstractNumId w:val="23"/>
  </w:num>
  <w:num w:numId="28" w16cid:durableId="14659293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5152606">
    <w:abstractNumId w:val="26"/>
  </w:num>
  <w:num w:numId="30" w16cid:durableId="2055692050">
    <w:abstractNumId w:val="20"/>
  </w:num>
  <w:num w:numId="31" w16cid:durableId="1447963668">
    <w:abstractNumId w:val="15"/>
  </w:num>
  <w:num w:numId="32" w16cid:durableId="1556627219">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3D6"/>
    <w:rsid w:val="000007F4"/>
    <w:rsid w:val="0000182B"/>
    <w:rsid w:val="00002684"/>
    <w:rsid w:val="00002D66"/>
    <w:rsid w:val="00002FC7"/>
    <w:rsid w:val="00004B1F"/>
    <w:rsid w:val="00006B9B"/>
    <w:rsid w:val="000071B5"/>
    <w:rsid w:val="00007BD6"/>
    <w:rsid w:val="00011810"/>
    <w:rsid w:val="00014435"/>
    <w:rsid w:val="00014EAB"/>
    <w:rsid w:val="0001532A"/>
    <w:rsid w:val="00015927"/>
    <w:rsid w:val="000159D0"/>
    <w:rsid w:val="00016030"/>
    <w:rsid w:val="00020DCE"/>
    <w:rsid w:val="00023F84"/>
    <w:rsid w:val="00025B86"/>
    <w:rsid w:val="000277CE"/>
    <w:rsid w:val="00032012"/>
    <w:rsid w:val="00032E94"/>
    <w:rsid w:val="00034DB5"/>
    <w:rsid w:val="00035726"/>
    <w:rsid w:val="00035957"/>
    <w:rsid w:val="000364F2"/>
    <w:rsid w:val="00036F81"/>
    <w:rsid w:val="000379F2"/>
    <w:rsid w:val="000415F6"/>
    <w:rsid w:val="00041D65"/>
    <w:rsid w:val="00042151"/>
    <w:rsid w:val="000450FB"/>
    <w:rsid w:val="00050EDE"/>
    <w:rsid w:val="00051455"/>
    <w:rsid w:val="00052142"/>
    <w:rsid w:val="0005278D"/>
    <w:rsid w:val="0005458A"/>
    <w:rsid w:val="000546B5"/>
    <w:rsid w:val="00055697"/>
    <w:rsid w:val="00055C97"/>
    <w:rsid w:val="00056EFC"/>
    <w:rsid w:val="00057649"/>
    <w:rsid w:val="00057CE5"/>
    <w:rsid w:val="00061B3F"/>
    <w:rsid w:val="00063C9B"/>
    <w:rsid w:val="00065907"/>
    <w:rsid w:val="0006635B"/>
    <w:rsid w:val="00066B85"/>
    <w:rsid w:val="00073AD7"/>
    <w:rsid w:val="00075658"/>
    <w:rsid w:val="0007577B"/>
    <w:rsid w:val="0007581C"/>
    <w:rsid w:val="0007606A"/>
    <w:rsid w:val="00080A98"/>
    <w:rsid w:val="00081462"/>
    <w:rsid w:val="00082C3F"/>
    <w:rsid w:val="00084C2B"/>
    <w:rsid w:val="00084FA8"/>
    <w:rsid w:val="00086C76"/>
    <w:rsid w:val="000906D1"/>
    <w:rsid w:val="0009192C"/>
    <w:rsid w:val="0009354A"/>
    <w:rsid w:val="00093DD5"/>
    <w:rsid w:val="00094FE7"/>
    <w:rsid w:val="000961B4"/>
    <w:rsid w:val="00097639"/>
    <w:rsid w:val="000979B3"/>
    <w:rsid w:val="000A39B0"/>
    <w:rsid w:val="000A451D"/>
    <w:rsid w:val="000B15C4"/>
    <w:rsid w:val="000B22EB"/>
    <w:rsid w:val="000B3741"/>
    <w:rsid w:val="000B7C88"/>
    <w:rsid w:val="000C27A7"/>
    <w:rsid w:val="000C437D"/>
    <w:rsid w:val="000C529A"/>
    <w:rsid w:val="000C72D9"/>
    <w:rsid w:val="000D045E"/>
    <w:rsid w:val="000D351E"/>
    <w:rsid w:val="000E1B67"/>
    <w:rsid w:val="000E30B8"/>
    <w:rsid w:val="000E3EF3"/>
    <w:rsid w:val="000E4975"/>
    <w:rsid w:val="000E5A72"/>
    <w:rsid w:val="000E6E45"/>
    <w:rsid w:val="000E710F"/>
    <w:rsid w:val="000F1B9E"/>
    <w:rsid w:val="000F2645"/>
    <w:rsid w:val="000F2F9E"/>
    <w:rsid w:val="000F310D"/>
    <w:rsid w:val="000F33B3"/>
    <w:rsid w:val="000F4576"/>
    <w:rsid w:val="000F5F11"/>
    <w:rsid w:val="000F7899"/>
    <w:rsid w:val="00103971"/>
    <w:rsid w:val="00107AF7"/>
    <w:rsid w:val="00110684"/>
    <w:rsid w:val="00110E20"/>
    <w:rsid w:val="00111E8B"/>
    <w:rsid w:val="00112E6E"/>
    <w:rsid w:val="00113F57"/>
    <w:rsid w:val="001147FA"/>
    <w:rsid w:val="0011679A"/>
    <w:rsid w:val="00116D14"/>
    <w:rsid w:val="0012637B"/>
    <w:rsid w:val="0012669C"/>
    <w:rsid w:val="001274FD"/>
    <w:rsid w:val="00127E0A"/>
    <w:rsid w:val="00130B9D"/>
    <w:rsid w:val="00131601"/>
    <w:rsid w:val="001319E9"/>
    <w:rsid w:val="00134A38"/>
    <w:rsid w:val="00134C00"/>
    <w:rsid w:val="00136F1A"/>
    <w:rsid w:val="00142105"/>
    <w:rsid w:val="001458F9"/>
    <w:rsid w:val="001462E9"/>
    <w:rsid w:val="00146970"/>
    <w:rsid w:val="001478DD"/>
    <w:rsid w:val="00147F22"/>
    <w:rsid w:val="00151C83"/>
    <w:rsid w:val="00155113"/>
    <w:rsid w:val="0015711E"/>
    <w:rsid w:val="001572C6"/>
    <w:rsid w:val="00157B4A"/>
    <w:rsid w:val="00164965"/>
    <w:rsid w:val="00165BAA"/>
    <w:rsid w:val="001676B5"/>
    <w:rsid w:val="00167E4E"/>
    <w:rsid w:val="0017082E"/>
    <w:rsid w:val="00170CAD"/>
    <w:rsid w:val="00173C53"/>
    <w:rsid w:val="00177106"/>
    <w:rsid w:val="00182581"/>
    <w:rsid w:val="0018378F"/>
    <w:rsid w:val="00183ED7"/>
    <w:rsid w:val="0018419E"/>
    <w:rsid w:val="00186168"/>
    <w:rsid w:val="00192873"/>
    <w:rsid w:val="00193698"/>
    <w:rsid w:val="0019439B"/>
    <w:rsid w:val="00194942"/>
    <w:rsid w:val="00194B81"/>
    <w:rsid w:val="00194C60"/>
    <w:rsid w:val="00195632"/>
    <w:rsid w:val="00195930"/>
    <w:rsid w:val="001959B4"/>
    <w:rsid w:val="00195AAB"/>
    <w:rsid w:val="00197BB4"/>
    <w:rsid w:val="001A3D22"/>
    <w:rsid w:val="001A605A"/>
    <w:rsid w:val="001B1F53"/>
    <w:rsid w:val="001B3C1C"/>
    <w:rsid w:val="001B6B4E"/>
    <w:rsid w:val="001B6D9F"/>
    <w:rsid w:val="001B7302"/>
    <w:rsid w:val="001B7B8F"/>
    <w:rsid w:val="001C125D"/>
    <w:rsid w:val="001C153B"/>
    <w:rsid w:val="001C467B"/>
    <w:rsid w:val="001C5C59"/>
    <w:rsid w:val="001C5F0D"/>
    <w:rsid w:val="001C7184"/>
    <w:rsid w:val="001D0838"/>
    <w:rsid w:val="001D117C"/>
    <w:rsid w:val="001D15F1"/>
    <w:rsid w:val="001D24F1"/>
    <w:rsid w:val="001D52B7"/>
    <w:rsid w:val="001D7AAB"/>
    <w:rsid w:val="001E05CA"/>
    <w:rsid w:val="001E0F89"/>
    <w:rsid w:val="001E1494"/>
    <w:rsid w:val="001E159A"/>
    <w:rsid w:val="001E1717"/>
    <w:rsid w:val="001E20A9"/>
    <w:rsid w:val="001E2A82"/>
    <w:rsid w:val="001E3A6F"/>
    <w:rsid w:val="001E3C60"/>
    <w:rsid w:val="001E47BE"/>
    <w:rsid w:val="001E637C"/>
    <w:rsid w:val="001E6736"/>
    <w:rsid w:val="001E678F"/>
    <w:rsid w:val="001E7144"/>
    <w:rsid w:val="001E7FFC"/>
    <w:rsid w:val="001F0970"/>
    <w:rsid w:val="001F2F3B"/>
    <w:rsid w:val="001F421B"/>
    <w:rsid w:val="001F4C5A"/>
    <w:rsid w:val="001F6B83"/>
    <w:rsid w:val="00200E4C"/>
    <w:rsid w:val="00201146"/>
    <w:rsid w:val="0020260A"/>
    <w:rsid w:val="00203CB3"/>
    <w:rsid w:val="00203E30"/>
    <w:rsid w:val="00204C69"/>
    <w:rsid w:val="0020626D"/>
    <w:rsid w:val="00206C43"/>
    <w:rsid w:val="00207715"/>
    <w:rsid w:val="00210EC3"/>
    <w:rsid w:val="00211513"/>
    <w:rsid w:val="00211908"/>
    <w:rsid w:val="002213CA"/>
    <w:rsid w:val="00222A77"/>
    <w:rsid w:val="00224B0A"/>
    <w:rsid w:val="00226400"/>
    <w:rsid w:val="002269A2"/>
    <w:rsid w:val="0023092D"/>
    <w:rsid w:val="002312B2"/>
    <w:rsid w:val="0023168E"/>
    <w:rsid w:val="002317B5"/>
    <w:rsid w:val="00231F80"/>
    <w:rsid w:val="00232635"/>
    <w:rsid w:val="00236357"/>
    <w:rsid w:val="00240C56"/>
    <w:rsid w:val="00242F11"/>
    <w:rsid w:val="002430E3"/>
    <w:rsid w:val="00244AD7"/>
    <w:rsid w:val="00245188"/>
    <w:rsid w:val="00245788"/>
    <w:rsid w:val="00254A2C"/>
    <w:rsid w:val="002565A4"/>
    <w:rsid w:val="002573DA"/>
    <w:rsid w:val="00257C8D"/>
    <w:rsid w:val="00257E7F"/>
    <w:rsid w:val="00261CF1"/>
    <w:rsid w:val="00261DE0"/>
    <w:rsid w:val="002630A9"/>
    <w:rsid w:val="0026374F"/>
    <w:rsid w:val="00264062"/>
    <w:rsid w:val="00267361"/>
    <w:rsid w:val="00267871"/>
    <w:rsid w:val="00271B2A"/>
    <w:rsid w:val="00271ED1"/>
    <w:rsid w:val="002765D6"/>
    <w:rsid w:val="002805CC"/>
    <w:rsid w:val="00281E59"/>
    <w:rsid w:val="00285882"/>
    <w:rsid w:val="0028590D"/>
    <w:rsid w:val="00286D00"/>
    <w:rsid w:val="002870B1"/>
    <w:rsid w:val="00290F1D"/>
    <w:rsid w:val="00291ED6"/>
    <w:rsid w:val="00292892"/>
    <w:rsid w:val="00292BBA"/>
    <w:rsid w:val="00295A66"/>
    <w:rsid w:val="00296E8A"/>
    <w:rsid w:val="002A098D"/>
    <w:rsid w:val="002A2BD0"/>
    <w:rsid w:val="002A315B"/>
    <w:rsid w:val="002A53EF"/>
    <w:rsid w:val="002A69D5"/>
    <w:rsid w:val="002A6C5D"/>
    <w:rsid w:val="002A710A"/>
    <w:rsid w:val="002A73BA"/>
    <w:rsid w:val="002B1B99"/>
    <w:rsid w:val="002B39B7"/>
    <w:rsid w:val="002B5171"/>
    <w:rsid w:val="002B7C3D"/>
    <w:rsid w:val="002C0C50"/>
    <w:rsid w:val="002C1CEA"/>
    <w:rsid w:val="002C3A25"/>
    <w:rsid w:val="002C6029"/>
    <w:rsid w:val="002C7E25"/>
    <w:rsid w:val="002D100F"/>
    <w:rsid w:val="002D27E7"/>
    <w:rsid w:val="002D6557"/>
    <w:rsid w:val="002D74C6"/>
    <w:rsid w:val="002E1D49"/>
    <w:rsid w:val="002E3531"/>
    <w:rsid w:val="002E5147"/>
    <w:rsid w:val="002E7702"/>
    <w:rsid w:val="002E7850"/>
    <w:rsid w:val="002F31D7"/>
    <w:rsid w:val="002F388E"/>
    <w:rsid w:val="002F3FD6"/>
    <w:rsid w:val="002F4928"/>
    <w:rsid w:val="002F5610"/>
    <w:rsid w:val="002F622B"/>
    <w:rsid w:val="002F77B8"/>
    <w:rsid w:val="002F7A0A"/>
    <w:rsid w:val="0030112C"/>
    <w:rsid w:val="00301A92"/>
    <w:rsid w:val="0030255D"/>
    <w:rsid w:val="003050DC"/>
    <w:rsid w:val="003072B7"/>
    <w:rsid w:val="0031277D"/>
    <w:rsid w:val="00312E3F"/>
    <w:rsid w:val="0031789A"/>
    <w:rsid w:val="0032318F"/>
    <w:rsid w:val="003235F5"/>
    <w:rsid w:val="00324104"/>
    <w:rsid w:val="00325027"/>
    <w:rsid w:val="003265FB"/>
    <w:rsid w:val="003275F1"/>
    <w:rsid w:val="0033077E"/>
    <w:rsid w:val="00333206"/>
    <w:rsid w:val="00333A2A"/>
    <w:rsid w:val="00334031"/>
    <w:rsid w:val="003340D1"/>
    <w:rsid w:val="0033616D"/>
    <w:rsid w:val="003372C5"/>
    <w:rsid w:val="00344389"/>
    <w:rsid w:val="0034591A"/>
    <w:rsid w:val="0035097F"/>
    <w:rsid w:val="00350B9A"/>
    <w:rsid w:val="00351F11"/>
    <w:rsid w:val="00351FCD"/>
    <w:rsid w:val="003543FD"/>
    <w:rsid w:val="00357EEA"/>
    <w:rsid w:val="00357F65"/>
    <w:rsid w:val="00360E5B"/>
    <w:rsid w:val="00361B5B"/>
    <w:rsid w:val="00361EB6"/>
    <w:rsid w:val="00362002"/>
    <w:rsid w:val="00362C3D"/>
    <w:rsid w:val="00362DA5"/>
    <w:rsid w:val="0036320F"/>
    <w:rsid w:val="00364F6A"/>
    <w:rsid w:val="00365A39"/>
    <w:rsid w:val="00366451"/>
    <w:rsid w:val="00372FCB"/>
    <w:rsid w:val="00373314"/>
    <w:rsid w:val="00373AE2"/>
    <w:rsid w:val="00373C8D"/>
    <w:rsid w:val="00375151"/>
    <w:rsid w:val="003753D2"/>
    <w:rsid w:val="00376877"/>
    <w:rsid w:val="00376C75"/>
    <w:rsid w:val="00381BAC"/>
    <w:rsid w:val="003824DF"/>
    <w:rsid w:val="00383A69"/>
    <w:rsid w:val="0039027A"/>
    <w:rsid w:val="003914E8"/>
    <w:rsid w:val="00394271"/>
    <w:rsid w:val="0039483B"/>
    <w:rsid w:val="003A0203"/>
    <w:rsid w:val="003A25C2"/>
    <w:rsid w:val="003A6609"/>
    <w:rsid w:val="003B0A8E"/>
    <w:rsid w:val="003B704F"/>
    <w:rsid w:val="003B7496"/>
    <w:rsid w:val="003B781A"/>
    <w:rsid w:val="003C21A4"/>
    <w:rsid w:val="003C4180"/>
    <w:rsid w:val="003C5508"/>
    <w:rsid w:val="003C594D"/>
    <w:rsid w:val="003C7ADE"/>
    <w:rsid w:val="003D0D78"/>
    <w:rsid w:val="003D2C54"/>
    <w:rsid w:val="003D3ED1"/>
    <w:rsid w:val="003E053F"/>
    <w:rsid w:val="003E05EC"/>
    <w:rsid w:val="003E3483"/>
    <w:rsid w:val="003E3BFC"/>
    <w:rsid w:val="003E5C6C"/>
    <w:rsid w:val="003E6E64"/>
    <w:rsid w:val="003F098B"/>
    <w:rsid w:val="003F2A8F"/>
    <w:rsid w:val="003F7368"/>
    <w:rsid w:val="00400F7D"/>
    <w:rsid w:val="0040385A"/>
    <w:rsid w:val="004057D3"/>
    <w:rsid w:val="0040594A"/>
    <w:rsid w:val="0040623B"/>
    <w:rsid w:val="00406B31"/>
    <w:rsid w:val="0040748A"/>
    <w:rsid w:val="004151BF"/>
    <w:rsid w:val="0041546D"/>
    <w:rsid w:val="00415BC8"/>
    <w:rsid w:val="004165C5"/>
    <w:rsid w:val="004171FF"/>
    <w:rsid w:val="00423138"/>
    <w:rsid w:val="0042378B"/>
    <w:rsid w:val="0042645B"/>
    <w:rsid w:val="0042696C"/>
    <w:rsid w:val="00430822"/>
    <w:rsid w:val="004308AB"/>
    <w:rsid w:val="00430E29"/>
    <w:rsid w:val="0043356F"/>
    <w:rsid w:val="00433BC8"/>
    <w:rsid w:val="0043462E"/>
    <w:rsid w:val="00440C04"/>
    <w:rsid w:val="00440DBC"/>
    <w:rsid w:val="004459BE"/>
    <w:rsid w:val="004474B7"/>
    <w:rsid w:val="0045472D"/>
    <w:rsid w:val="0045591D"/>
    <w:rsid w:val="004573F1"/>
    <w:rsid w:val="00460C86"/>
    <w:rsid w:val="00461003"/>
    <w:rsid w:val="00462641"/>
    <w:rsid w:val="00462F8B"/>
    <w:rsid w:val="00465738"/>
    <w:rsid w:val="0046793C"/>
    <w:rsid w:val="00470139"/>
    <w:rsid w:val="00471941"/>
    <w:rsid w:val="00473098"/>
    <w:rsid w:val="00475A07"/>
    <w:rsid w:val="00476F22"/>
    <w:rsid w:val="0047707B"/>
    <w:rsid w:val="004813C9"/>
    <w:rsid w:val="00483B7C"/>
    <w:rsid w:val="00483BF1"/>
    <w:rsid w:val="00484B2E"/>
    <w:rsid w:val="00486C38"/>
    <w:rsid w:val="00487B7F"/>
    <w:rsid w:val="00487FB8"/>
    <w:rsid w:val="00490840"/>
    <w:rsid w:val="004911D0"/>
    <w:rsid w:val="00492014"/>
    <w:rsid w:val="0049369F"/>
    <w:rsid w:val="0049481C"/>
    <w:rsid w:val="004955CA"/>
    <w:rsid w:val="00495AD5"/>
    <w:rsid w:val="0049695B"/>
    <w:rsid w:val="00496CFE"/>
    <w:rsid w:val="004A211A"/>
    <w:rsid w:val="004A28CA"/>
    <w:rsid w:val="004A5F6E"/>
    <w:rsid w:val="004B011C"/>
    <w:rsid w:val="004B137B"/>
    <w:rsid w:val="004B329E"/>
    <w:rsid w:val="004B32B6"/>
    <w:rsid w:val="004B36DF"/>
    <w:rsid w:val="004B3864"/>
    <w:rsid w:val="004B424D"/>
    <w:rsid w:val="004B4ACB"/>
    <w:rsid w:val="004B4C9A"/>
    <w:rsid w:val="004B741F"/>
    <w:rsid w:val="004C1552"/>
    <w:rsid w:val="004C17E9"/>
    <w:rsid w:val="004C236A"/>
    <w:rsid w:val="004C25EA"/>
    <w:rsid w:val="004C27AB"/>
    <w:rsid w:val="004C32CF"/>
    <w:rsid w:val="004C443E"/>
    <w:rsid w:val="004C4627"/>
    <w:rsid w:val="004C469B"/>
    <w:rsid w:val="004C49BC"/>
    <w:rsid w:val="004C4A1A"/>
    <w:rsid w:val="004C7285"/>
    <w:rsid w:val="004C7D55"/>
    <w:rsid w:val="004C7F3C"/>
    <w:rsid w:val="004D28E6"/>
    <w:rsid w:val="004D2D96"/>
    <w:rsid w:val="004D370A"/>
    <w:rsid w:val="004D3E20"/>
    <w:rsid w:val="004D3F77"/>
    <w:rsid w:val="004D474B"/>
    <w:rsid w:val="004D4D61"/>
    <w:rsid w:val="004D5AA2"/>
    <w:rsid w:val="004D708D"/>
    <w:rsid w:val="004E1173"/>
    <w:rsid w:val="004E1390"/>
    <w:rsid w:val="004E312B"/>
    <w:rsid w:val="004E479E"/>
    <w:rsid w:val="004E56AB"/>
    <w:rsid w:val="004E5E9E"/>
    <w:rsid w:val="004F1094"/>
    <w:rsid w:val="004F2DBC"/>
    <w:rsid w:val="004F41D4"/>
    <w:rsid w:val="004F5C1B"/>
    <w:rsid w:val="004F5D7F"/>
    <w:rsid w:val="004F6803"/>
    <w:rsid w:val="004F6B85"/>
    <w:rsid w:val="004F7095"/>
    <w:rsid w:val="004F7889"/>
    <w:rsid w:val="00500BC3"/>
    <w:rsid w:val="005029FB"/>
    <w:rsid w:val="00503C60"/>
    <w:rsid w:val="00505463"/>
    <w:rsid w:val="0050575A"/>
    <w:rsid w:val="00505CFC"/>
    <w:rsid w:val="00506B31"/>
    <w:rsid w:val="005070F7"/>
    <w:rsid w:val="005113D6"/>
    <w:rsid w:val="00512B6D"/>
    <w:rsid w:val="00514C23"/>
    <w:rsid w:val="005159E2"/>
    <w:rsid w:val="00531173"/>
    <w:rsid w:val="00531506"/>
    <w:rsid w:val="00532C4A"/>
    <w:rsid w:val="00533A54"/>
    <w:rsid w:val="00535228"/>
    <w:rsid w:val="005353B3"/>
    <w:rsid w:val="005370E2"/>
    <w:rsid w:val="0053763C"/>
    <w:rsid w:val="00540431"/>
    <w:rsid w:val="00540F24"/>
    <w:rsid w:val="00541CD3"/>
    <w:rsid w:val="00541D8C"/>
    <w:rsid w:val="0054220D"/>
    <w:rsid w:val="00544B22"/>
    <w:rsid w:val="00546C26"/>
    <w:rsid w:val="0054777E"/>
    <w:rsid w:val="005508C6"/>
    <w:rsid w:val="005513A8"/>
    <w:rsid w:val="00552E87"/>
    <w:rsid w:val="0055330F"/>
    <w:rsid w:val="005540F9"/>
    <w:rsid w:val="005560CF"/>
    <w:rsid w:val="00562042"/>
    <w:rsid w:val="00563C68"/>
    <w:rsid w:val="005644B5"/>
    <w:rsid w:val="005664A6"/>
    <w:rsid w:val="00566A0A"/>
    <w:rsid w:val="00567516"/>
    <w:rsid w:val="0057038E"/>
    <w:rsid w:val="00570C81"/>
    <w:rsid w:val="005733DF"/>
    <w:rsid w:val="005735F6"/>
    <w:rsid w:val="00573846"/>
    <w:rsid w:val="00573B15"/>
    <w:rsid w:val="00574C7A"/>
    <w:rsid w:val="005751CE"/>
    <w:rsid w:val="00577230"/>
    <w:rsid w:val="0057735D"/>
    <w:rsid w:val="00581FA1"/>
    <w:rsid w:val="00583776"/>
    <w:rsid w:val="00584964"/>
    <w:rsid w:val="00590D5F"/>
    <w:rsid w:val="00596F8B"/>
    <w:rsid w:val="00597BD3"/>
    <w:rsid w:val="005A0A23"/>
    <w:rsid w:val="005A20A5"/>
    <w:rsid w:val="005A3463"/>
    <w:rsid w:val="005A4E91"/>
    <w:rsid w:val="005A505E"/>
    <w:rsid w:val="005B02A6"/>
    <w:rsid w:val="005B17AF"/>
    <w:rsid w:val="005B1D37"/>
    <w:rsid w:val="005B363A"/>
    <w:rsid w:val="005B3A93"/>
    <w:rsid w:val="005B46AD"/>
    <w:rsid w:val="005B7BC1"/>
    <w:rsid w:val="005C2637"/>
    <w:rsid w:val="005C31F4"/>
    <w:rsid w:val="005C32D5"/>
    <w:rsid w:val="005C3862"/>
    <w:rsid w:val="005C434A"/>
    <w:rsid w:val="005C6463"/>
    <w:rsid w:val="005C672D"/>
    <w:rsid w:val="005C70BE"/>
    <w:rsid w:val="005D1685"/>
    <w:rsid w:val="005D1BE3"/>
    <w:rsid w:val="005D1D7D"/>
    <w:rsid w:val="005D2747"/>
    <w:rsid w:val="005D2914"/>
    <w:rsid w:val="005D2D4D"/>
    <w:rsid w:val="005D2E5D"/>
    <w:rsid w:val="005D4183"/>
    <w:rsid w:val="005D7043"/>
    <w:rsid w:val="005E1121"/>
    <w:rsid w:val="005E26FB"/>
    <w:rsid w:val="005E35A2"/>
    <w:rsid w:val="005E6D30"/>
    <w:rsid w:val="005F2051"/>
    <w:rsid w:val="005F2583"/>
    <w:rsid w:val="005F25C7"/>
    <w:rsid w:val="005F3267"/>
    <w:rsid w:val="005F359C"/>
    <w:rsid w:val="005F36ED"/>
    <w:rsid w:val="0060012C"/>
    <w:rsid w:val="00600C62"/>
    <w:rsid w:val="00601F82"/>
    <w:rsid w:val="00603816"/>
    <w:rsid w:val="00603BCC"/>
    <w:rsid w:val="00604467"/>
    <w:rsid w:val="00610C90"/>
    <w:rsid w:val="0061120D"/>
    <w:rsid w:val="006200E2"/>
    <w:rsid w:val="006203D5"/>
    <w:rsid w:val="006205DD"/>
    <w:rsid w:val="006209A3"/>
    <w:rsid w:val="006250B6"/>
    <w:rsid w:val="00625C90"/>
    <w:rsid w:val="0062687E"/>
    <w:rsid w:val="00627492"/>
    <w:rsid w:val="00631D05"/>
    <w:rsid w:val="006360E3"/>
    <w:rsid w:val="006362CB"/>
    <w:rsid w:val="00636768"/>
    <w:rsid w:val="00636FFD"/>
    <w:rsid w:val="006411FE"/>
    <w:rsid w:val="00641351"/>
    <w:rsid w:val="006429CF"/>
    <w:rsid w:val="006433F6"/>
    <w:rsid w:val="006473A2"/>
    <w:rsid w:val="0065147B"/>
    <w:rsid w:val="00651CCD"/>
    <w:rsid w:val="00652E8D"/>
    <w:rsid w:val="006548B6"/>
    <w:rsid w:val="00654EFB"/>
    <w:rsid w:val="00655002"/>
    <w:rsid w:val="00655409"/>
    <w:rsid w:val="00655D69"/>
    <w:rsid w:val="00656F48"/>
    <w:rsid w:val="006602B5"/>
    <w:rsid w:val="00662489"/>
    <w:rsid w:val="0066249F"/>
    <w:rsid w:val="00663A13"/>
    <w:rsid w:val="00665E25"/>
    <w:rsid w:val="00667655"/>
    <w:rsid w:val="00667B3B"/>
    <w:rsid w:val="006711A9"/>
    <w:rsid w:val="00676F41"/>
    <w:rsid w:val="00677743"/>
    <w:rsid w:val="00682C9B"/>
    <w:rsid w:val="00684142"/>
    <w:rsid w:val="00685AB9"/>
    <w:rsid w:val="0069242A"/>
    <w:rsid w:val="006939BC"/>
    <w:rsid w:val="00695108"/>
    <w:rsid w:val="006A3E63"/>
    <w:rsid w:val="006A78BC"/>
    <w:rsid w:val="006A7CFA"/>
    <w:rsid w:val="006B07BB"/>
    <w:rsid w:val="006B1B90"/>
    <w:rsid w:val="006B2776"/>
    <w:rsid w:val="006B5638"/>
    <w:rsid w:val="006C3025"/>
    <w:rsid w:val="006D0055"/>
    <w:rsid w:val="006D13F8"/>
    <w:rsid w:val="006D2E72"/>
    <w:rsid w:val="006D3F55"/>
    <w:rsid w:val="006D3FFF"/>
    <w:rsid w:val="006D4ED9"/>
    <w:rsid w:val="006D4FED"/>
    <w:rsid w:val="006D5489"/>
    <w:rsid w:val="006D5B02"/>
    <w:rsid w:val="006D5EAF"/>
    <w:rsid w:val="006D6407"/>
    <w:rsid w:val="006D7608"/>
    <w:rsid w:val="006D7856"/>
    <w:rsid w:val="006D7B71"/>
    <w:rsid w:val="006E0189"/>
    <w:rsid w:val="006E0C57"/>
    <w:rsid w:val="006E21EC"/>
    <w:rsid w:val="006E25AA"/>
    <w:rsid w:val="006E2B22"/>
    <w:rsid w:val="006F0222"/>
    <w:rsid w:val="006F218F"/>
    <w:rsid w:val="006F3269"/>
    <w:rsid w:val="006F38D0"/>
    <w:rsid w:val="006F5E08"/>
    <w:rsid w:val="00700053"/>
    <w:rsid w:val="007010F0"/>
    <w:rsid w:val="00702D69"/>
    <w:rsid w:val="0070373B"/>
    <w:rsid w:val="00705FDF"/>
    <w:rsid w:val="00706571"/>
    <w:rsid w:val="00706904"/>
    <w:rsid w:val="00710A25"/>
    <w:rsid w:val="00712BA4"/>
    <w:rsid w:val="00713EBD"/>
    <w:rsid w:val="0071548B"/>
    <w:rsid w:val="00715A14"/>
    <w:rsid w:val="007161B8"/>
    <w:rsid w:val="007168FC"/>
    <w:rsid w:val="0072193C"/>
    <w:rsid w:val="00724133"/>
    <w:rsid w:val="00724DC4"/>
    <w:rsid w:val="00727D87"/>
    <w:rsid w:val="00732596"/>
    <w:rsid w:val="00735750"/>
    <w:rsid w:val="0074003E"/>
    <w:rsid w:val="0074096D"/>
    <w:rsid w:val="00742723"/>
    <w:rsid w:val="00747D21"/>
    <w:rsid w:val="0075277A"/>
    <w:rsid w:val="00752C66"/>
    <w:rsid w:val="00755631"/>
    <w:rsid w:val="007572CA"/>
    <w:rsid w:val="0076110F"/>
    <w:rsid w:val="007634D9"/>
    <w:rsid w:val="00763928"/>
    <w:rsid w:val="00763DA0"/>
    <w:rsid w:val="00763FC5"/>
    <w:rsid w:val="00771486"/>
    <w:rsid w:val="00772353"/>
    <w:rsid w:val="00776BF1"/>
    <w:rsid w:val="00777CDD"/>
    <w:rsid w:val="007814D7"/>
    <w:rsid w:val="0078195A"/>
    <w:rsid w:val="00782E27"/>
    <w:rsid w:val="007839A4"/>
    <w:rsid w:val="00783FA5"/>
    <w:rsid w:val="00791D3D"/>
    <w:rsid w:val="007947F6"/>
    <w:rsid w:val="0079522C"/>
    <w:rsid w:val="007979DA"/>
    <w:rsid w:val="007A04E6"/>
    <w:rsid w:val="007A16CC"/>
    <w:rsid w:val="007A1A00"/>
    <w:rsid w:val="007A1EE1"/>
    <w:rsid w:val="007A2EE0"/>
    <w:rsid w:val="007A34DE"/>
    <w:rsid w:val="007A35E8"/>
    <w:rsid w:val="007A48DF"/>
    <w:rsid w:val="007A7679"/>
    <w:rsid w:val="007B008B"/>
    <w:rsid w:val="007B115F"/>
    <w:rsid w:val="007B1228"/>
    <w:rsid w:val="007B179D"/>
    <w:rsid w:val="007B18AC"/>
    <w:rsid w:val="007B3997"/>
    <w:rsid w:val="007C3EDD"/>
    <w:rsid w:val="007C50E8"/>
    <w:rsid w:val="007C600A"/>
    <w:rsid w:val="007C628E"/>
    <w:rsid w:val="007C72D6"/>
    <w:rsid w:val="007C7854"/>
    <w:rsid w:val="007C7A63"/>
    <w:rsid w:val="007D0AC6"/>
    <w:rsid w:val="007D17A8"/>
    <w:rsid w:val="007E2007"/>
    <w:rsid w:val="007E691C"/>
    <w:rsid w:val="007E7358"/>
    <w:rsid w:val="007F1319"/>
    <w:rsid w:val="007F1AAF"/>
    <w:rsid w:val="007F54AB"/>
    <w:rsid w:val="007F5591"/>
    <w:rsid w:val="007F5BE8"/>
    <w:rsid w:val="00800EBF"/>
    <w:rsid w:val="00803A8D"/>
    <w:rsid w:val="00803AC7"/>
    <w:rsid w:val="00804741"/>
    <w:rsid w:val="0080493A"/>
    <w:rsid w:val="00804EC1"/>
    <w:rsid w:val="0081016A"/>
    <w:rsid w:val="00810835"/>
    <w:rsid w:val="0081125E"/>
    <w:rsid w:val="008120B3"/>
    <w:rsid w:val="00812DE3"/>
    <w:rsid w:val="00813718"/>
    <w:rsid w:val="0081579B"/>
    <w:rsid w:val="00816005"/>
    <w:rsid w:val="0081719D"/>
    <w:rsid w:val="00821E85"/>
    <w:rsid w:val="0082395F"/>
    <w:rsid w:val="0082550A"/>
    <w:rsid w:val="00827D9F"/>
    <w:rsid w:val="008302BA"/>
    <w:rsid w:val="00830B06"/>
    <w:rsid w:val="00831BEC"/>
    <w:rsid w:val="008323D2"/>
    <w:rsid w:val="008331B4"/>
    <w:rsid w:val="00834B7A"/>
    <w:rsid w:val="00835D5D"/>
    <w:rsid w:val="008374D3"/>
    <w:rsid w:val="00841D2A"/>
    <w:rsid w:val="008421E6"/>
    <w:rsid w:val="00842E51"/>
    <w:rsid w:val="008450AA"/>
    <w:rsid w:val="0084510D"/>
    <w:rsid w:val="008565A4"/>
    <w:rsid w:val="0086009A"/>
    <w:rsid w:val="00860DA8"/>
    <w:rsid w:val="00866D1D"/>
    <w:rsid w:val="00870C8A"/>
    <w:rsid w:val="0087129F"/>
    <w:rsid w:val="00871823"/>
    <w:rsid w:val="00871CC8"/>
    <w:rsid w:val="00871EBD"/>
    <w:rsid w:val="00873154"/>
    <w:rsid w:val="00874C70"/>
    <w:rsid w:val="00875642"/>
    <w:rsid w:val="00876350"/>
    <w:rsid w:val="00880019"/>
    <w:rsid w:val="0088162E"/>
    <w:rsid w:val="008821DD"/>
    <w:rsid w:val="008837C0"/>
    <w:rsid w:val="00884C1B"/>
    <w:rsid w:val="00885A5C"/>
    <w:rsid w:val="00885E83"/>
    <w:rsid w:val="00886C51"/>
    <w:rsid w:val="00890682"/>
    <w:rsid w:val="00890912"/>
    <w:rsid w:val="0089171F"/>
    <w:rsid w:val="008917E5"/>
    <w:rsid w:val="008939B7"/>
    <w:rsid w:val="00895FF5"/>
    <w:rsid w:val="008A10D4"/>
    <w:rsid w:val="008A173B"/>
    <w:rsid w:val="008A1A31"/>
    <w:rsid w:val="008A5209"/>
    <w:rsid w:val="008A5317"/>
    <w:rsid w:val="008A5A3A"/>
    <w:rsid w:val="008A6B5A"/>
    <w:rsid w:val="008B2C40"/>
    <w:rsid w:val="008B36F1"/>
    <w:rsid w:val="008B419E"/>
    <w:rsid w:val="008C1582"/>
    <w:rsid w:val="008C2212"/>
    <w:rsid w:val="008C26B9"/>
    <w:rsid w:val="008C278D"/>
    <w:rsid w:val="008C32D7"/>
    <w:rsid w:val="008C4B45"/>
    <w:rsid w:val="008C57EC"/>
    <w:rsid w:val="008C5833"/>
    <w:rsid w:val="008C5B1B"/>
    <w:rsid w:val="008C6175"/>
    <w:rsid w:val="008C6198"/>
    <w:rsid w:val="008C7619"/>
    <w:rsid w:val="008D0E5E"/>
    <w:rsid w:val="008D1381"/>
    <w:rsid w:val="008D159E"/>
    <w:rsid w:val="008D2234"/>
    <w:rsid w:val="008D4257"/>
    <w:rsid w:val="008D5D58"/>
    <w:rsid w:val="008D64A3"/>
    <w:rsid w:val="008D7196"/>
    <w:rsid w:val="008E05EB"/>
    <w:rsid w:val="008E12EC"/>
    <w:rsid w:val="008E33D1"/>
    <w:rsid w:val="008E49D0"/>
    <w:rsid w:val="008E64E5"/>
    <w:rsid w:val="008F11CD"/>
    <w:rsid w:val="008F1DCC"/>
    <w:rsid w:val="008F5A86"/>
    <w:rsid w:val="008F5B7F"/>
    <w:rsid w:val="009004B5"/>
    <w:rsid w:val="00900878"/>
    <w:rsid w:val="009014A8"/>
    <w:rsid w:val="009021F3"/>
    <w:rsid w:val="0090287E"/>
    <w:rsid w:val="0090355D"/>
    <w:rsid w:val="00904E91"/>
    <w:rsid w:val="00906D47"/>
    <w:rsid w:val="00910E27"/>
    <w:rsid w:val="00910E92"/>
    <w:rsid w:val="009164C4"/>
    <w:rsid w:val="0091660D"/>
    <w:rsid w:val="0091791A"/>
    <w:rsid w:val="009209BF"/>
    <w:rsid w:val="009246B0"/>
    <w:rsid w:val="00926295"/>
    <w:rsid w:val="0092629F"/>
    <w:rsid w:val="0093004F"/>
    <w:rsid w:val="00930107"/>
    <w:rsid w:val="0093417B"/>
    <w:rsid w:val="0093599E"/>
    <w:rsid w:val="00935ADE"/>
    <w:rsid w:val="00936896"/>
    <w:rsid w:val="00936FB4"/>
    <w:rsid w:val="00940CD3"/>
    <w:rsid w:val="00940ED3"/>
    <w:rsid w:val="00944DB2"/>
    <w:rsid w:val="009462D4"/>
    <w:rsid w:val="009462F4"/>
    <w:rsid w:val="0094796C"/>
    <w:rsid w:val="00951D6E"/>
    <w:rsid w:val="009546FE"/>
    <w:rsid w:val="009548F9"/>
    <w:rsid w:val="00956D9D"/>
    <w:rsid w:val="0095745E"/>
    <w:rsid w:val="00957C40"/>
    <w:rsid w:val="00957CBA"/>
    <w:rsid w:val="00960D2A"/>
    <w:rsid w:val="009637DF"/>
    <w:rsid w:val="00964DCF"/>
    <w:rsid w:val="00966324"/>
    <w:rsid w:val="00970204"/>
    <w:rsid w:val="00972351"/>
    <w:rsid w:val="00973104"/>
    <w:rsid w:val="009734F3"/>
    <w:rsid w:val="00973EBB"/>
    <w:rsid w:val="00975C1B"/>
    <w:rsid w:val="00975DC7"/>
    <w:rsid w:val="0097618C"/>
    <w:rsid w:val="0097777E"/>
    <w:rsid w:val="00977B9C"/>
    <w:rsid w:val="00977F9F"/>
    <w:rsid w:val="00986AAF"/>
    <w:rsid w:val="00986F31"/>
    <w:rsid w:val="009910C3"/>
    <w:rsid w:val="009920EB"/>
    <w:rsid w:val="0099249F"/>
    <w:rsid w:val="00997EFC"/>
    <w:rsid w:val="009A058E"/>
    <w:rsid w:val="009A0DED"/>
    <w:rsid w:val="009A0E21"/>
    <w:rsid w:val="009A0E5A"/>
    <w:rsid w:val="009A18D4"/>
    <w:rsid w:val="009A483A"/>
    <w:rsid w:val="009A4934"/>
    <w:rsid w:val="009A6254"/>
    <w:rsid w:val="009A7A31"/>
    <w:rsid w:val="009B01BA"/>
    <w:rsid w:val="009B06A2"/>
    <w:rsid w:val="009B0ADD"/>
    <w:rsid w:val="009B1620"/>
    <w:rsid w:val="009B2AE5"/>
    <w:rsid w:val="009B2CF3"/>
    <w:rsid w:val="009B3A95"/>
    <w:rsid w:val="009C0687"/>
    <w:rsid w:val="009C166F"/>
    <w:rsid w:val="009C5169"/>
    <w:rsid w:val="009C673D"/>
    <w:rsid w:val="009C7EC0"/>
    <w:rsid w:val="009D01A9"/>
    <w:rsid w:val="009D0534"/>
    <w:rsid w:val="009D05DC"/>
    <w:rsid w:val="009D111E"/>
    <w:rsid w:val="009D15D0"/>
    <w:rsid w:val="009D2214"/>
    <w:rsid w:val="009D36A4"/>
    <w:rsid w:val="009D44BC"/>
    <w:rsid w:val="009E0FA3"/>
    <w:rsid w:val="009E3E8D"/>
    <w:rsid w:val="009E47FE"/>
    <w:rsid w:val="009E632C"/>
    <w:rsid w:val="009E7077"/>
    <w:rsid w:val="009F4962"/>
    <w:rsid w:val="009F4F67"/>
    <w:rsid w:val="009F5D28"/>
    <w:rsid w:val="009F6E07"/>
    <w:rsid w:val="009F713B"/>
    <w:rsid w:val="009F75B2"/>
    <w:rsid w:val="00A005BF"/>
    <w:rsid w:val="00A013BF"/>
    <w:rsid w:val="00A043CA"/>
    <w:rsid w:val="00A072C1"/>
    <w:rsid w:val="00A105DB"/>
    <w:rsid w:val="00A11348"/>
    <w:rsid w:val="00A16388"/>
    <w:rsid w:val="00A23DD4"/>
    <w:rsid w:val="00A246F1"/>
    <w:rsid w:val="00A2494E"/>
    <w:rsid w:val="00A3028A"/>
    <w:rsid w:val="00A31503"/>
    <w:rsid w:val="00A32473"/>
    <w:rsid w:val="00A342D6"/>
    <w:rsid w:val="00A35215"/>
    <w:rsid w:val="00A356A3"/>
    <w:rsid w:val="00A36D45"/>
    <w:rsid w:val="00A42340"/>
    <w:rsid w:val="00A4259B"/>
    <w:rsid w:val="00A51429"/>
    <w:rsid w:val="00A51814"/>
    <w:rsid w:val="00A533E2"/>
    <w:rsid w:val="00A544FF"/>
    <w:rsid w:val="00A55DE0"/>
    <w:rsid w:val="00A57329"/>
    <w:rsid w:val="00A7027A"/>
    <w:rsid w:val="00A70CBC"/>
    <w:rsid w:val="00A70E93"/>
    <w:rsid w:val="00A7587F"/>
    <w:rsid w:val="00A811D6"/>
    <w:rsid w:val="00A83505"/>
    <w:rsid w:val="00A83910"/>
    <w:rsid w:val="00A8493D"/>
    <w:rsid w:val="00A856D7"/>
    <w:rsid w:val="00A859B0"/>
    <w:rsid w:val="00A8666D"/>
    <w:rsid w:val="00A86735"/>
    <w:rsid w:val="00A86BC8"/>
    <w:rsid w:val="00A90C2F"/>
    <w:rsid w:val="00A91D82"/>
    <w:rsid w:val="00A9294E"/>
    <w:rsid w:val="00A92ED7"/>
    <w:rsid w:val="00A935C3"/>
    <w:rsid w:val="00A94811"/>
    <w:rsid w:val="00A94BC3"/>
    <w:rsid w:val="00AA1294"/>
    <w:rsid w:val="00AA449A"/>
    <w:rsid w:val="00AA4D80"/>
    <w:rsid w:val="00AA5588"/>
    <w:rsid w:val="00AA5EF1"/>
    <w:rsid w:val="00AA60C7"/>
    <w:rsid w:val="00AA672B"/>
    <w:rsid w:val="00AB4B59"/>
    <w:rsid w:val="00AB4F92"/>
    <w:rsid w:val="00AB5DAC"/>
    <w:rsid w:val="00AC2248"/>
    <w:rsid w:val="00AC4A74"/>
    <w:rsid w:val="00AC5170"/>
    <w:rsid w:val="00AC52F2"/>
    <w:rsid w:val="00AD2B07"/>
    <w:rsid w:val="00AD2B55"/>
    <w:rsid w:val="00AD3194"/>
    <w:rsid w:val="00AD35F9"/>
    <w:rsid w:val="00AD6826"/>
    <w:rsid w:val="00AD7127"/>
    <w:rsid w:val="00AE0E78"/>
    <w:rsid w:val="00AE20AA"/>
    <w:rsid w:val="00AE2672"/>
    <w:rsid w:val="00AE2CA5"/>
    <w:rsid w:val="00AE4402"/>
    <w:rsid w:val="00AE5EDE"/>
    <w:rsid w:val="00AE6854"/>
    <w:rsid w:val="00AF1334"/>
    <w:rsid w:val="00AF43EB"/>
    <w:rsid w:val="00AF5689"/>
    <w:rsid w:val="00AF5DAE"/>
    <w:rsid w:val="00AF5EEF"/>
    <w:rsid w:val="00AF76D5"/>
    <w:rsid w:val="00AF7776"/>
    <w:rsid w:val="00AF77B0"/>
    <w:rsid w:val="00B011C8"/>
    <w:rsid w:val="00B01625"/>
    <w:rsid w:val="00B0183E"/>
    <w:rsid w:val="00B03617"/>
    <w:rsid w:val="00B04CF4"/>
    <w:rsid w:val="00B04F23"/>
    <w:rsid w:val="00B05277"/>
    <w:rsid w:val="00B053D0"/>
    <w:rsid w:val="00B07405"/>
    <w:rsid w:val="00B1003F"/>
    <w:rsid w:val="00B106FE"/>
    <w:rsid w:val="00B122C6"/>
    <w:rsid w:val="00B12655"/>
    <w:rsid w:val="00B15E67"/>
    <w:rsid w:val="00B22F93"/>
    <w:rsid w:val="00B24672"/>
    <w:rsid w:val="00B24EDB"/>
    <w:rsid w:val="00B25AD9"/>
    <w:rsid w:val="00B25EB4"/>
    <w:rsid w:val="00B27236"/>
    <w:rsid w:val="00B30AA7"/>
    <w:rsid w:val="00B31E6B"/>
    <w:rsid w:val="00B32068"/>
    <w:rsid w:val="00B32E3B"/>
    <w:rsid w:val="00B332B6"/>
    <w:rsid w:val="00B345A6"/>
    <w:rsid w:val="00B3580E"/>
    <w:rsid w:val="00B35F08"/>
    <w:rsid w:val="00B40032"/>
    <w:rsid w:val="00B40453"/>
    <w:rsid w:val="00B4144C"/>
    <w:rsid w:val="00B4229F"/>
    <w:rsid w:val="00B42CF4"/>
    <w:rsid w:val="00B43B1F"/>
    <w:rsid w:val="00B441C5"/>
    <w:rsid w:val="00B44E1A"/>
    <w:rsid w:val="00B4647C"/>
    <w:rsid w:val="00B5115A"/>
    <w:rsid w:val="00B57853"/>
    <w:rsid w:val="00B614F5"/>
    <w:rsid w:val="00B619EA"/>
    <w:rsid w:val="00B62E91"/>
    <w:rsid w:val="00B6477A"/>
    <w:rsid w:val="00B652E0"/>
    <w:rsid w:val="00B67883"/>
    <w:rsid w:val="00B71715"/>
    <w:rsid w:val="00B723B0"/>
    <w:rsid w:val="00B73DF1"/>
    <w:rsid w:val="00B76009"/>
    <w:rsid w:val="00B80686"/>
    <w:rsid w:val="00B8111F"/>
    <w:rsid w:val="00B83463"/>
    <w:rsid w:val="00B83A43"/>
    <w:rsid w:val="00B841C2"/>
    <w:rsid w:val="00B86370"/>
    <w:rsid w:val="00B868EE"/>
    <w:rsid w:val="00B87E04"/>
    <w:rsid w:val="00B90462"/>
    <w:rsid w:val="00B9080F"/>
    <w:rsid w:val="00B91406"/>
    <w:rsid w:val="00B920E0"/>
    <w:rsid w:val="00B968B9"/>
    <w:rsid w:val="00B96A4E"/>
    <w:rsid w:val="00B97A43"/>
    <w:rsid w:val="00BA07A2"/>
    <w:rsid w:val="00BA08C7"/>
    <w:rsid w:val="00BA1873"/>
    <w:rsid w:val="00BA19D6"/>
    <w:rsid w:val="00BA2605"/>
    <w:rsid w:val="00BB2BDD"/>
    <w:rsid w:val="00BB3B5B"/>
    <w:rsid w:val="00BB3F53"/>
    <w:rsid w:val="00BB51F0"/>
    <w:rsid w:val="00BC017C"/>
    <w:rsid w:val="00BC09A8"/>
    <w:rsid w:val="00BC3673"/>
    <w:rsid w:val="00BC465F"/>
    <w:rsid w:val="00BC4C8F"/>
    <w:rsid w:val="00BC5041"/>
    <w:rsid w:val="00BC54E6"/>
    <w:rsid w:val="00BC6BB4"/>
    <w:rsid w:val="00BC7EAA"/>
    <w:rsid w:val="00BD09FA"/>
    <w:rsid w:val="00BD5532"/>
    <w:rsid w:val="00BD5C41"/>
    <w:rsid w:val="00BD673A"/>
    <w:rsid w:val="00BD7C75"/>
    <w:rsid w:val="00BE2337"/>
    <w:rsid w:val="00BE32E7"/>
    <w:rsid w:val="00BE3C0F"/>
    <w:rsid w:val="00BE5DF5"/>
    <w:rsid w:val="00BE68D8"/>
    <w:rsid w:val="00BF3A4F"/>
    <w:rsid w:val="00BF546B"/>
    <w:rsid w:val="00BF7136"/>
    <w:rsid w:val="00BF7230"/>
    <w:rsid w:val="00C03B23"/>
    <w:rsid w:val="00C05788"/>
    <w:rsid w:val="00C05FE3"/>
    <w:rsid w:val="00C07D8C"/>
    <w:rsid w:val="00C12F73"/>
    <w:rsid w:val="00C13442"/>
    <w:rsid w:val="00C14EC7"/>
    <w:rsid w:val="00C14FA3"/>
    <w:rsid w:val="00C16CBC"/>
    <w:rsid w:val="00C20AE8"/>
    <w:rsid w:val="00C23E5F"/>
    <w:rsid w:val="00C25148"/>
    <w:rsid w:val="00C302D1"/>
    <w:rsid w:val="00C30A6A"/>
    <w:rsid w:val="00C31146"/>
    <w:rsid w:val="00C3205E"/>
    <w:rsid w:val="00C324DB"/>
    <w:rsid w:val="00C3289F"/>
    <w:rsid w:val="00C32D9E"/>
    <w:rsid w:val="00C347A7"/>
    <w:rsid w:val="00C36989"/>
    <w:rsid w:val="00C4173F"/>
    <w:rsid w:val="00C44DE4"/>
    <w:rsid w:val="00C51562"/>
    <w:rsid w:val="00C51808"/>
    <w:rsid w:val="00C518EB"/>
    <w:rsid w:val="00C51913"/>
    <w:rsid w:val="00C55693"/>
    <w:rsid w:val="00C57BF8"/>
    <w:rsid w:val="00C57FF8"/>
    <w:rsid w:val="00C610A3"/>
    <w:rsid w:val="00C61D3C"/>
    <w:rsid w:val="00C627AA"/>
    <w:rsid w:val="00C628EB"/>
    <w:rsid w:val="00C637EB"/>
    <w:rsid w:val="00C64705"/>
    <w:rsid w:val="00C65BE2"/>
    <w:rsid w:val="00C6619B"/>
    <w:rsid w:val="00C70DFB"/>
    <w:rsid w:val="00C71854"/>
    <w:rsid w:val="00C72139"/>
    <w:rsid w:val="00C7228E"/>
    <w:rsid w:val="00C74210"/>
    <w:rsid w:val="00C75500"/>
    <w:rsid w:val="00C76838"/>
    <w:rsid w:val="00C80622"/>
    <w:rsid w:val="00C80881"/>
    <w:rsid w:val="00C809B2"/>
    <w:rsid w:val="00C823D3"/>
    <w:rsid w:val="00C84280"/>
    <w:rsid w:val="00C85525"/>
    <w:rsid w:val="00C85EB7"/>
    <w:rsid w:val="00C91609"/>
    <w:rsid w:val="00C92C27"/>
    <w:rsid w:val="00C930B5"/>
    <w:rsid w:val="00C947C1"/>
    <w:rsid w:val="00C947CC"/>
    <w:rsid w:val="00C96FD9"/>
    <w:rsid w:val="00CA3C29"/>
    <w:rsid w:val="00CA53D1"/>
    <w:rsid w:val="00CB04D3"/>
    <w:rsid w:val="00CB2BB6"/>
    <w:rsid w:val="00CB2E1A"/>
    <w:rsid w:val="00CB35DD"/>
    <w:rsid w:val="00CB36D0"/>
    <w:rsid w:val="00CB68A4"/>
    <w:rsid w:val="00CB6A3D"/>
    <w:rsid w:val="00CB7803"/>
    <w:rsid w:val="00CC0A42"/>
    <w:rsid w:val="00CC1FC2"/>
    <w:rsid w:val="00CC26DE"/>
    <w:rsid w:val="00CC3CD4"/>
    <w:rsid w:val="00CC4023"/>
    <w:rsid w:val="00CC48AC"/>
    <w:rsid w:val="00CC4E4B"/>
    <w:rsid w:val="00CC4F8C"/>
    <w:rsid w:val="00CC64F8"/>
    <w:rsid w:val="00CC789C"/>
    <w:rsid w:val="00CD2EF6"/>
    <w:rsid w:val="00CD5B09"/>
    <w:rsid w:val="00CD6221"/>
    <w:rsid w:val="00CD652B"/>
    <w:rsid w:val="00CD7F9F"/>
    <w:rsid w:val="00CE1774"/>
    <w:rsid w:val="00CE56C4"/>
    <w:rsid w:val="00CE5B6A"/>
    <w:rsid w:val="00CE5B9F"/>
    <w:rsid w:val="00CE6975"/>
    <w:rsid w:val="00CF208C"/>
    <w:rsid w:val="00CF243D"/>
    <w:rsid w:val="00CF2837"/>
    <w:rsid w:val="00CF2C71"/>
    <w:rsid w:val="00CF5E92"/>
    <w:rsid w:val="00CF7FB3"/>
    <w:rsid w:val="00D00C05"/>
    <w:rsid w:val="00D023B7"/>
    <w:rsid w:val="00D031D9"/>
    <w:rsid w:val="00D04767"/>
    <w:rsid w:val="00D0730B"/>
    <w:rsid w:val="00D10501"/>
    <w:rsid w:val="00D106E9"/>
    <w:rsid w:val="00D1074C"/>
    <w:rsid w:val="00D14914"/>
    <w:rsid w:val="00D1528A"/>
    <w:rsid w:val="00D1618B"/>
    <w:rsid w:val="00D174BA"/>
    <w:rsid w:val="00D24C91"/>
    <w:rsid w:val="00D24D4B"/>
    <w:rsid w:val="00D2553B"/>
    <w:rsid w:val="00D27652"/>
    <w:rsid w:val="00D333D5"/>
    <w:rsid w:val="00D36C70"/>
    <w:rsid w:val="00D40E59"/>
    <w:rsid w:val="00D410F1"/>
    <w:rsid w:val="00D44359"/>
    <w:rsid w:val="00D455A7"/>
    <w:rsid w:val="00D45D18"/>
    <w:rsid w:val="00D4752B"/>
    <w:rsid w:val="00D5119C"/>
    <w:rsid w:val="00D51418"/>
    <w:rsid w:val="00D5162C"/>
    <w:rsid w:val="00D52780"/>
    <w:rsid w:val="00D53201"/>
    <w:rsid w:val="00D54C41"/>
    <w:rsid w:val="00D55498"/>
    <w:rsid w:val="00D565BE"/>
    <w:rsid w:val="00D62B0D"/>
    <w:rsid w:val="00D65234"/>
    <w:rsid w:val="00D66325"/>
    <w:rsid w:val="00D67141"/>
    <w:rsid w:val="00D70919"/>
    <w:rsid w:val="00D71BB4"/>
    <w:rsid w:val="00D7353C"/>
    <w:rsid w:val="00D74144"/>
    <w:rsid w:val="00D74B97"/>
    <w:rsid w:val="00D81105"/>
    <w:rsid w:val="00D84B08"/>
    <w:rsid w:val="00D87D1E"/>
    <w:rsid w:val="00D91387"/>
    <w:rsid w:val="00D9226B"/>
    <w:rsid w:val="00D94602"/>
    <w:rsid w:val="00D95324"/>
    <w:rsid w:val="00D9634B"/>
    <w:rsid w:val="00D97EBE"/>
    <w:rsid w:val="00DA4289"/>
    <w:rsid w:val="00DA4929"/>
    <w:rsid w:val="00DB0132"/>
    <w:rsid w:val="00DB0899"/>
    <w:rsid w:val="00DB260E"/>
    <w:rsid w:val="00DB279A"/>
    <w:rsid w:val="00DB31DF"/>
    <w:rsid w:val="00DB64D5"/>
    <w:rsid w:val="00DB6615"/>
    <w:rsid w:val="00DC1061"/>
    <w:rsid w:val="00DC1784"/>
    <w:rsid w:val="00DC1AEE"/>
    <w:rsid w:val="00DC593C"/>
    <w:rsid w:val="00DC5D9A"/>
    <w:rsid w:val="00DC7453"/>
    <w:rsid w:val="00DD1679"/>
    <w:rsid w:val="00DD19B1"/>
    <w:rsid w:val="00DD1DBD"/>
    <w:rsid w:val="00DD286F"/>
    <w:rsid w:val="00DD4D1A"/>
    <w:rsid w:val="00DD6441"/>
    <w:rsid w:val="00DE044A"/>
    <w:rsid w:val="00DE0651"/>
    <w:rsid w:val="00DE1F94"/>
    <w:rsid w:val="00DE35CA"/>
    <w:rsid w:val="00DE4340"/>
    <w:rsid w:val="00DE61D3"/>
    <w:rsid w:val="00DE6E66"/>
    <w:rsid w:val="00DE78E4"/>
    <w:rsid w:val="00DF17C8"/>
    <w:rsid w:val="00DF1971"/>
    <w:rsid w:val="00DF1FB5"/>
    <w:rsid w:val="00DF2A77"/>
    <w:rsid w:val="00E00331"/>
    <w:rsid w:val="00E01A7B"/>
    <w:rsid w:val="00E01C62"/>
    <w:rsid w:val="00E030F2"/>
    <w:rsid w:val="00E0413C"/>
    <w:rsid w:val="00E04B35"/>
    <w:rsid w:val="00E050B3"/>
    <w:rsid w:val="00E0586A"/>
    <w:rsid w:val="00E06147"/>
    <w:rsid w:val="00E06E01"/>
    <w:rsid w:val="00E0705A"/>
    <w:rsid w:val="00E07B7D"/>
    <w:rsid w:val="00E11B03"/>
    <w:rsid w:val="00E13254"/>
    <w:rsid w:val="00E134D2"/>
    <w:rsid w:val="00E14CCC"/>
    <w:rsid w:val="00E175C4"/>
    <w:rsid w:val="00E17B2E"/>
    <w:rsid w:val="00E25445"/>
    <w:rsid w:val="00E26BAE"/>
    <w:rsid w:val="00E27C2B"/>
    <w:rsid w:val="00E27F2E"/>
    <w:rsid w:val="00E30412"/>
    <w:rsid w:val="00E32329"/>
    <w:rsid w:val="00E40F81"/>
    <w:rsid w:val="00E41957"/>
    <w:rsid w:val="00E41BF0"/>
    <w:rsid w:val="00E41E2B"/>
    <w:rsid w:val="00E42D95"/>
    <w:rsid w:val="00E446A3"/>
    <w:rsid w:val="00E45C8D"/>
    <w:rsid w:val="00E50C78"/>
    <w:rsid w:val="00E51069"/>
    <w:rsid w:val="00E51A7E"/>
    <w:rsid w:val="00E5498F"/>
    <w:rsid w:val="00E54DF8"/>
    <w:rsid w:val="00E56368"/>
    <w:rsid w:val="00E57C08"/>
    <w:rsid w:val="00E612E3"/>
    <w:rsid w:val="00E61590"/>
    <w:rsid w:val="00E6249E"/>
    <w:rsid w:val="00E639F3"/>
    <w:rsid w:val="00E64958"/>
    <w:rsid w:val="00E66517"/>
    <w:rsid w:val="00E6714E"/>
    <w:rsid w:val="00E70BA5"/>
    <w:rsid w:val="00E70E7A"/>
    <w:rsid w:val="00E722B8"/>
    <w:rsid w:val="00E72BCE"/>
    <w:rsid w:val="00E76330"/>
    <w:rsid w:val="00E763F9"/>
    <w:rsid w:val="00E76599"/>
    <w:rsid w:val="00E76B7B"/>
    <w:rsid w:val="00E8127D"/>
    <w:rsid w:val="00E827F5"/>
    <w:rsid w:val="00E82E71"/>
    <w:rsid w:val="00E833A9"/>
    <w:rsid w:val="00E845DB"/>
    <w:rsid w:val="00E90376"/>
    <w:rsid w:val="00E90B41"/>
    <w:rsid w:val="00E90EAD"/>
    <w:rsid w:val="00E90FCE"/>
    <w:rsid w:val="00E92A4E"/>
    <w:rsid w:val="00E94FDD"/>
    <w:rsid w:val="00E95FF6"/>
    <w:rsid w:val="00EA040C"/>
    <w:rsid w:val="00EA132E"/>
    <w:rsid w:val="00EA2DF8"/>
    <w:rsid w:val="00EA3BEC"/>
    <w:rsid w:val="00EA3CE4"/>
    <w:rsid w:val="00EA41FC"/>
    <w:rsid w:val="00EA5280"/>
    <w:rsid w:val="00EA7E87"/>
    <w:rsid w:val="00EB00D6"/>
    <w:rsid w:val="00EB0C89"/>
    <w:rsid w:val="00EB1231"/>
    <w:rsid w:val="00EB168C"/>
    <w:rsid w:val="00EB19E2"/>
    <w:rsid w:val="00EB5EB1"/>
    <w:rsid w:val="00EB69D5"/>
    <w:rsid w:val="00EB711A"/>
    <w:rsid w:val="00EB76C9"/>
    <w:rsid w:val="00EC1469"/>
    <w:rsid w:val="00EC2D70"/>
    <w:rsid w:val="00EC436B"/>
    <w:rsid w:val="00ED189C"/>
    <w:rsid w:val="00ED2B20"/>
    <w:rsid w:val="00ED3B9D"/>
    <w:rsid w:val="00ED50C0"/>
    <w:rsid w:val="00ED52F7"/>
    <w:rsid w:val="00ED7449"/>
    <w:rsid w:val="00EE0689"/>
    <w:rsid w:val="00EE15F9"/>
    <w:rsid w:val="00EE257B"/>
    <w:rsid w:val="00EE2DDA"/>
    <w:rsid w:val="00EE364F"/>
    <w:rsid w:val="00EE6C41"/>
    <w:rsid w:val="00EE777B"/>
    <w:rsid w:val="00EE78FD"/>
    <w:rsid w:val="00EE797C"/>
    <w:rsid w:val="00EF211B"/>
    <w:rsid w:val="00EF31A5"/>
    <w:rsid w:val="00EF52EA"/>
    <w:rsid w:val="00EF64F3"/>
    <w:rsid w:val="00F0174B"/>
    <w:rsid w:val="00F03D39"/>
    <w:rsid w:val="00F0616D"/>
    <w:rsid w:val="00F112A8"/>
    <w:rsid w:val="00F1182B"/>
    <w:rsid w:val="00F12366"/>
    <w:rsid w:val="00F1350F"/>
    <w:rsid w:val="00F20C46"/>
    <w:rsid w:val="00F21932"/>
    <w:rsid w:val="00F221E4"/>
    <w:rsid w:val="00F244A3"/>
    <w:rsid w:val="00F2462A"/>
    <w:rsid w:val="00F25676"/>
    <w:rsid w:val="00F2709A"/>
    <w:rsid w:val="00F27C36"/>
    <w:rsid w:val="00F313B6"/>
    <w:rsid w:val="00F32636"/>
    <w:rsid w:val="00F34A5A"/>
    <w:rsid w:val="00F35A73"/>
    <w:rsid w:val="00F35D57"/>
    <w:rsid w:val="00F36A0E"/>
    <w:rsid w:val="00F40665"/>
    <w:rsid w:val="00F42098"/>
    <w:rsid w:val="00F451F3"/>
    <w:rsid w:val="00F45C81"/>
    <w:rsid w:val="00F460A7"/>
    <w:rsid w:val="00F47F92"/>
    <w:rsid w:val="00F531FC"/>
    <w:rsid w:val="00F56496"/>
    <w:rsid w:val="00F60307"/>
    <w:rsid w:val="00F6104A"/>
    <w:rsid w:val="00F6238C"/>
    <w:rsid w:val="00F62981"/>
    <w:rsid w:val="00F63760"/>
    <w:rsid w:val="00F64897"/>
    <w:rsid w:val="00F65CB0"/>
    <w:rsid w:val="00F668FF"/>
    <w:rsid w:val="00F6757C"/>
    <w:rsid w:val="00F72102"/>
    <w:rsid w:val="00F72AEB"/>
    <w:rsid w:val="00F8060A"/>
    <w:rsid w:val="00F82042"/>
    <w:rsid w:val="00F86BC8"/>
    <w:rsid w:val="00F90D03"/>
    <w:rsid w:val="00F9197A"/>
    <w:rsid w:val="00F921C1"/>
    <w:rsid w:val="00F95A47"/>
    <w:rsid w:val="00F97D90"/>
    <w:rsid w:val="00FA3B20"/>
    <w:rsid w:val="00FA3E4D"/>
    <w:rsid w:val="00FA562A"/>
    <w:rsid w:val="00FA613B"/>
    <w:rsid w:val="00FA6DF6"/>
    <w:rsid w:val="00FA7A98"/>
    <w:rsid w:val="00FB1F3D"/>
    <w:rsid w:val="00FB432A"/>
    <w:rsid w:val="00FB6DBE"/>
    <w:rsid w:val="00FC03A2"/>
    <w:rsid w:val="00FC0407"/>
    <w:rsid w:val="00FC1E6D"/>
    <w:rsid w:val="00FC4C76"/>
    <w:rsid w:val="00FC685C"/>
    <w:rsid w:val="00FC6F29"/>
    <w:rsid w:val="00FC79C3"/>
    <w:rsid w:val="00FC7C7C"/>
    <w:rsid w:val="00FD02F6"/>
    <w:rsid w:val="00FD20F7"/>
    <w:rsid w:val="00FD21E4"/>
    <w:rsid w:val="00FD232F"/>
    <w:rsid w:val="00FD239C"/>
    <w:rsid w:val="00FD49C4"/>
    <w:rsid w:val="00FD658A"/>
    <w:rsid w:val="00FD6A1F"/>
    <w:rsid w:val="00FD7433"/>
    <w:rsid w:val="00FE09B6"/>
    <w:rsid w:val="00FE1987"/>
    <w:rsid w:val="00FE68A2"/>
    <w:rsid w:val="00FF06E2"/>
    <w:rsid w:val="00FF0E18"/>
    <w:rsid w:val="00FF0E46"/>
    <w:rsid w:val="00FF100B"/>
    <w:rsid w:val="00FF239E"/>
    <w:rsid w:val="00FF2A16"/>
    <w:rsid w:val="00FF352B"/>
    <w:rsid w:val="00FF4767"/>
    <w:rsid w:val="00FF71A2"/>
    <w:rsid w:val="00FF75C8"/>
    <w:rsid w:val="0B481C6E"/>
    <w:rsid w:val="0F5E3A2A"/>
    <w:rsid w:val="20AFB56B"/>
    <w:rsid w:val="2DABA4AE"/>
    <w:rsid w:val="2E72389E"/>
    <w:rsid w:val="31AFA6E6"/>
    <w:rsid w:val="365473F9"/>
    <w:rsid w:val="389A0D1F"/>
    <w:rsid w:val="3B2B1B90"/>
    <w:rsid w:val="3BC519CC"/>
    <w:rsid w:val="3C0AD64F"/>
    <w:rsid w:val="3D615F08"/>
    <w:rsid w:val="3F929F27"/>
    <w:rsid w:val="51E1E58C"/>
    <w:rsid w:val="58551654"/>
    <w:rsid w:val="5A29899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C698C2"/>
  <w15:docId w15:val="{AED70B39-AA73-4707-AF58-7D90F2276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72102"/>
    <w:pPr>
      <w:keepLines/>
      <w:jc w:val="both"/>
    </w:pPr>
    <w:rPr>
      <w:rFonts w:ascii="Calibri" w:eastAsia="Calibri" w:hAnsi="Calibri" w:cs="Times New Roman"/>
    </w:rPr>
  </w:style>
  <w:style w:type="paragraph" w:styleId="Kop1">
    <w:name w:val="heading 1"/>
    <w:basedOn w:val="Standaard"/>
    <w:next w:val="Standaard"/>
    <w:link w:val="Kop1Char"/>
    <w:qFormat/>
    <w:rsid w:val="005113D6"/>
    <w:pPr>
      <w:keepNext/>
      <w:pageBreakBefore/>
      <w:pBdr>
        <w:top w:val="single" w:sz="4" w:space="1" w:color="00AFA8"/>
        <w:left w:val="single" w:sz="4" w:space="2" w:color="00AFA8"/>
        <w:bottom w:val="single" w:sz="4" w:space="1" w:color="00AFA8"/>
        <w:right w:val="single" w:sz="4" w:space="2" w:color="00AFA8"/>
      </w:pBdr>
      <w:spacing w:after="240"/>
      <w:jc w:val="left"/>
      <w:outlineLvl w:val="0"/>
    </w:pPr>
    <w:rPr>
      <w:rFonts w:eastAsiaTheme="majorEastAsia" w:cstheme="majorBidi"/>
      <w:b/>
      <w:bCs/>
      <w:color w:val="00AFA8"/>
      <w:sz w:val="36"/>
      <w:szCs w:val="28"/>
    </w:rPr>
  </w:style>
  <w:style w:type="paragraph" w:styleId="Kop2">
    <w:name w:val="heading 2"/>
    <w:basedOn w:val="Kop1"/>
    <w:next w:val="Standaard"/>
    <w:link w:val="Kop2Char"/>
    <w:unhideWhenUsed/>
    <w:qFormat/>
    <w:rsid w:val="005113D6"/>
    <w:pPr>
      <w:pageBreakBefore w:val="0"/>
      <w:numPr>
        <w:ilvl w:val="1"/>
      </w:numPr>
      <w:pBdr>
        <w:top w:val="none" w:sz="0" w:space="0" w:color="auto"/>
        <w:left w:val="none" w:sz="0" w:space="0" w:color="auto"/>
        <w:bottom w:val="none" w:sz="0" w:space="0" w:color="auto"/>
        <w:right w:val="none" w:sz="0" w:space="0" w:color="auto"/>
      </w:pBdr>
      <w:shd w:val="clear" w:color="auto" w:fill="00AFA8"/>
      <w:spacing w:after="200"/>
      <w:outlineLvl w:val="1"/>
    </w:pPr>
    <w:rPr>
      <w:color w:val="FFFFFF" w:themeColor="background1"/>
      <w:sz w:val="28"/>
    </w:rPr>
  </w:style>
  <w:style w:type="paragraph" w:styleId="Kop3">
    <w:name w:val="heading 3"/>
    <w:basedOn w:val="Kop2"/>
    <w:next w:val="Standaard"/>
    <w:link w:val="Kop3Char"/>
    <w:unhideWhenUsed/>
    <w:qFormat/>
    <w:rsid w:val="005113D6"/>
    <w:pPr>
      <w:numPr>
        <w:ilvl w:val="2"/>
      </w:numPr>
      <w:shd w:val="clear" w:color="auto" w:fill="FFFFFF" w:themeFill="background1"/>
      <w:outlineLvl w:val="2"/>
    </w:pPr>
    <w:rPr>
      <w:rFonts w:asciiTheme="minorHAnsi" w:hAnsiTheme="minorHAnsi"/>
      <w:bCs w:val="0"/>
      <w:color w:val="00AFA8"/>
      <w:u w:val="single"/>
    </w:rPr>
  </w:style>
  <w:style w:type="paragraph" w:styleId="Kop4">
    <w:name w:val="heading 4"/>
    <w:basedOn w:val="Kop3"/>
    <w:next w:val="Standaard"/>
    <w:link w:val="Kop4Char"/>
    <w:unhideWhenUsed/>
    <w:qFormat/>
    <w:rsid w:val="00430E29"/>
    <w:pPr>
      <w:numPr>
        <w:ilvl w:val="3"/>
      </w:numPr>
      <w:shd w:val="clear" w:color="auto" w:fill="auto"/>
      <w:spacing w:after="120"/>
      <w:outlineLvl w:val="3"/>
    </w:pPr>
    <w:rPr>
      <w:bCs/>
      <w:iCs/>
      <w:u w:val="none"/>
    </w:rPr>
  </w:style>
  <w:style w:type="paragraph" w:styleId="Kop5">
    <w:name w:val="heading 5"/>
    <w:basedOn w:val="Kop4"/>
    <w:next w:val="Standaard"/>
    <w:link w:val="Kop5Char"/>
    <w:unhideWhenUsed/>
    <w:qFormat/>
    <w:rsid w:val="007814D7"/>
    <w:pPr>
      <w:numPr>
        <w:ilvl w:val="4"/>
      </w:numPr>
      <w:outlineLvl w:val="4"/>
    </w:pPr>
    <w:rPr>
      <w:rFonts w:ascii="Calibri Light" w:hAnsi="Calibri Light"/>
      <w:b w:val="0"/>
      <w:i/>
      <w:sz w:val="24"/>
    </w:rPr>
  </w:style>
  <w:style w:type="paragraph" w:styleId="Kop6">
    <w:name w:val="heading 6"/>
    <w:basedOn w:val="Kop5"/>
    <w:next w:val="Standaard"/>
    <w:link w:val="Kop6Char"/>
    <w:uiPriority w:val="9"/>
    <w:unhideWhenUsed/>
    <w:qFormat/>
    <w:rsid w:val="00430E29"/>
    <w:pPr>
      <w:numPr>
        <w:ilvl w:val="5"/>
      </w:numPr>
      <w:outlineLvl w:val="5"/>
    </w:pPr>
    <w:rPr>
      <w:b/>
      <w:i w:val="0"/>
      <w:iCs w:val="0"/>
    </w:rPr>
  </w:style>
  <w:style w:type="paragraph" w:styleId="Kop7">
    <w:name w:val="heading 7"/>
    <w:basedOn w:val="Kop6"/>
    <w:next w:val="Standaard"/>
    <w:link w:val="Kop7Char"/>
    <w:uiPriority w:val="9"/>
    <w:unhideWhenUsed/>
    <w:qFormat/>
    <w:rsid w:val="00430E29"/>
    <w:pPr>
      <w:numPr>
        <w:ilvl w:val="6"/>
      </w:numPr>
      <w:spacing w:before="200" w:after="0"/>
      <w:outlineLvl w:val="6"/>
    </w:pPr>
    <w:rPr>
      <w:b w:val="0"/>
      <w:iCs/>
      <w:sz w:val="20"/>
      <w:u w:val="single"/>
    </w:rPr>
  </w:style>
  <w:style w:type="paragraph" w:styleId="Kop8">
    <w:name w:val="heading 8"/>
    <w:basedOn w:val="Kop7"/>
    <w:next w:val="Standaard"/>
    <w:link w:val="Kop8Char"/>
    <w:uiPriority w:val="9"/>
    <w:unhideWhenUsed/>
    <w:qFormat/>
    <w:rsid w:val="00430E29"/>
    <w:pPr>
      <w:numPr>
        <w:ilvl w:val="7"/>
        <w:numId w:val="3"/>
      </w:numPr>
      <w:outlineLvl w:val="7"/>
    </w:pPr>
    <w:rPr>
      <w:rFonts w:ascii="Verdana" w:hAnsi="Verdana"/>
      <w:i/>
      <w:sz w:val="16"/>
      <w:u w:val="none"/>
    </w:rPr>
  </w:style>
  <w:style w:type="paragraph" w:styleId="Kop9">
    <w:name w:val="heading 9"/>
    <w:basedOn w:val="Standaard"/>
    <w:next w:val="Standaard"/>
    <w:link w:val="Kop9Char"/>
    <w:uiPriority w:val="9"/>
    <w:unhideWhenUsed/>
    <w:qFormat/>
    <w:rsid w:val="008D4257"/>
    <w:pPr>
      <w:keepNext/>
      <w:spacing w:before="200" w:after="0"/>
      <w:outlineLvl w:val="8"/>
    </w:pPr>
    <w:rPr>
      <w:rFonts w:eastAsiaTheme="majorEastAsia" w:cstheme="majorBidi"/>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5113D6"/>
    <w:rPr>
      <w:rFonts w:ascii="Calibri" w:eastAsiaTheme="majorEastAsia" w:hAnsi="Calibri" w:cstheme="majorBidi"/>
      <w:b/>
      <w:bCs/>
      <w:color w:val="00AFA8"/>
      <w:sz w:val="36"/>
      <w:szCs w:val="28"/>
    </w:rPr>
  </w:style>
  <w:style w:type="character" w:customStyle="1" w:styleId="Kop2Char">
    <w:name w:val="Kop 2 Char"/>
    <w:basedOn w:val="Standaardalinea-lettertype"/>
    <w:link w:val="Kop2"/>
    <w:rsid w:val="005113D6"/>
    <w:rPr>
      <w:rFonts w:ascii="Calibri" w:eastAsiaTheme="majorEastAsia" w:hAnsi="Calibri" w:cstheme="majorBidi"/>
      <w:b/>
      <w:bCs/>
      <w:color w:val="FFFFFF" w:themeColor="background1"/>
      <w:sz w:val="28"/>
      <w:szCs w:val="28"/>
      <w:shd w:val="clear" w:color="auto" w:fill="00AFA8"/>
    </w:rPr>
  </w:style>
  <w:style w:type="table" w:styleId="Tabelraster">
    <w:name w:val="Table Grid"/>
    <w:basedOn w:val="Standaardtabel"/>
    <w:uiPriority w:val="59"/>
    <w:rsid w:val="00F531FC"/>
    <w:pPr>
      <w:spacing w:after="0"/>
    </w:pPr>
    <w:tblPr>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Pr>
    <w:tcPr>
      <w:shd w:val="clear" w:color="auto" w:fill="auto"/>
    </w:tcPr>
    <w:tblStylePr w:type="firstRow">
      <w:rPr>
        <w:rFonts w:asciiTheme="minorHAnsi" w:hAnsiTheme="minorHAnsi"/>
        <w:i w:val="0"/>
        <w:color w:val="auto"/>
      </w:rPr>
    </w:tblStylePr>
  </w:style>
  <w:style w:type="paragraph" w:styleId="Lijstalinea">
    <w:name w:val="List Paragraph"/>
    <w:aliases w:val="Bulleted Lijst,Bulleted List,Bullets"/>
    <w:basedOn w:val="Standaard"/>
    <w:link w:val="LijstalineaChar"/>
    <w:uiPriority w:val="34"/>
    <w:qFormat/>
    <w:rsid w:val="00430E29"/>
    <w:pPr>
      <w:contextualSpacing/>
      <w:jc w:val="left"/>
    </w:pPr>
    <w:rPr>
      <w:lang w:val="en-US"/>
    </w:rPr>
  </w:style>
  <w:style w:type="character" w:customStyle="1" w:styleId="Kop3Char">
    <w:name w:val="Kop 3 Char"/>
    <w:basedOn w:val="Standaardalinea-lettertype"/>
    <w:link w:val="Kop3"/>
    <w:rsid w:val="005113D6"/>
    <w:rPr>
      <w:rFonts w:eastAsiaTheme="majorEastAsia" w:cstheme="majorBidi"/>
      <w:b/>
      <w:color w:val="00AFA8"/>
      <w:sz w:val="28"/>
      <w:szCs w:val="28"/>
      <w:u w:val="single"/>
      <w:shd w:val="clear" w:color="auto" w:fill="FFFFFF" w:themeFill="background1"/>
    </w:rPr>
  </w:style>
  <w:style w:type="character" w:customStyle="1" w:styleId="Kop4Char">
    <w:name w:val="Kop 4 Char"/>
    <w:basedOn w:val="Standaardalinea-lettertype"/>
    <w:link w:val="Kop4"/>
    <w:rsid w:val="00430E29"/>
    <w:rPr>
      <w:rFonts w:eastAsiaTheme="majorEastAsia" w:cstheme="majorBidi"/>
      <w:b/>
      <w:bCs/>
      <w:iCs/>
      <w:color w:val="00AFA8"/>
      <w:sz w:val="28"/>
      <w:szCs w:val="28"/>
    </w:rPr>
  </w:style>
  <w:style w:type="character" w:customStyle="1" w:styleId="Kop5Char">
    <w:name w:val="Kop 5 Char"/>
    <w:basedOn w:val="Standaardalinea-lettertype"/>
    <w:link w:val="Kop5"/>
    <w:rsid w:val="007814D7"/>
    <w:rPr>
      <w:rFonts w:ascii="Calibri Light" w:eastAsiaTheme="majorEastAsia" w:hAnsi="Calibri Light" w:cstheme="majorBidi"/>
      <w:bCs/>
      <w:i/>
      <w:iCs/>
      <w:color w:val="00AFA8"/>
      <w:sz w:val="24"/>
      <w:szCs w:val="28"/>
    </w:rPr>
  </w:style>
  <w:style w:type="character" w:customStyle="1" w:styleId="Kop6Char">
    <w:name w:val="Kop 6 Char"/>
    <w:basedOn w:val="Standaardalinea-lettertype"/>
    <w:link w:val="Kop6"/>
    <w:uiPriority w:val="9"/>
    <w:rsid w:val="00430E29"/>
    <w:rPr>
      <w:rFonts w:eastAsiaTheme="majorEastAsia" w:cstheme="majorBidi"/>
      <w:b/>
      <w:bCs/>
      <w:color w:val="00AFA8"/>
      <w:sz w:val="24"/>
      <w:szCs w:val="28"/>
    </w:rPr>
  </w:style>
  <w:style w:type="paragraph" w:styleId="Titel">
    <w:name w:val="Title"/>
    <w:basedOn w:val="Standaard"/>
    <w:next w:val="Standaard"/>
    <w:link w:val="TitelChar"/>
    <w:uiPriority w:val="10"/>
    <w:qFormat/>
    <w:rsid w:val="008D4257"/>
    <w:pPr>
      <w:pBdr>
        <w:top w:val="single" w:sz="12" w:space="1" w:color="00AFA8"/>
        <w:bottom w:val="single" w:sz="12" w:space="4" w:color="00AFA8"/>
      </w:pBdr>
      <w:spacing w:before="240" w:after="240"/>
      <w:contextualSpacing/>
      <w:jc w:val="center"/>
    </w:pPr>
    <w:rPr>
      <w:rFonts w:ascii="Verdana" w:eastAsiaTheme="majorEastAsia" w:hAnsi="Verdana" w:cstheme="majorBidi"/>
      <w:color w:val="00AFA8"/>
      <w:spacing w:val="5"/>
      <w:kern w:val="28"/>
      <w:sz w:val="52"/>
      <w:szCs w:val="52"/>
    </w:rPr>
  </w:style>
  <w:style w:type="paragraph" w:styleId="Geenafstand">
    <w:name w:val="No Spacing"/>
    <w:uiPriority w:val="1"/>
    <w:qFormat/>
    <w:rsid w:val="00430E29"/>
    <w:pPr>
      <w:keepLines/>
      <w:spacing w:after="0"/>
      <w:jc w:val="both"/>
    </w:pPr>
    <w:rPr>
      <w:rFonts w:ascii="Verdana" w:hAnsi="Verdana"/>
    </w:rPr>
  </w:style>
  <w:style w:type="character" w:customStyle="1" w:styleId="Kop7Char">
    <w:name w:val="Kop 7 Char"/>
    <w:basedOn w:val="Standaardalinea-lettertype"/>
    <w:link w:val="Kop7"/>
    <w:uiPriority w:val="9"/>
    <w:rsid w:val="00430E29"/>
    <w:rPr>
      <w:rFonts w:eastAsiaTheme="majorEastAsia" w:cstheme="majorBidi"/>
      <w:bCs/>
      <w:iCs/>
      <w:color w:val="00AFA8"/>
      <w:sz w:val="20"/>
      <w:szCs w:val="28"/>
      <w:u w:val="single"/>
    </w:rPr>
  </w:style>
  <w:style w:type="character" w:customStyle="1" w:styleId="Kop8Char">
    <w:name w:val="Kop 8 Char"/>
    <w:basedOn w:val="Standaardalinea-lettertype"/>
    <w:link w:val="Kop8"/>
    <w:uiPriority w:val="9"/>
    <w:rsid w:val="00430E29"/>
    <w:rPr>
      <w:rFonts w:ascii="Verdana" w:eastAsiaTheme="majorEastAsia" w:hAnsi="Verdana" w:cstheme="majorBidi"/>
      <w:bCs/>
      <w:i/>
      <w:iCs/>
      <w:color w:val="00AFA8"/>
      <w:sz w:val="16"/>
      <w:szCs w:val="28"/>
    </w:rPr>
  </w:style>
  <w:style w:type="character" w:customStyle="1" w:styleId="Kop9Char">
    <w:name w:val="Kop 9 Char"/>
    <w:basedOn w:val="Standaardalinea-lettertype"/>
    <w:link w:val="Kop9"/>
    <w:uiPriority w:val="9"/>
    <w:rsid w:val="008D4257"/>
    <w:rPr>
      <w:rFonts w:eastAsiaTheme="majorEastAsia" w:cstheme="majorBidi"/>
      <w:i/>
      <w:iCs/>
      <w:color w:val="00AFA8"/>
      <w:sz w:val="16"/>
    </w:rPr>
  </w:style>
  <w:style w:type="character" w:customStyle="1" w:styleId="TitelChar">
    <w:name w:val="Titel Char"/>
    <w:basedOn w:val="Standaardalinea-lettertype"/>
    <w:link w:val="Titel"/>
    <w:uiPriority w:val="10"/>
    <w:rsid w:val="008D4257"/>
    <w:rPr>
      <w:rFonts w:ascii="Verdana" w:eastAsiaTheme="majorEastAsia" w:hAnsi="Verdana" w:cstheme="majorBidi"/>
      <w:color w:val="00AFA8"/>
      <w:spacing w:val="5"/>
      <w:kern w:val="28"/>
      <w:sz w:val="52"/>
      <w:szCs w:val="52"/>
    </w:rPr>
  </w:style>
  <w:style w:type="character" w:styleId="Titelvanboek">
    <w:name w:val="Book Title"/>
    <w:basedOn w:val="Standaardalinea-lettertype"/>
    <w:uiPriority w:val="33"/>
    <w:qFormat/>
    <w:rsid w:val="00430E29"/>
    <w:rPr>
      <w:rFonts w:ascii="Verdana" w:hAnsi="Verdana"/>
      <w:bCs/>
      <w:smallCaps/>
      <w:color w:val="auto"/>
      <w:spacing w:val="5"/>
      <w:sz w:val="24"/>
    </w:rPr>
  </w:style>
  <w:style w:type="paragraph" w:styleId="Ondertitel">
    <w:name w:val="Subtitle"/>
    <w:basedOn w:val="Standaard"/>
    <w:next w:val="Standaard"/>
    <w:link w:val="OndertitelChar"/>
    <w:uiPriority w:val="11"/>
    <w:qFormat/>
    <w:rsid w:val="008D4257"/>
    <w:pPr>
      <w:numPr>
        <w:ilvl w:val="1"/>
      </w:numPr>
      <w:pBdr>
        <w:bottom w:val="single" w:sz="4" w:space="1" w:color="00AFA8"/>
      </w:pBdr>
      <w:spacing w:after="240"/>
      <w:jc w:val="center"/>
    </w:pPr>
    <w:rPr>
      <w:rFonts w:ascii="Verdana" w:eastAsiaTheme="majorEastAsia" w:hAnsi="Verdana" w:cstheme="majorBidi"/>
      <w:iCs/>
      <w:color w:val="00AFA8"/>
      <w:spacing w:val="15"/>
      <w:sz w:val="24"/>
      <w:szCs w:val="24"/>
    </w:rPr>
  </w:style>
  <w:style w:type="character" w:customStyle="1" w:styleId="OndertitelChar">
    <w:name w:val="Ondertitel Char"/>
    <w:basedOn w:val="Standaardalinea-lettertype"/>
    <w:link w:val="Ondertitel"/>
    <w:uiPriority w:val="11"/>
    <w:rsid w:val="008D4257"/>
    <w:rPr>
      <w:rFonts w:ascii="Verdana" w:eastAsiaTheme="majorEastAsia" w:hAnsi="Verdana" w:cstheme="majorBidi"/>
      <w:iCs/>
      <w:color w:val="00AFA8"/>
      <w:spacing w:val="15"/>
      <w:sz w:val="24"/>
      <w:szCs w:val="24"/>
    </w:rPr>
  </w:style>
  <w:style w:type="character" w:styleId="Subtielebenadrukking">
    <w:name w:val="Subtle Emphasis"/>
    <w:basedOn w:val="Standaardalinea-lettertype"/>
    <w:uiPriority w:val="19"/>
    <w:qFormat/>
    <w:rsid w:val="008D4257"/>
    <w:rPr>
      <w:i/>
      <w:iCs/>
      <w:color w:val="00AFA8"/>
    </w:rPr>
  </w:style>
  <w:style w:type="character" w:styleId="Nadruk">
    <w:name w:val="Emphasis"/>
    <w:basedOn w:val="Standaardalinea-lettertype"/>
    <w:uiPriority w:val="20"/>
    <w:qFormat/>
    <w:rsid w:val="008D4257"/>
    <w:rPr>
      <w:i/>
      <w:iCs/>
      <w:color w:val="00AFA8"/>
    </w:rPr>
  </w:style>
  <w:style w:type="character" w:styleId="Intensievebenadrukking">
    <w:name w:val="Intense Emphasis"/>
    <w:basedOn w:val="Standaardalinea-lettertype"/>
    <w:uiPriority w:val="21"/>
    <w:qFormat/>
    <w:rsid w:val="008D4257"/>
    <w:rPr>
      <w:b/>
      <w:bCs/>
      <w:i/>
      <w:iCs/>
      <w:color w:val="00AFA8"/>
    </w:rPr>
  </w:style>
  <w:style w:type="character" w:styleId="Zwaar">
    <w:name w:val="Strong"/>
    <w:basedOn w:val="Standaardalinea-lettertype"/>
    <w:uiPriority w:val="22"/>
    <w:qFormat/>
    <w:rsid w:val="008D4257"/>
    <w:rPr>
      <w:b/>
      <w:bCs/>
      <w:color w:val="00AFA8"/>
      <w:sz w:val="22"/>
    </w:rPr>
  </w:style>
  <w:style w:type="paragraph" w:styleId="Citaat">
    <w:name w:val="Quote"/>
    <w:basedOn w:val="Standaard"/>
    <w:next w:val="Standaard"/>
    <w:link w:val="CitaatChar"/>
    <w:uiPriority w:val="29"/>
    <w:qFormat/>
    <w:rsid w:val="008D4257"/>
    <w:rPr>
      <w:rFonts w:ascii="Verdana" w:hAnsi="Verdana"/>
      <w:i/>
      <w:iCs/>
      <w:color w:val="00AFA8"/>
      <w:sz w:val="20"/>
    </w:rPr>
  </w:style>
  <w:style w:type="character" w:customStyle="1" w:styleId="CitaatChar">
    <w:name w:val="Citaat Char"/>
    <w:basedOn w:val="Standaardalinea-lettertype"/>
    <w:link w:val="Citaat"/>
    <w:uiPriority w:val="29"/>
    <w:rsid w:val="008D4257"/>
    <w:rPr>
      <w:rFonts w:ascii="Verdana" w:hAnsi="Verdana"/>
      <w:i/>
      <w:iCs/>
      <w:color w:val="00AFA8"/>
      <w:sz w:val="20"/>
    </w:rPr>
  </w:style>
  <w:style w:type="paragraph" w:styleId="Duidelijkcitaat">
    <w:name w:val="Intense Quote"/>
    <w:basedOn w:val="Standaard"/>
    <w:next w:val="Standaard"/>
    <w:link w:val="DuidelijkcitaatChar"/>
    <w:uiPriority w:val="30"/>
    <w:qFormat/>
    <w:rsid w:val="008D4257"/>
    <w:pPr>
      <w:spacing w:before="200" w:after="280"/>
      <w:ind w:left="936" w:right="936"/>
    </w:pPr>
    <w:rPr>
      <w:rFonts w:ascii="Verdana" w:hAnsi="Verdana"/>
      <w:b/>
      <w:bCs/>
      <w:i/>
      <w:iCs/>
      <w:color w:val="00AFA8"/>
      <w:sz w:val="20"/>
      <w:u w:val="single"/>
    </w:rPr>
  </w:style>
  <w:style w:type="character" w:customStyle="1" w:styleId="DuidelijkcitaatChar">
    <w:name w:val="Duidelijk citaat Char"/>
    <w:basedOn w:val="Standaardalinea-lettertype"/>
    <w:link w:val="Duidelijkcitaat"/>
    <w:uiPriority w:val="30"/>
    <w:rsid w:val="008D4257"/>
    <w:rPr>
      <w:rFonts w:ascii="Verdana" w:hAnsi="Verdana"/>
      <w:b/>
      <w:bCs/>
      <w:i/>
      <w:iCs/>
      <w:color w:val="00AFA8"/>
      <w:sz w:val="20"/>
      <w:u w:val="single"/>
    </w:rPr>
  </w:style>
  <w:style w:type="table" w:styleId="Professioneletabel">
    <w:name w:val="Table Professional"/>
    <w:basedOn w:val="Standaardtabel"/>
    <w:uiPriority w:val="99"/>
    <w:semiHidden/>
    <w:unhideWhenUsed/>
    <w:rsid w:val="00476F22"/>
    <w:pPr>
      <w:keepLines/>
      <w:jc w:val="both"/>
    </w:pPr>
    <w:rPr>
      <w:rFonts w:ascii="Verdana" w:hAnsi="Verdana"/>
    </w:rPr>
    <w:tblPr/>
    <w:tcPr>
      <w:shd w:val="clear" w:color="auto" w:fill="auto"/>
    </w:tcPr>
    <w:tblStylePr w:type="firstRow">
      <w:rPr>
        <w:b w:val="0"/>
        <w:bCs/>
        <w:i/>
        <w:color w:val="FFFFFF" w:themeColor="background1"/>
      </w:rPr>
      <w:tblPr/>
      <w:tcPr>
        <w:tcBorders>
          <w:top w:val="nil"/>
          <w:left w:val="single" w:sz="8" w:space="0" w:color="FFFFFF" w:themeColor="background1"/>
          <w:bottom w:val="single" w:sz="8" w:space="0" w:color="FFFFFF" w:themeColor="background1"/>
          <w:right w:val="nil"/>
          <w:insideH w:val="nil"/>
          <w:insideV w:val="single" w:sz="8" w:space="0" w:color="FFFFFF" w:themeColor="background1"/>
          <w:tl2br w:val="nil"/>
          <w:tr2bl w:val="nil"/>
        </w:tcBorders>
        <w:shd w:val="clear" w:color="auto" w:fill="0074A4" w:themeFill="accent1" w:themeFillShade="BF"/>
      </w:tcPr>
    </w:tblStylePr>
    <w:tblStylePr w:type="firstCol">
      <w:rPr>
        <w:i/>
        <w:color w:val="FFFFFF" w:themeColor="background1"/>
      </w:rPr>
      <w:tblPr/>
      <w:tcPr>
        <w:tcBorders>
          <w:top w:val="nil"/>
          <w:left w:val="nil"/>
          <w:bottom w:val="nil"/>
          <w:right w:val="nil"/>
          <w:insideH w:val="nil"/>
          <w:insideV w:val="nil"/>
          <w:tl2br w:val="nil"/>
          <w:tr2bl w:val="nil"/>
        </w:tcBorders>
        <w:shd w:val="clear" w:color="auto" w:fill="0074A4" w:themeFill="accent1" w:themeFillShade="BF"/>
      </w:tcPr>
    </w:tblStylePr>
    <w:tblStylePr w:type="nwCell">
      <w:tblPr/>
      <w:tcPr>
        <w:tcBorders>
          <w:top w:val="nil"/>
          <w:left w:val="nil"/>
          <w:bottom w:val="nil"/>
          <w:right w:val="nil"/>
          <w:insideH w:val="nil"/>
          <w:insideV w:val="nil"/>
          <w:tl2br w:val="nil"/>
          <w:tr2bl w:val="nil"/>
        </w:tcBorders>
        <w:shd w:val="clear" w:color="auto" w:fill="auto"/>
      </w:tcPr>
    </w:tblStylePr>
  </w:style>
  <w:style w:type="table" w:customStyle="1" w:styleId="TabelZonderHoofdingen">
    <w:name w:val="Tabel Zonder Hoofdingen"/>
    <w:basedOn w:val="Standaardtabel"/>
    <w:uiPriority w:val="99"/>
    <w:rsid w:val="008A10D4"/>
    <w:pPr>
      <w:keepNext/>
      <w:keepLines/>
      <w:spacing w:after="0"/>
    </w:p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9021F3"/>
    <w:pPr>
      <w:mirrorIndents/>
    </w:pPr>
    <w:tblPr>
      <w:tblInd w:w="108" w:type="dxa"/>
      <w:tblBorders>
        <w:top w:val="dotted" w:sz="4" w:space="0" w:color="009DDC" w:themeColor="text2"/>
        <w:left w:val="dotted" w:sz="4" w:space="0" w:color="009DDC" w:themeColor="text2"/>
        <w:bottom w:val="dotted" w:sz="4" w:space="0" w:color="009DDC" w:themeColor="text2"/>
        <w:right w:val="dotted" w:sz="4" w:space="0" w:color="009DDC" w:themeColor="text2"/>
        <w:insideH w:val="dotted" w:sz="4" w:space="0" w:color="009DDC" w:themeColor="text2"/>
        <w:insideV w:val="dotted" w:sz="4" w:space="0" w:color="009DDC" w:themeColor="text2"/>
      </w:tblBorders>
    </w:tblPr>
    <w:tblStylePr w:type="firstRow">
      <w:rPr>
        <w:b w:val="0"/>
        <w:color w:val="FFFFFF" w:themeColor="background1"/>
      </w:rPr>
      <w:tblPr/>
      <w:tcPr>
        <w:tcBorders>
          <w:top w:val="nil"/>
          <w:left w:val="nil"/>
          <w:bottom w:val="nil"/>
          <w:right w:val="nil"/>
          <w:insideH w:val="nil"/>
          <w:insideV w:val="nil"/>
          <w:tl2br w:val="nil"/>
          <w:tr2bl w:val="nil"/>
        </w:tcBorders>
        <w:shd w:val="clear" w:color="auto" w:fill="009DDC" w:themeFill="text2"/>
      </w:tcPr>
    </w:tblStylePr>
    <w:tblStylePr w:type="lastRow">
      <w:rPr>
        <w:b/>
        <w:color w:val="009DDC" w:themeColor="text2"/>
      </w:rPr>
    </w:tblStylePr>
  </w:style>
  <w:style w:type="table" w:customStyle="1" w:styleId="TabelMetHoofdingLinks">
    <w:name w:val="Tabel Met Hoofding Links"/>
    <w:basedOn w:val="TabelZonderHoofdingen"/>
    <w:uiPriority w:val="99"/>
    <w:rsid w:val="00B91406"/>
    <w:tblPr>
      <w:tblInd w:w="108" w:type="dxa"/>
      <w:tblBorders>
        <w:top w:val="dotted" w:sz="4" w:space="0" w:color="009DDC" w:themeColor="text2"/>
        <w:left w:val="dotted" w:sz="4" w:space="0" w:color="009DDC" w:themeColor="text2"/>
        <w:bottom w:val="dotted" w:sz="4" w:space="0" w:color="009DDC" w:themeColor="text2"/>
        <w:right w:val="dotted" w:sz="4" w:space="0" w:color="009DDC" w:themeColor="text2"/>
        <w:insideH w:val="dotted" w:sz="4" w:space="0" w:color="009DDC" w:themeColor="text2"/>
        <w:insideV w:val="dotted" w:sz="4" w:space="0" w:color="009DDC" w:themeColor="text2"/>
      </w:tblBorders>
    </w:tblPr>
    <w:tblStylePr w:type="firstRow">
      <w:tblPr/>
      <w:tcPr>
        <w:tcBorders>
          <w:top w:val="nil"/>
          <w:left w:val="nil"/>
          <w:bottom w:val="nil"/>
          <w:right w:val="nil"/>
          <w:insideH w:val="nil"/>
          <w:insideV w:val="nil"/>
          <w:tl2br w:val="nil"/>
          <w:tr2bl w:val="nil"/>
        </w:tcBorders>
      </w:tcPr>
    </w:tblStylePr>
    <w:tblStylePr w:type="lastRow">
      <w:rPr>
        <w:b/>
        <w:color w:val="009DDC" w:themeColor="text2"/>
      </w:rPr>
    </w:tblStylePr>
    <w:tblStylePr w:type="firstCol">
      <w:rPr>
        <w:color w:val="FFFFFF" w:themeColor="background1"/>
      </w:rPr>
      <w:tblPr/>
      <w:tcPr>
        <w:shd w:val="clear" w:color="auto" w:fill="009DDC" w:themeFill="text2"/>
      </w:tcPr>
    </w:tblStylePr>
  </w:style>
  <w:style w:type="table" w:customStyle="1" w:styleId="TabelMetHoofdingLinksenBovenaan">
    <w:name w:val="Tabel Met Hoofding Links en Bovenaan"/>
    <w:basedOn w:val="TabelZonderHoofdingen"/>
    <w:uiPriority w:val="99"/>
    <w:rsid w:val="009021F3"/>
    <w:tblPr>
      <w:tblInd w:w="108" w:type="dxa"/>
      <w:tblBorders>
        <w:top w:val="dotted" w:sz="4" w:space="0" w:color="009DDC" w:themeColor="text2"/>
        <w:left w:val="dotted" w:sz="4" w:space="0" w:color="009DDC" w:themeColor="text2"/>
        <w:bottom w:val="dotted" w:sz="4" w:space="0" w:color="009DDC" w:themeColor="text2"/>
        <w:right w:val="dotted" w:sz="4" w:space="0" w:color="009DDC" w:themeColor="text2"/>
        <w:insideH w:val="dotted" w:sz="4" w:space="0" w:color="009DDC" w:themeColor="text2"/>
        <w:insideV w:val="dotted" w:sz="4" w:space="0" w:color="009DDC" w:themeColor="text2"/>
      </w:tblBorders>
    </w:tblPr>
    <w:tblStylePr w:type="firstRow">
      <w:rPr>
        <w:color w:val="FFFFFF" w:themeColor="background1"/>
      </w:rPr>
      <w:tblPr/>
      <w:tcPr>
        <w:tcBorders>
          <w:top w:val="nil"/>
          <w:left w:val="nil"/>
          <w:bottom w:val="nil"/>
          <w:right w:val="nil"/>
          <w:insideH w:val="nil"/>
          <w:insideV w:val="nil"/>
          <w:tl2br w:val="nil"/>
          <w:tr2bl w:val="nil"/>
        </w:tcBorders>
        <w:shd w:val="clear" w:color="auto" w:fill="009DDC" w:themeFill="text2"/>
      </w:tcPr>
    </w:tblStylePr>
    <w:tblStylePr w:type="lastRow">
      <w:rPr>
        <w:b/>
        <w:color w:val="009DDC" w:themeColor="text2"/>
      </w:rPr>
    </w:tblStylePr>
    <w:tblStylePr w:type="firstCol">
      <w:rPr>
        <w:color w:val="FFFFFF" w:themeColor="background1"/>
      </w:rPr>
      <w:tblPr/>
      <w:tcPr>
        <w:shd w:val="clear" w:color="auto" w:fill="009DDC" w:themeFill="text2"/>
      </w:tcPr>
    </w:tblStylePr>
    <w:tblStylePr w:type="nwCell">
      <w:rPr>
        <w:color w:val="000000" w:themeColor="text1"/>
      </w:rPr>
      <w:tblPr/>
      <w:tcPr>
        <w:shd w:val="clear" w:color="auto" w:fill="FFFFFF" w:themeFill="background1"/>
      </w:tcPr>
    </w:tblStylePr>
  </w:style>
  <w:style w:type="paragraph" w:styleId="Ballontekst">
    <w:name w:val="Balloon Text"/>
    <w:basedOn w:val="Standaard"/>
    <w:link w:val="BallontekstChar"/>
    <w:uiPriority w:val="99"/>
    <w:semiHidden/>
    <w:unhideWhenUsed/>
    <w:rsid w:val="0087129F"/>
    <w:pPr>
      <w:spacing w:after="0"/>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7129F"/>
    <w:rPr>
      <w:rFonts w:ascii="Tahoma" w:hAnsi="Tahoma" w:cs="Tahoma"/>
      <w:sz w:val="16"/>
      <w:szCs w:val="16"/>
    </w:rPr>
  </w:style>
  <w:style w:type="paragraph" w:customStyle="1" w:styleId="KopTitel">
    <w:name w:val="Kop Titel"/>
    <w:basedOn w:val="Titel"/>
    <w:next w:val="Standaard"/>
    <w:qFormat/>
    <w:rsid w:val="005113D6"/>
    <w:rPr>
      <w:b/>
      <w:sz w:val="36"/>
    </w:rPr>
  </w:style>
  <w:style w:type="paragraph" w:styleId="Inhopg1">
    <w:name w:val="toc 1"/>
    <w:basedOn w:val="Standaard"/>
    <w:next w:val="Standaard"/>
    <w:uiPriority w:val="39"/>
    <w:unhideWhenUsed/>
    <w:rsid w:val="003265FB"/>
    <w:pPr>
      <w:tabs>
        <w:tab w:val="left" w:pos="400"/>
        <w:tab w:val="right" w:leader="dot" w:pos="9062"/>
      </w:tabs>
      <w:spacing w:after="100"/>
    </w:pPr>
    <w:rPr>
      <w:b/>
      <w:noProof/>
      <w:sz w:val="28"/>
    </w:rPr>
  </w:style>
  <w:style w:type="paragraph" w:styleId="Inhopg2">
    <w:name w:val="toc 2"/>
    <w:basedOn w:val="Standaard"/>
    <w:next w:val="Standaard"/>
    <w:uiPriority w:val="39"/>
    <w:unhideWhenUsed/>
    <w:rsid w:val="003265FB"/>
    <w:pPr>
      <w:tabs>
        <w:tab w:val="left" w:pos="880"/>
        <w:tab w:val="right" w:leader="dot" w:pos="9062"/>
      </w:tabs>
      <w:spacing w:after="100"/>
      <w:ind w:left="200"/>
    </w:pPr>
    <w:rPr>
      <w:noProof/>
      <w:sz w:val="26"/>
    </w:rPr>
  </w:style>
  <w:style w:type="paragraph" w:styleId="Inhopg3">
    <w:name w:val="toc 3"/>
    <w:basedOn w:val="Standaard"/>
    <w:next w:val="Standaard"/>
    <w:uiPriority w:val="39"/>
    <w:unhideWhenUsed/>
    <w:rsid w:val="0087129F"/>
    <w:pPr>
      <w:spacing w:after="100"/>
      <w:ind w:left="400"/>
    </w:pPr>
  </w:style>
  <w:style w:type="character" w:styleId="Hyperlink">
    <w:name w:val="Hyperlink"/>
    <w:basedOn w:val="Standaardalinea-lettertype"/>
    <w:uiPriority w:val="99"/>
    <w:unhideWhenUsed/>
    <w:rsid w:val="0087129F"/>
    <w:rPr>
      <w:color w:val="009DDC" w:themeColor="hyperlink"/>
      <w:u w:val="single"/>
    </w:rPr>
  </w:style>
  <w:style w:type="paragraph" w:styleId="Koptekst">
    <w:name w:val="header"/>
    <w:basedOn w:val="Standaard"/>
    <w:link w:val="KoptekstChar"/>
    <w:uiPriority w:val="99"/>
    <w:unhideWhenUsed/>
    <w:rsid w:val="00E446A3"/>
    <w:pPr>
      <w:pBdr>
        <w:bottom w:val="single" w:sz="4" w:space="1" w:color="009DDC" w:themeColor="text2"/>
      </w:pBdr>
      <w:tabs>
        <w:tab w:val="center" w:pos="4536"/>
        <w:tab w:val="right" w:pos="9072"/>
      </w:tabs>
      <w:spacing w:after="0"/>
    </w:pPr>
    <w:rPr>
      <w:i/>
      <w:color w:val="009DDC" w:themeColor="text2"/>
      <w:sz w:val="18"/>
    </w:rPr>
  </w:style>
  <w:style w:type="character" w:customStyle="1" w:styleId="KoptekstChar">
    <w:name w:val="Koptekst Char"/>
    <w:basedOn w:val="Standaardalinea-lettertype"/>
    <w:link w:val="Koptekst"/>
    <w:uiPriority w:val="99"/>
    <w:rsid w:val="00E446A3"/>
    <w:rPr>
      <w:i/>
      <w:color w:val="009DDC" w:themeColor="text2"/>
      <w:sz w:val="18"/>
    </w:rPr>
  </w:style>
  <w:style w:type="paragraph" w:styleId="Voettekst">
    <w:name w:val="footer"/>
    <w:basedOn w:val="Standaard"/>
    <w:link w:val="VoettekstChar"/>
    <w:uiPriority w:val="99"/>
    <w:unhideWhenUsed/>
    <w:rsid w:val="00E446A3"/>
    <w:pPr>
      <w:pBdr>
        <w:top w:val="single" w:sz="4" w:space="1" w:color="009DDC" w:themeColor="text2"/>
      </w:pBdr>
      <w:tabs>
        <w:tab w:val="center" w:pos="4536"/>
        <w:tab w:val="right" w:pos="9072"/>
      </w:tabs>
      <w:spacing w:after="0"/>
    </w:pPr>
    <w:rPr>
      <w:i/>
      <w:color w:val="009DDC" w:themeColor="text2"/>
      <w:sz w:val="18"/>
    </w:rPr>
  </w:style>
  <w:style w:type="character" w:customStyle="1" w:styleId="VoettekstChar">
    <w:name w:val="Voettekst Char"/>
    <w:basedOn w:val="Standaardalinea-lettertype"/>
    <w:link w:val="Voettekst"/>
    <w:uiPriority w:val="99"/>
    <w:rsid w:val="00E446A3"/>
    <w:rPr>
      <w:i/>
      <w:color w:val="009DDC" w:themeColor="text2"/>
      <w:sz w:val="18"/>
    </w:rPr>
  </w:style>
  <w:style w:type="character" w:styleId="Tekstvantijdelijkeaanduiding">
    <w:name w:val="Placeholder Text"/>
    <w:basedOn w:val="Standaardalinea-lettertype"/>
    <w:uiPriority w:val="99"/>
    <w:semiHidden/>
    <w:rsid w:val="00FF100B"/>
    <w:rPr>
      <w:color w:val="808080"/>
    </w:rPr>
  </w:style>
  <w:style w:type="paragraph" w:styleId="Normaalweb">
    <w:name w:val="Normal (Web)"/>
    <w:basedOn w:val="Standaard"/>
    <w:uiPriority w:val="99"/>
    <w:unhideWhenUsed/>
    <w:rsid w:val="002E7702"/>
    <w:pPr>
      <w:keepLines w:val="0"/>
      <w:spacing w:after="210" w:line="210" w:lineRule="atLeast"/>
    </w:pPr>
    <w:rPr>
      <w:rFonts w:ascii="Times New Roman" w:eastAsia="Times New Roman" w:hAnsi="Times New Roman"/>
      <w:szCs w:val="17"/>
      <w:lang w:eastAsia="nl-BE"/>
    </w:rPr>
  </w:style>
  <w:style w:type="paragraph" w:styleId="Kopvaninhoudsopgave">
    <w:name w:val="TOC Heading"/>
    <w:basedOn w:val="Kop1"/>
    <w:next w:val="Standaard"/>
    <w:uiPriority w:val="39"/>
    <w:unhideWhenUsed/>
    <w:qFormat/>
    <w:rsid w:val="00430E29"/>
    <w:pPr>
      <w:pageBreakBefore w:val="0"/>
      <w:pBdr>
        <w:top w:val="none" w:sz="0" w:space="0" w:color="auto"/>
        <w:left w:val="none" w:sz="0" w:space="0" w:color="auto"/>
        <w:bottom w:val="none" w:sz="0" w:space="0" w:color="auto"/>
        <w:right w:val="none" w:sz="0" w:space="0" w:color="auto"/>
      </w:pBdr>
      <w:spacing w:before="480" w:after="0" w:line="276" w:lineRule="auto"/>
      <w:outlineLvl w:val="9"/>
    </w:pPr>
    <w:rPr>
      <w:rFonts w:asciiTheme="majorHAnsi" w:hAnsiTheme="majorHAnsi"/>
      <w:sz w:val="28"/>
      <w:lang w:val="nl-NL"/>
    </w:rPr>
  </w:style>
  <w:style w:type="paragraph" w:styleId="Index2">
    <w:name w:val="index 2"/>
    <w:basedOn w:val="Standaard"/>
    <w:next w:val="Standaard"/>
    <w:uiPriority w:val="99"/>
    <w:unhideWhenUsed/>
    <w:rsid w:val="00A3028A"/>
    <w:pPr>
      <w:spacing w:after="0"/>
      <w:ind w:left="440" w:hanging="220"/>
    </w:pPr>
  </w:style>
  <w:style w:type="paragraph" w:styleId="Lijstopsomteken">
    <w:name w:val="List Bullet"/>
    <w:basedOn w:val="Standaard"/>
    <w:uiPriority w:val="99"/>
    <w:unhideWhenUsed/>
    <w:rsid w:val="00F64897"/>
    <w:pPr>
      <w:numPr>
        <w:numId w:val="4"/>
      </w:numPr>
      <w:spacing w:after="0"/>
      <w:contextualSpacing/>
      <w:jc w:val="left"/>
    </w:pPr>
  </w:style>
  <w:style w:type="numbering" w:customStyle="1" w:styleId="NumberedList">
    <w:name w:val="Numbered List"/>
    <w:uiPriority w:val="99"/>
    <w:rsid w:val="007D17A8"/>
    <w:pPr>
      <w:numPr>
        <w:numId w:val="1"/>
      </w:numPr>
    </w:pPr>
  </w:style>
  <w:style w:type="numbering" w:customStyle="1" w:styleId="ccNumberedList">
    <w:name w:val="ccNumberedList"/>
    <w:uiPriority w:val="99"/>
    <w:rsid w:val="007D17A8"/>
    <w:pPr>
      <w:numPr>
        <w:numId w:val="2"/>
      </w:numPr>
    </w:pPr>
  </w:style>
  <w:style w:type="paragraph" w:styleId="Lijstopsomteken2">
    <w:name w:val="List Bullet 2"/>
    <w:basedOn w:val="Lijstopsomteken"/>
    <w:uiPriority w:val="99"/>
    <w:unhideWhenUsed/>
    <w:rsid w:val="00131601"/>
    <w:pPr>
      <w:numPr>
        <w:numId w:val="0"/>
      </w:numPr>
    </w:pPr>
  </w:style>
  <w:style w:type="paragraph" w:styleId="Lijstopsomteken3">
    <w:name w:val="List Bullet 3"/>
    <w:basedOn w:val="Lijstopsomteken2"/>
    <w:uiPriority w:val="99"/>
    <w:unhideWhenUsed/>
    <w:rsid w:val="00131601"/>
  </w:style>
  <w:style w:type="paragraph" w:styleId="Lijstopsomteken4">
    <w:name w:val="List Bullet 4"/>
    <w:basedOn w:val="Standaard"/>
    <w:uiPriority w:val="99"/>
    <w:unhideWhenUsed/>
    <w:rsid w:val="007839A4"/>
    <w:pPr>
      <w:numPr>
        <w:ilvl w:val="3"/>
        <w:numId w:val="4"/>
      </w:numPr>
      <w:spacing w:after="0"/>
      <w:contextualSpacing/>
    </w:pPr>
  </w:style>
  <w:style w:type="paragraph" w:styleId="Lijstopsomteken5">
    <w:name w:val="List Bullet 5"/>
    <w:basedOn w:val="Lijstopsomteken4"/>
    <w:uiPriority w:val="99"/>
    <w:unhideWhenUsed/>
    <w:rsid w:val="00131601"/>
    <w:pPr>
      <w:numPr>
        <w:ilvl w:val="0"/>
        <w:numId w:val="0"/>
      </w:numPr>
    </w:pPr>
  </w:style>
  <w:style w:type="paragraph" w:styleId="Lijstnummering">
    <w:name w:val="List Number"/>
    <w:basedOn w:val="Standaard"/>
    <w:uiPriority w:val="99"/>
    <w:unhideWhenUsed/>
    <w:rsid w:val="007D17A8"/>
    <w:pPr>
      <w:numPr>
        <w:numId w:val="3"/>
      </w:numPr>
      <w:spacing w:after="0"/>
      <w:contextualSpacing/>
      <w:jc w:val="left"/>
    </w:pPr>
  </w:style>
  <w:style w:type="paragraph" w:styleId="Lijstnummering2">
    <w:name w:val="List Number 2"/>
    <w:basedOn w:val="Lijstnummering"/>
    <w:uiPriority w:val="99"/>
    <w:unhideWhenUsed/>
    <w:rsid w:val="007D17A8"/>
    <w:pPr>
      <w:numPr>
        <w:ilvl w:val="1"/>
      </w:numPr>
    </w:pPr>
  </w:style>
  <w:style w:type="paragraph" w:styleId="Lijstnummering3">
    <w:name w:val="List Number 3"/>
    <w:basedOn w:val="Lijstnummering2"/>
    <w:uiPriority w:val="99"/>
    <w:unhideWhenUsed/>
    <w:rsid w:val="004E1390"/>
    <w:pPr>
      <w:numPr>
        <w:ilvl w:val="2"/>
      </w:numPr>
    </w:pPr>
  </w:style>
  <w:style w:type="paragraph" w:styleId="Lijstnummering4">
    <w:name w:val="List Number 4"/>
    <w:basedOn w:val="Lijstnummering3"/>
    <w:uiPriority w:val="99"/>
    <w:unhideWhenUsed/>
    <w:rsid w:val="004E1390"/>
    <w:pPr>
      <w:numPr>
        <w:ilvl w:val="3"/>
      </w:numPr>
    </w:pPr>
  </w:style>
  <w:style w:type="paragraph" w:styleId="Lijstnummering5">
    <w:name w:val="List Number 5"/>
    <w:basedOn w:val="Lijstnummering4"/>
    <w:uiPriority w:val="99"/>
    <w:unhideWhenUsed/>
    <w:rsid w:val="004E1390"/>
    <w:pPr>
      <w:numPr>
        <w:ilvl w:val="4"/>
      </w:numPr>
    </w:pPr>
  </w:style>
  <w:style w:type="character" w:styleId="Subtieleverwijzing">
    <w:name w:val="Subtle Reference"/>
    <w:basedOn w:val="Standaardalinea-lettertype"/>
    <w:uiPriority w:val="31"/>
    <w:qFormat/>
    <w:rsid w:val="008D4257"/>
    <w:rPr>
      <w:rFonts w:ascii="Verdana" w:hAnsi="Verdana"/>
      <w:caps w:val="0"/>
      <w:smallCaps w:val="0"/>
      <w:color w:val="00AFA8"/>
      <w:sz w:val="20"/>
      <w:u w:val="single"/>
    </w:rPr>
  </w:style>
  <w:style w:type="character" w:styleId="Intensieveverwijzing">
    <w:name w:val="Intense Reference"/>
    <w:basedOn w:val="Standaardalinea-lettertype"/>
    <w:uiPriority w:val="32"/>
    <w:qFormat/>
    <w:rsid w:val="008D4257"/>
    <w:rPr>
      <w:rFonts w:ascii="Verdana" w:hAnsi="Verdana"/>
      <w:b/>
      <w:bCs/>
      <w:smallCaps/>
      <w:color w:val="00AFA8"/>
      <w:spacing w:val="5"/>
      <w:sz w:val="22"/>
      <w:u w:val="single"/>
    </w:rPr>
  </w:style>
  <w:style w:type="paragraph" w:styleId="Bijschrift">
    <w:name w:val="caption"/>
    <w:basedOn w:val="Standaard"/>
    <w:next w:val="Standaard"/>
    <w:uiPriority w:val="35"/>
    <w:unhideWhenUsed/>
    <w:qFormat/>
    <w:rsid w:val="008D4257"/>
    <w:rPr>
      <w:b/>
      <w:bCs/>
      <w:color w:val="00AFA8"/>
      <w:sz w:val="18"/>
      <w:szCs w:val="18"/>
    </w:rPr>
  </w:style>
  <w:style w:type="paragraph" w:styleId="Bibliografie">
    <w:name w:val="Bibliography"/>
    <w:basedOn w:val="Standaard"/>
    <w:next w:val="Standaard"/>
    <w:uiPriority w:val="37"/>
    <w:unhideWhenUsed/>
    <w:rsid w:val="004F41D4"/>
    <w:rPr>
      <w:rFonts w:ascii="Century Gothic" w:hAnsi="Century Gothic"/>
      <w:sz w:val="20"/>
    </w:rPr>
  </w:style>
  <w:style w:type="paragraph" w:styleId="Inhopg4">
    <w:name w:val="toc 4"/>
    <w:basedOn w:val="Standaard"/>
    <w:next w:val="Standaard"/>
    <w:uiPriority w:val="39"/>
    <w:unhideWhenUsed/>
    <w:rsid w:val="003265FB"/>
    <w:pPr>
      <w:spacing w:after="100"/>
      <w:ind w:left="660"/>
    </w:pPr>
  </w:style>
  <w:style w:type="paragraph" w:styleId="Inhopg5">
    <w:name w:val="toc 5"/>
    <w:basedOn w:val="Standaard"/>
    <w:next w:val="Standaard"/>
    <w:uiPriority w:val="39"/>
    <w:unhideWhenUsed/>
    <w:rsid w:val="003265FB"/>
    <w:pPr>
      <w:spacing w:after="100"/>
      <w:ind w:left="880"/>
    </w:pPr>
  </w:style>
  <w:style w:type="paragraph" w:styleId="Inhopg6">
    <w:name w:val="toc 6"/>
    <w:basedOn w:val="Standaard"/>
    <w:next w:val="Standaard"/>
    <w:uiPriority w:val="39"/>
    <w:unhideWhenUsed/>
    <w:rsid w:val="003265FB"/>
    <w:pPr>
      <w:spacing w:after="100"/>
      <w:ind w:left="1100"/>
    </w:pPr>
  </w:style>
  <w:style w:type="paragraph" w:styleId="Inhopg7">
    <w:name w:val="toc 7"/>
    <w:basedOn w:val="Standaard"/>
    <w:next w:val="Standaard"/>
    <w:uiPriority w:val="39"/>
    <w:unhideWhenUsed/>
    <w:rsid w:val="003265FB"/>
    <w:pPr>
      <w:spacing w:after="100"/>
      <w:ind w:left="1320"/>
    </w:pPr>
  </w:style>
  <w:style w:type="paragraph" w:styleId="Inhopg8">
    <w:name w:val="toc 8"/>
    <w:basedOn w:val="Standaard"/>
    <w:next w:val="Standaard"/>
    <w:uiPriority w:val="39"/>
    <w:unhideWhenUsed/>
    <w:rsid w:val="003265FB"/>
    <w:pPr>
      <w:spacing w:after="100"/>
      <w:ind w:left="1540"/>
    </w:pPr>
  </w:style>
  <w:style w:type="paragraph" w:styleId="Inhopg9">
    <w:name w:val="toc 9"/>
    <w:basedOn w:val="Standaard"/>
    <w:next w:val="Standaard"/>
    <w:uiPriority w:val="39"/>
    <w:unhideWhenUsed/>
    <w:rsid w:val="003265FB"/>
    <w:pPr>
      <w:spacing w:after="100"/>
      <w:ind w:left="1760"/>
    </w:pPr>
  </w:style>
  <w:style w:type="paragraph" w:styleId="Aanhef">
    <w:name w:val="Salutation"/>
    <w:basedOn w:val="Standaard"/>
    <w:next w:val="Standaard"/>
    <w:link w:val="AanhefChar"/>
    <w:uiPriority w:val="99"/>
    <w:unhideWhenUsed/>
    <w:rsid w:val="004F41D4"/>
    <w:rPr>
      <w:b/>
      <w:sz w:val="26"/>
    </w:rPr>
  </w:style>
  <w:style w:type="character" w:customStyle="1" w:styleId="AanhefChar">
    <w:name w:val="Aanhef Char"/>
    <w:basedOn w:val="Standaardalinea-lettertype"/>
    <w:link w:val="Aanhef"/>
    <w:uiPriority w:val="99"/>
    <w:rsid w:val="004F41D4"/>
    <w:rPr>
      <w:b/>
      <w:sz w:val="26"/>
    </w:rPr>
  </w:style>
  <w:style w:type="paragraph" w:styleId="Adresenvelop">
    <w:name w:val="envelope address"/>
    <w:basedOn w:val="Standaard"/>
    <w:uiPriority w:val="99"/>
    <w:unhideWhenUsed/>
    <w:rsid w:val="004F41D4"/>
    <w:pPr>
      <w:framePr w:w="7920" w:h="1980" w:hRule="exact" w:hSpace="141" w:wrap="auto" w:hAnchor="page" w:xAlign="center" w:yAlign="bottom"/>
      <w:spacing w:after="0"/>
      <w:ind w:left="2880"/>
    </w:pPr>
    <w:rPr>
      <w:rFonts w:eastAsiaTheme="majorEastAsia" w:cstheme="majorBidi"/>
      <w:sz w:val="24"/>
      <w:szCs w:val="24"/>
    </w:rPr>
  </w:style>
  <w:style w:type="paragraph" w:styleId="Afsluiting">
    <w:name w:val="Closing"/>
    <w:basedOn w:val="Standaard"/>
    <w:link w:val="AfsluitingChar"/>
    <w:uiPriority w:val="99"/>
    <w:unhideWhenUsed/>
    <w:rsid w:val="004F41D4"/>
    <w:pPr>
      <w:spacing w:after="0"/>
      <w:ind w:left="4252"/>
    </w:pPr>
  </w:style>
  <w:style w:type="character" w:customStyle="1" w:styleId="AfsluitingChar">
    <w:name w:val="Afsluiting Char"/>
    <w:basedOn w:val="Standaardalinea-lettertype"/>
    <w:link w:val="Afsluiting"/>
    <w:uiPriority w:val="99"/>
    <w:rsid w:val="004F41D4"/>
  </w:style>
  <w:style w:type="paragraph" w:styleId="Voetnoottekst">
    <w:name w:val="footnote text"/>
    <w:basedOn w:val="Standaard"/>
    <w:link w:val="VoetnoottekstChar"/>
    <w:semiHidden/>
    <w:unhideWhenUsed/>
    <w:rsid w:val="00B22F93"/>
    <w:pPr>
      <w:spacing w:after="0"/>
      <w:jc w:val="left"/>
    </w:pPr>
    <w:rPr>
      <w:color w:val="808080" w:themeColor="background1" w:themeShade="80"/>
      <w:sz w:val="20"/>
      <w:szCs w:val="20"/>
    </w:rPr>
  </w:style>
  <w:style w:type="character" w:customStyle="1" w:styleId="VoetnoottekstChar">
    <w:name w:val="Voetnoottekst Char"/>
    <w:basedOn w:val="Standaardalinea-lettertype"/>
    <w:link w:val="Voetnoottekst"/>
    <w:semiHidden/>
    <w:rsid w:val="00B22F93"/>
    <w:rPr>
      <w:color w:val="808080" w:themeColor="background1" w:themeShade="80"/>
      <w:sz w:val="20"/>
      <w:szCs w:val="20"/>
    </w:rPr>
  </w:style>
  <w:style w:type="character" w:styleId="Voetnootmarkering">
    <w:name w:val="footnote reference"/>
    <w:basedOn w:val="Standaardalinea-lettertype"/>
    <w:uiPriority w:val="99"/>
    <w:semiHidden/>
    <w:unhideWhenUsed/>
    <w:rsid w:val="00B22F93"/>
    <w:rPr>
      <w:vertAlign w:val="superscript"/>
    </w:rPr>
  </w:style>
  <w:style w:type="paragraph" w:styleId="Macrotekst">
    <w:name w:val="macro"/>
    <w:link w:val="MacrotekstChar"/>
    <w:uiPriority w:val="99"/>
    <w:unhideWhenUsed/>
    <w:rsid w:val="00B22F93"/>
    <w:pPr>
      <w:keepLines/>
      <w:tabs>
        <w:tab w:val="left" w:pos="480"/>
        <w:tab w:val="left" w:pos="960"/>
        <w:tab w:val="left" w:pos="1440"/>
        <w:tab w:val="left" w:pos="1920"/>
        <w:tab w:val="left" w:pos="2400"/>
        <w:tab w:val="left" w:pos="2880"/>
        <w:tab w:val="left" w:pos="3360"/>
        <w:tab w:val="left" w:pos="3840"/>
        <w:tab w:val="left" w:pos="4320"/>
      </w:tabs>
      <w:spacing w:after="0"/>
      <w:jc w:val="both"/>
    </w:pPr>
    <w:rPr>
      <w:rFonts w:ascii="Consolas" w:hAnsi="Consolas" w:cs="Consolas"/>
      <w:sz w:val="20"/>
      <w:szCs w:val="20"/>
    </w:rPr>
  </w:style>
  <w:style w:type="character" w:customStyle="1" w:styleId="MacrotekstChar">
    <w:name w:val="Macrotekst Char"/>
    <w:basedOn w:val="Standaardalinea-lettertype"/>
    <w:link w:val="Macrotekst"/>
    <w:uiPriority w:val="99"/>
    <w:rsid w:val="00B22F93"/>
    <w:rPr>
      <w:rFonts w:ascii="Consolas" w:hAnsi="Consolas" w:cs="Consolas"/>
      <w:sz w:val="20"/>
      <w:szCs w:val="20"/>
    </w:rPr>
  </w:style>
  <w:style w:type="paragraph" w:styleId="Notitiekop">
    <w:name w:val="Note Heading"/>
    <w:basedOn w:val="Standaard"/>
    <w:next w:val="Standaard"/>
    <w:link w:val="NotitiekopChar"/>
    <w:uiPriority w:val="99"/>
    <w:unhideWhenUsed/>
    <w:rsid w:val="002E7702"/>
    <w:pPr>
      <w:spacing w:after="0"/>
    </w:pPr>
  </w:style>
  <w:style w:type="character" w:customStyle="1" w:styleId="NotitiekopChar">
    <w:name w:val="Notitiekop Char"/>
    <w:basedOn w:val="Standaardalinea-lettertype"/>
    <w:link w:val="Notitiekop"/>
    <w:uiPriority w:val="99"/>
    <w:rsid w:val="002E7702"/>
  </w:style>
  <w:style w:type="paragraph" w:styleId="Tekstopmerking">
    <w:name w:val="annotation text"/>
    <w:basedOn w:val="Standaard"/>
    <w:link w:val="TekstopmerkingChar"/>
    <w:uiPriority w:val="99"/>
    <w:unhideWhenUsed/>
    <w:rsid w:val="00CF208C"/>
    <w:rPr>
      <w:i/>
      <w:color w:val="009DDC" w:themeColor="text2"/>
      <w:szCs w:val="20"/>
    </w:rPr>
  </w:style>
  <w:style w:type="character" w:customStyle="1" w:styleId="TekstopmerkingChar">
    <w:name w:val="Tekst opmerking Char"/>
    <w:basedOn w:val="Standaardalinea-lettertype"/>
    <w:link w:val="Tekstopmerking"/>
    <w:uiPriority w:val="99"/>
    <w:rsid w:val="00CF208C"/>
    <w:rPr>
      <w:i/>
      <w:color w:val="009DDC" w:themeColor="text2"/>
      <w:szCs w:val="20"/>
    </w:rPr>
  </w:style>
  <w:style w:type="paragraph" w:styleId="Onderwerpvanopmerking">
    <w:name w:val="annotation subject"/>
    <w:basedOn w:val="Tekstopmerking"/>
    <w:next w:val="Tekstopmerking"/>
    <w:link w:val="OnderwerpvanopmerkingChar"/>
    <w:uiPriority w:val="99"/>
    <w:unhideWhenUsed/>
    <w:rsid w:val="002E1D49"/>
    <w:pPr>
      <w:spacing w:after="120"/>
    </w:pPr>
    <w:rPr>
      <w:b/>
      <w:bCs/>
    </w:rPr>
  </w:style>
  <w:style w:type="character" w:customStyle="1" w:styleId="OnderwerpvanopmerkingChar">
    <w:name w:val="Onderwerp van opmerking Char"/>
    <w:basedOn w:val="TekstopmerkingChar"/>
    <w:link w:val="Onderwerpvanopmerking"/>
    <w:uiPriority w:val="99"/>
    <w:rsid w:val="002E1D49"/>
    <w:rPr>
      <w:b/>
      <w:bCs/>
      <w:i/>
      <w:color w:val="009DDC" w:themeColor="text2"/>
      <w:szCs w:val="20"/>
    </w:rPr>
  </w:style>
  <w:style w:type="character" w:styleId="Paginanummer">
    <w:name w:val="page number"/>
    <w:basedOn w:val="Standaardalinea-lettertype"/>
    <w:uiPriority w:val="99"/>
    <w:unhideWhenUsed/>
    <w:rsid w:val="002E7702"/>
  </w:style>
  <w:style w:type="paragraph" w:styleId="Plattetekst">
    <w:name w:val="Body Text"/>
    <w:basedOn w:val="Standaard"/>
    <w:link w:val="PlattetekstChar"/>
    <w:uiPriority w:val="99"/>
    <w:unhideWhenUsed/>
    <w:rsid w:val="00B83463"/>
    <w:pPr>
      <w:spacing w:after="120"/>
      <w:contextualSpacing/>
      <w:jc w:val="left"/>
    </w:pPr>
  </w:style>
  <w:style w:type="character" w:customStyle="1" w:styleId="PlattetekstChar">
    <w:name w:val="Platte tekst Char"/>
    <w:basedOn w:val="Standaardalinea-lettertype"/>
    <w:link w:val="Plattetekst"/>
    <w:uiPriority w:val="99"/>
    <w:rsid w:val="00B83463"/>
  </w:style>
  <w:style w:type="paragraph" w:styleId="Plattetekst2">
    <w:name w:val="Body Text 2"/>
    <w:basedOn w:val="Standaard"/>
    <w:link w:val="Plattetekst2Char"/>
    <w:unhideWhenUsed/>
    <w:rsid w:val="00B83463"/>
    <w:pPr>
      <w:spacing w:after="120"/>
      <w:contextualSpacing/>
      <w:jc w:val="left"/>
    </w:pPr>
  </w:style>
  <w:style w:type="character" w:customStyle="1" w:styleId="Plattetekst2Char">
    <w:name w:val="Platte tekst 2 Char"/>
    <w:basedOn w:val="Standaardalinea-lettertype"/>
    <w:link w:val="Plattetekst2"/>
    <w:rsid w:val="00B83463"/>
  </w:style>
  <w:style w:type="paragraph" w:styleId="Plattetekst3">
    <w:name w:val="Body Text 3"/>
    <w:basedOn w:val="Standaard"/>
    <w:link w:val="Plattetekst3Char"/>
    <w:uiPriority w:val="99"/>
    <w:unhideWhenUsed/>
    <w:rsid w:val="00B83463"/>
    <w:pPr>
      <w:spacing w:after="120"/>
      <w:contextualSpacing/>
      <w:jc w:val="left"/>
    </w:pPr>
    <w:rPr>
      <w:sz w:val="20"/>
      <w:szCs w:val="16"/>
    </w:rPr>
  </w:style>
  <w:style w:type="character" w:customStyle="1" w:styleId="Plattetekst3Char">
    <w:name w:val="Platte tekst 3 Char"/>
    <w:basedOn w:val="Standaardalinea-lettertype"/>
    <w:link w:val="Plattetekst3"/>
    <w:uiPriority w:val="99"/>
    <w:rsid w:val="00B83463"/>
    <w:rPr>
      <w:sz w:val="20"/>
      <w:szCs w:val="16"/>
    </w:rPr>
  </w:style>
  <w:style w:type="paragraph" w:styleId="Platteteksteersteinspringing">
    <w:name w:val="Body Text First Indent"/>
    <w:basedOn w:val="Plattetekst"/>
    <w:link w:val="PlatteteksteersteinspringingChar"/>
    <w:uiPriority w:val="99"/>
    <w:unhideWhenUsed/>
    <w:rsid w:val="00B83463"/>
    <w:pPr>
      <w:spacing w:after="200"/>
      <w:ind w:firstLine="357"/>
    </w:pPr>
  </w:style>
  <w:style w:type="character" w:customStyle="1" w:styleId="PlatteteksteersteinspringingChar">
    <w:name w:val="Platte tekst eerste inspringing Char"/>
    <w:basedOn w:val="PlattetekstChar"/>
    <w:link w:val="Platteteksteersteinspringing"/>
    <w:uiPriority w:val="99"/>
    <w:rsid w:val="00B83463"/>
  </w:style>
  <w:style w:type="paragraph" w:styleId="Plattetekstinspringen">
    <w:name w:val="Body Text Indent"/>
    <w:basedOn w:val="Standaard"/>
    <w:link w:val="PlattetekstinspringenChar"/>
    <w:uiPriority w:val="99"/>
    <w:unhideWhenUsed/>
    <w:rsid w:val="0026374F"/>
    <w:pPr>
      <w:spacing w:after="120"/>
      <w:ind w:left="283"/>
    </w:pPr>
  </w:style>
  <w:style w:type="character" w:customStyle="1" w:styleId="PlattetekstinspringenChar">
    <w:name w:val="Platte tekst inspringen Char"/>
    <w:basedOn w:val="Standaardalinea-lettertype"/>
    <w:link w:val="Plattetekstinspringen"/>
    <w:uiPriority w:val="99"/>
    <w:rsid w:val="0026374F"/>
  </w:style>
  <w:style w:type="paragraph" w:styleId="Platteteksteersteinspringing2">
    <w:name w:val="Body Text First Indent 2"/>
    <w:basedOn w:val="Plattetekstinspringen"/>
    <w:link w:val="Platteteksteersteinspringing2Char"/>
    <w:uiPriority w:val="99"/>
    <w:unhideWhenUsed/>
    <w:rsid w:val="0026374F"/>
    <w:pPr>
      <w:spacing w:after="200"/>
      <w:ind w:left="360" w:firstLine="360"/>
    </w:pPr>
  </w:style>
  <w:style w:type="character" w:customStyle="1" w:styleId="Platteteksteersteinspringing2Char">
    <w:name w:val="Platte tekst eerste inspringing 2 Char"/>
    <w:basedOn w:val="PlattetekstinspringenChar"/>
    <w:link w:val="Platteteksteersteinspringing2"/>
    <w:uiPriority w:val="99"/>
    <w:rsid w:val="0026374F"/>
  </w:style>
  <w:style w:type="paragraph" w:styleId="Plattetekstinspringen2">
    <w:name w:val="Body Text Indent 2"/>
    <w:basedOn w:val="Standaard"/>
    <w:link w:val="Plattetekstinspringen2Char"/>
    <w:uiPriority w:val="99"/>
    <w:unhideWhenUsed/>
    <w:rsid w:val="00B83463"/>
    <w:pPr>
      <w:spacing w:after="120"/>
      <w:ind w:left="284"/>
    </w:pPr>
  </w:style>
  <w:style w:type="character" w:customStyle="1" w:styleId="Plattetekstinspringen2Char">
    <w:name w:val="Platte tekst inspringen 2 Char"/>
    <w:basedOn w:val="Standaardalinea-lettertype"/>
    <w:link w:val="Plattetekstinspringen2"/>
    <w:uiPriority w:val="99"/>
    <w:rsid w:val="00B83463"/>
  </w:style>
  <w:style w:type="paragraph" w:styleId="Plattetekstinspringen3">
    <w:name w:val="Body Text Indent 3"/>
    <w:basedOn w:val="Standaard"/>
    <w:link w:val="Plattetekstinspringen3Char"/>
    <w:uiPriority w:val="99"/>
    <w:unhideWhenUsed/>
    <w:rsid w:val="00B83463"/>
    <w:pPr>
      <w:spacing w:after="120"/>
      <w:ind w:left="283"/>
    </w:pPr>
    <w:rPr>
      <w:sz w:val="20"/>
      <w:szCs w:val="16"/>
    </w:rPr>
  </w:style>
  <w:style w:type="character" w:customStyle="1" w:styleId="Plattetekstinspringen3Char">
    <w:name w:val="Platte tekst inspringen 3 Char"/>
    <w:basedOn w:val="Standaardalinea-lettertype"/>
    <w:link w:val="Plattetekstinspringen3"/>
    <w:uiPriority w:val="99"/>
    <w:rsid w:val="00B83463"/>
    <w:rPr>
      <w:sz w:val="20"/>
      <w:szCs w:val="16"/>
    </w:rPr>
  </w:style>
  <w:style w:type="paragraph" w:styleId="Tekstzonderopmaak">
    <w:name w:val="Plain Text"/>
    <w:basedOn w:val="Standaard"/>
    <w:link w:val="TekstzonderopmaakChar"/>
    <w:uiPriority w:val="99"/>
    <w:unhideWhenUsed/>
    <w:rsid w:val="0026374F"/>
    <w:pPr>
      <w:spacing w:after="0"/>
    </w:pPr>
    <w:rPr>
      <w:rFonts w:ascii="Consolas" w:hAnsi="Consolas" w:cs="Consolas"/>
      <w:sz w:val="21"/>
      <w:szCs w:val="21"/>
    </w:rPr>
  </w:style>
  <w:style w:type="character" w:customStyle="1" w:styleId="TekstzonderopmaakChar">
    <w:name w:val="Tekst zonder opmaak Char"/>
    <w:basedOn w:val="Standaardalinea-lettertype"/>
    <w:link w:val="Tekstzonderopmaak"/>
    <w:uiPriority w:val="99"/>
    <w:rsid w:val="0026374F"/>
    <w:rPr>
      <w:rFonts w:ascii="Consolas" w:hAnsi="Consolas" w:cs="Consolas"/>
      <w:sz w:val="21"/>
      <w:szCs w:val="21"/>
    </w:rPr>
  </w:style>
  <w:style w:type="character" w:styleId="Verwijzingopmerking">
    <w:name w:val="annotation reference"/>
    <w:basedOn w:val="Standaardalinea-lettertype"/>
    <w:uiPriority w:val="99"/>
    <w:unhideWhenUsed/>
    <w:rsid w:val="0026374F"/>
    <w:rPr>
      <w:sz w:val="20"/>
      <w:szCs w:val="16"/>
      <w:u w:val="single"/>
    </w:rPr>
  </w:style>
  <w:style w:type="table" w:customStyle="1" w:styleId="Lichtearcering1">
    <w:name w:val="Lichte arcering1"/>
    <w:basedOn w:val="Standaardtabel"/>
    <w:uiPriority w:val="60"/>
    <w:locked/>
    <w:rsid w:val="0012669C"/>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chtearcering-accent11">
    <w:name w:val="Lichte arcering - accent 11"/>
    <w:basedOn w:val="Standaardtabel"/>
    <w:uiPriority w:val="60"/>
    <w:locked/>
    <w:rsid w:val="0012669C"/>
    <w:pPr>
      <w:spacing w:after="0"/>
    </w:pPr>
    <w:rPr>
      <w:color w:val="0074A4" w:themeColor="accent1" w:themeShade="BF"/>
    </w:rPr>
    <w:tblPr>
      <w:tblStyleRowBandSize w:val="1"/>
      <w:tblStyleColBandSize w:val="1"/>
      <w:tblBorders>
        <w:top w:val="single" w:sz="8" w:space="0" w:color="009DDC" w:themeColor="accent1"/>
        <w:bottom w:val="single" w:sz="8" w:space="0" w:color="009DDC" w:themeColor="accent1"/>
      </w:tblBorders>
    </w:tblPr>
    <w:tblStylePr w:type="firstRow">
      <w:pPr>
        <w:spacing w:before="0" w:after="0" w:line="240" w:lineRule="auto"/>
      </w:pPr>
      <w:rPr>
        <w:b/>
        <w:bCs/>
      </w:rPr>
      <w:tblPr/>
      <w:tcPr>
        <w:tcBorders>
          <w:top w:val="single" w:sz="8" w:space="0" w:color="009DDC" w:themeColor="accent1"/>
          <w:left w:val="nil"/>
          <w:bottom w:val="single" w:sz="8" w:space="0" w:color="009DDC" w:themeColor="accent1"/>
          <w:right w:val="nil"/>
          <w:insideH w:val="nil"/>
          <w:insideV w:val="nil"/>
        </w:tcBorders>
      </w:tcPr>
    </w:tblStylePr>
    <w:tblStylePr w:type="lastRow">
      <w:pPr>
        <w:spacing w:before="0" w:after="0" w:line="240" w:lineRule="auto"/>
      </w:pPr>
      <w:rPr>
        <w:b/>
        <w:bCs/>
      </w:rPr>
      <w:tblPr/>
      <w:tcPr>
        <w:tcBorders>
          <w:top w:val="single" w:sz="8" w:space="0" w:color="009DDC" w:themeColor="accent1"/>
          <w:left w:val="nil"/>
          <w:bottom w:val="single" w:sz="8" w:space="0" w:color="009DD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hemeFill="accent1" w:themeFillTint="3F"/>
      </w:tcPr>
    </w:tblStylePr>
    <w:tblStylePr w:type="band1Horz">
      <w:tblPr/>
      <w:tcPr>
        <w:tcBorders>
          <w:left w:val="nil"/>
          <w:right w:val="nil"/>
          <w:insideH w:val="nil"/>
          <w:insideV w:val="nil"/>
        </w:tcBorders>
        <w:shd w:val="clear" w:color="auto" w:fill="B7EAFF" w:themeFill="accent1" w:themeFillTint="3F"/>
      </w:tcPr>
    </w:tblStylePr>
  </w:style>
  <w:style w:type="table" w:styleId="Lichtearcering-accent2">
    <w:name w:val="Light Shading Accent 2"/>
    <w:basedOn w:val="Standaardtabel"/>
    <w:uiPriority w:val="60"/>
    <w:locked/>
    <w:rsid w:val="0012669C"/>
    <w:pPr>
      <w:spacing w:after="0"/>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locked/>
    <w:rsid w:val="0012669C"/>
    <w:pPr>
      <w:spacing w:after="0"/>
    </w:pPr>
    <w:rPr>
      <w:color w:val="28BFFF" w:themeColor="accent3" w:themeShade="BF"/>
    </w:rPr>
    <w:tblPr>
      <w:tblStyleRowBandSize w:val="1"/>
      <w:tblStyleColBandSize w:val="1"/>
      <w:tblBorders>
        <w:top w:val="single" w:sz="8" w:space="0" w:color="8BDDFF" w:themeColor="accent3"/>
        <w:bottom w:val="single" w:sz="8" w:space="0" w:color="8BDDFF" w:themeColor="accent3"/>
      </w:tblBorders>
    </w:tblPr>
    <w:tblStylePr w:type="firstRow">
      <w:pPr>
        <w:spacing w:before="0" w:after="0" w:line="240" w:lineRule="auto"/>
      </w:pPr>
      <w:rPr>
        <w:b/>
        <w:bCs/>
      </w:rPr>
      <w:tblPr/>
      <w:tcPr>
        <w:tcBorders>
          <w:top w:val="single" w:sz="8" w:space="0" w:color="8BDDFF" w:themeColor="accent3"/>
          <w:left w:val="nil"/>
          <w:bottom w:val="single" w:sz="8" w:space="0" w:color="8BDDFF" w:themeColor="accent3"/>
          <w:right w:val="nil"/>
          <w:insideH w:val="nil"/>
          <w:insideV w:val="nil"/>
        </w:tcBorders>
      </w:tcPr>
    </w:tblStylePr>
    <w:tblStylePr w:type="lastRow">
      <w:pPr>
        <w:spacing w:before="0" w:after="0" w:line="240" w:lineRule="auto"/>
      </w:pPr>
      <w:rPr>
        <w:b/>
        <w:bCs/>
      </w:rPr>
      <w:tblPr/>
      <w:tcPr>
        <w:tcBorders>
          <w:top w:val="single" w:sz="8" w:space="0" w:color="8BDDFF" w:themeColor="accent3"/>
          <w:left w:val="nil"/>
          <w:bottom w:val="single" w:sz="8" w:space="0" w:color="8BDDF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hemeFill="accent3" w:themeFillTint="3F"/>
      </w:tcPr>
    </w:tblStylePr>
    <w:tblStylePr w:type="band1Horz">
      <w:tblPr/>
      <w:tcPr>
        <w:tcBorders>
          <w:left w:val="nil"/>
          <w:right w:val="nil"/>
          <w:insideH w:val="nil"/>
          <w:insideV w:val="nil"/>
        </w:tcBorders>
        <w:shd w:val="clear" w:color="auto" w:fill="E2F6FF" w:themeFill="accent3" w:themeFillTint="3F"/>
      </w:tcPr>
    </w:tblStylePr>
  </w:style>
  <w:style w:type="table" w:styleId="Lichtearcering-accent4">
    <w:name w:val="Light Shading Accent 4"/>
    <w:basedOn w:val="Standaardtabel"/>
    <w:uiPriority w:val="60"/>
    <w:locked/>
    <w:rsid w:val="0012669C"/>
    <w:pPr>
      <w:spacing w:after="0"/>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chtearcering-accent5">
    <w:name w:val="Light Shading Accent 5"/>
    <w:basedOn w:val="Standaardtabel"/>
    <w:uiPriority w:val="60"/>
    <w:locked/>
    <w:rsid w:val="0012669C"/>
    <w:pPr>
      <w:spacing w:after="0"/>
    </w:pPr>
    <w:rPr>
      <w:color w:val="00833B" w:themeColor="accent5" w:themeShade="BF"/>
    </w:rPr>
    <w:tblPr>
      <w:tblStyleRowBandSize w:val="1"/>
      <w:tblStyleColBandSize w:val="1"/>
      <w:tblBorders>
        <w:top w:val="single" w:sz="8" w:space="0" w:color="00B050" w:themeColor="accent5"/>
        <w:bottom w:val="single" w:sz="8" w:space="0" w:color="00B050" w:themeColor="accent5"/>
      </w:tblBorders>
    </w:tblPr>
    <w:tblStylePr w:type="firstRow">
      <w:pPr>
        <w:spacing w:before="0" w:after="0" w:line="240" w:lineRule="auto"/>
      </w:pPr>
      <w:rPr>
        <w:b/>
        <w:bCs/>
      </w:rPr>
      <w:tblPr/>
      <w:tcPr>
        <w:tcBorders>
          <w:top w:val="single" w:sz="8" w:space="0" w:color="00B050" w:themeColor="accent5"/>
          <w:left w:val="nil"/>
          <w:bottom w:val="single" w:sz="8" w:space="0" w:color="00B050" w:themeColor="accent5"/>
          <w:right w:val="nil"/>
          <w:insideH w:val="nil"/>
          <w:insideV w:val="nil"/>
        </w:tcBorders>
      </w:tcPr>
    </w:tblStylePr>
    <w:tblStylePr w:type="lastRow">
      <w:pPr>
        <w:spacing w:before="0" w:after="0" w:line="240" w:lineRule="auto"/>
      </w:pPr>
      <w:rPr>
        <w:b/>
        <w:bCs/>
      </w:rPr>
      <w:tblPr/>
      <w:tcPr>
        <w:tcBorders>
          <w:top w:val="single" w:sz="8" w:space="0" w:color="00B050" w:themeColor="accent5"/>
          <w:left w:val="nil"/>
          <w:bottom w:val="single" w:sz="8" w:space="0" w:color="00B05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hemeFill="accent5" w:themeFillTint="3F"/>
      </w:tcPr>
    </w:tblStylePr>
    <w:tblStylePr w:type="band1Horz">
      <w:tblPr/>
      <w:tcPr>
        <w:tcBorders>
          <w:left w:val="nil"/>
          <w:right w:val="nil"/>
          <w:insideH w:val="nil"/>
          <w:insideV w:val="nil"/>
        </w:tcBorders>
        <w:shd w:val="clear" w:color="auto" w:fill="ACFFD1" w:themeFill="accent5" w:themeFillTint="3F"/>
      </w:tcPr>
    </w:tblStylePr>
  </w:style>
  <w:style w:type="table" w:styleId="Lichtearcering-accent6">
    <w:name w:val="Light Shading Accent 6"/>
    <w:basedOn w:val="Standaardtabel"/>
    <w:uiPriority w:val="60"/>
    <w:locked/>
    <w:rsid w:val="0012669C"/>
    <w:pPr>
      <w:spacing w:after="0"/>
    </w:pPr>
    <w:rPr>
      <w:color w:val="CC746F" w:themeColor="accent6" w:themeShade="BF"/>
    </w:rPr>
    <w:tblPr>
      <w:tblStyleRowBandSize w:val="1"/>
      <w:tblStyleColBandSize w:val="1"/>
      <w:tblBorders>
        <w:top w:val="single" w:sz="8" w:space="0" w:color="E8C0BE" w:themeColor="accent6"/>
        <w:bottom w:val="single" w:sz="8" w:space="0" w:color="E8C0BE" w:themeColor="accent6"/>
      </w:tblBorders>
    </w:tblPr>
    <w:tblStylePr w:type="firstRow">
      <w:pPr>
        <w:spacing w:before="0" w:after="0" w:line="240" w:lineRule="auto"/>
      </w:pPr>
      <w:rPr>
        <w:b/>
        <w:bCs/>
      </w:rPr>
      <w:tblPr/>
      <w:tcPr>
        <w:tcBorders>
          <w:top w:val="single" w:sz="8" w:space="0" w:color="E8C0BE" w:themeColor="accent6"/>
          <w:left w:val="nil"/>
          <w:bottom w:val="single" w:sz="8" w:space="0" w:color="E8C0BE" w:themeColor="accent6"/>
          <w:right w:val="nil"/>
          <w:insideH w:val="nil"/>
          <w:insideV w:val="nil"/>
        </w:tcBorders>
      </w:tcPr>
    </w:tblStylePr>
    <w:tblStylePr w:type="lastRow">
      <w:pPr>
        <w:spacing w:before="0" w:after="0" w:line="240" w:lineRule="auto"/>
      </w:pPr>
      <w:rPr>
        <w:b/>
        <w:bCs/>
      </w:rPr>
      <w:tblPr/>
      <w:tcPr>
        <w:tcBorders>
          <w:top w:val="single" w:sz="8" w:space="0" w:color="E8C0BE" w:themeColor="accent6"/>
          <w:left w:val="nil"/>
          <w:bottom w:val="single" w:sz="8" w:space="0" w:color="E8C0B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hemeFill="accent6" w:themeFillTint="3F"/>
      </w:tcPr>
    </w:tblStylePr>
    <w:tblStylePr w:type="band1Horz">
      <w:tblPr/>
      <w:tcPr>
        <w:tcBorders>
          <w:left w:val="nil"/>
          <w:right w:val="nil"/>
          <w:insideH w:val="nil"/>
          <w:insideV w:val="nil"/>
        </w:tcBorders>
        <w:shd w:val="clear" w:color="auto" w:fill="F9EFEE" w:themeFill="accent6" w:themeFillTint="3F"/>
      </w:tcPr>
    </w:tblStylePr>
  </w:style>
  <w:style w:type="paragraph" w:customStyle="1" w:styleId="paragraph">
    <w:name w:val="paragraph"/>
    <w:basedOn w:val="Standaard"/>
    <w:rsid w:val="001C5C59"/>
    <w:pPr>
      <w:keepLines w:val="0"/>
      <w:spacing w:before="100" w:beforeAutospacing="1" w:after="100" w:afterAutospacing="1"/>
      <w:jc w:val="left"/>
    </w:pPr>
    <w:rPr>
      <w:rFonts w:ascii="Times New Roman" w:eastAsia="Times New Roman" w:hAnsi="Times New Roman"/>
      <w:sz w:val="24"/>
      <w:szCs w:val="24"/>
      <w:lang w:eastAsia="nl-BE"/>
    </w:rPr>
  </w:style>
  <w:style w:type="character" w:customStyle="1" w:styleId="normaltextrun">
    <w:name w:val="normaltextrun"/>
    <w:basedOn w:val="Standaardalinea-lettertype"/>
    <w:rsid w:val="001C5C59"/>
    <w:rPr>
      <w:rFonts w:cs="Times New Roman"/>
    </w:rPr>
  </w:style>
  <w:style w:type="character" w:customStyle="1" w:styleId="spellingerror">
    <w:name w:val="spellingerror"/>
    <w:basedOn w:val="Standaardalinea-lettertype"/>
    <w:rsid w:val="001C5C59"/>
    <w:rPr>
      <w:rFonts w:cs="Times New Roman"/>
    </w:rPr>
  </w:style>
  <w:style w:type="character" w:customStyle="1" w:styleId="LijstalineaChar">
    <w:name w:val="Lijstalinea Char"/>
    <w:aliases w:val="Bulleted Lijst Char,Bulleted List Char,Bullets Char"/>
    <w:basedOn w:val="Standaardalinea-lettertype"/>
    <w:link w:val="Lijstalinea"/>
    <w:uiPriority w:val="34"/>
    <w:locked/>
    <w:rsid w:val="00AD6826"/>
    <w:rPr>
      <w:rFonts w:ascii="Calibri" w:eastAsia="Calibri" w:hAnsi="Calibri" w:cs="Times New Roman"/>
      <w:lang w:val="en-US"/>
    </w:rPr>
  </w:style>
  <w:style w:type="numbering" w:customStyle="1" w:styleId="ccNumberedList1">
    <w:name w:val="ccNumberedList1"/>
    <w:uiPriority w:val="99"/>
    <w:rsid w:val="00684142"/>
  </w:style>
  <w:style w:type="character" w:styleId="Onopgelostemelding">
    <w:name w:val="Unresolved Mention"/>
    <w:basedOn w:val="Standaardalinea-lettertype"/>
    <w:uiPriority w:val="99"/>
    <w:semiHidden/>
    <w:unhideWhenUsed/>
    <w:rsid w:val="00874C70"/>
    <w:rPr>
      <w:color w:val="605E5C"/>
      <w:shd w:val="clear" w:color="auto" w:fill="E1DFDD"/>
    </w:rPr>
  </w:style>
  <w:style w:type="paragraph" w:styleId="Afzender">
    <w:name w:val="envelope return"/>
    <w:basedOn w:val="Standaard"/>
    <w:uiPriority w:val="99"/>
    <w:semiHidden/>
    <w:unhideWhenUsed/>
    <w:rsid w:val="00654EFB"/>
    <w:pPr>
      <w:spacing w:after="0"/>
    </w:pPr>
    <w:rPr>
      <w:rFonts w:asciiTheme="majorHAnsi" w:eastAsiaTheme="majorEastAsia" w:hAnsiTheme="majorHAnsi" w:cstheme="majorBidi"/>
      <w:sz w:val="20"/>
      <w:szCs w:val="20"/>
    </w:rPr>
  </w:style>
  <w:style w:type="paragraph" w:styleId="Berichtkop">
    <w:name w:val="Message Header"/>
    <w:basedOn w:val="Standaard"/>
    <w:link w:val="BerichtkopChar"/>
    <w:uiPriority w:val="99"/>
    <w:semiHidden/>
    <w:unhideWhenUsed/>
    <w:rsid w:val="00654EFB"/>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BerichtkopChar">
    <w:name w:val="Berichtkop Char"/>
    <w:basedOn w:val="Standaardalinea-lettertype"/>
    <w:link w:val="Berichtkop"/>
    <w:uiPriority w:val="99"/>
    <w:semiHidden/>
    <w:rsid w:val="00654EFB"/>
    <w:rPr>
      <w:rFonts w:asciiTheme="majorHAnsi" w:eastAsiaTheme="majorEastAsia" w:hAnsiTheme="majorHAnsi" w:cstheme="majorBidi"/>
      <w:sz w:val="24"/>
      <w:szCs w:val="24"/>
      <w:shd w:val="pct20" w:color="auto" w:fill="auto"/>
    </w:rPr>
  </w:style>
  <w:style w:type="paragraph" w:styleId="Bloktekst">
    <w:name w:val="Block Text"/>
    <w:basedOn w:val="Standaard"/>
    <w:uiPriority w:val="99"/>
    <w:semiHidden/>
    <w:unhideWhenUsed/>
    <w:rsid w:val="00654EFB"/>
    <w:pPr>
      <w:pBdr>
        <w:top w:val="single" w:sz="2" w:space="10" w:color="009DDC" w:themeColor="accent1"/>
        <w:left w:val="single" w:sz="2" w:space="10" w:color="009DDC" w:themeColor="accent1"/>
        <w:bottom w:val="single" w:sz="2" w:space="10" w:color="009DDC" w:themeColor="accent1"/>
        <w:right w:val="single" w:sz="2" w:space="10" w:color="009DDC" w:themeColor="accent1"/>
      </w:pBdr>
      <w:ind w:left="1152" w:right="1152"/>
    </w:pPr>
    <w:rPr>
      <w:rFonts w:asciiTheme="minorHAnsi" w:eastAsiaTheme="minorEastAsia" w:hAnsiTheme="minorHAnsi" w:cstheme="minorBidi"/>
      <w:i/>
      <w:iCs/>
      <w:color w:val="009DDC" w:themeColor="accent1"/>
    </w:rPr>
  </w:style>
  <w:style w:type="paragraph" w:styleId="Bronvermelding">
    <w:name w:val="table of authorities"/>
    <w:basedOn w:val="Standaard"/>
    <w:next w:val="Standaard"/>
    <w:uiPriority w:val="99"/>
    <w:semiHidden/>
    <w:unhideWhenUsed/>
    <w:rsid w:val="00654EFB"/>
    <w:pPr>
      <w:spacing w:after="0"/>
      <w:ind w:left="220" w:hanging="220"/>
    </w:pPr>
  </w:style>
  <w:style w:type="paragraph" w:styleId="Datum">
    <w:name w:val="Date"/>
    <w:basedOn w:val="Standaard"/>
    <w:next w:val="Standaard"/>
    <w:link w:val="DatumChar"/>
    <w:uiPriority w:val="99"/>
    <w:semiHidden/>
    <w:unhideWhenUsed/>
    <w:rsid w:val="00654EFB"/>
  </w:style>
  <w:style w:type="character" w:customStyle="1" w:styleId="DatumChar">
    <w:name w:val="Datum Char"/>
    <w:basedOn w:val="Standaardalinea-lettertype"/>
    <w:link w:val="Datum"/>
    <w:uiPriority w:val="99"/>
    <w:semiHidden/>
    <w:rsid w:val="00654EFB"/>
    <w:rPr>
      <w:rFonts w:ascii="Calibri" w:eastAsia="Calibri" w:hAnsi="Calibri" w:cs="Times New Roman"/>
    </w:rPr>
  </w:style>
  <w:style w:type="paragraph" w:styleId="Documentstructuur">
    <w:name w:val="Document Map"/>
    <w:basedOn w:val="Standaard"/>
    <w:link w:val="DocumentstructuurChar"/>
    <w:uiPriority w:val="99"/>
    <w:semiHidden/>
    <w:unhideWhenUsed/>
    <w:rsid w:val="00654EFB"/>
    <w:pPr>
      <w:spacing w:after="0"/>
    </w:pPr>
    <w:rPr>
      <w:rFonts w:ascii="Segoe UI" w:hAnsi="Segoe UI" w:cs="Segoe UI"/>
      <w:sz w:val="16"/>
      <w:szCs w:val="16"/>
    </w:rPr>
  </w:style>
  <w:style w:type="character" w:customStyle="1" w:styleId="DocumentstructuurChar">
    <w:name w:val="Documentstructuur Char"/>
    <w:basedOn w:val="Standaardalinea-lettertype"/>
    <w:link w:val="Documentstructuur"/>
    <w:uiPriority w:val="99"/>
    <w:semiHidden/>
    <w:rsid w:val="00654EFB"/>
    <w:rPr>
      <w:rFonts w:ascii="Segoe UI" w:eastAsia="Calibri" w:hAnsi="Segoe UI" w:cs="Segoe UI"/>
      <w:sz w:val="16"/>
      <w:szCs w:val="16"/>
    </w:rPr>
  </w:style>
  <w:style w:type="paragraph" w:styleId="Eindnoottekst">
    <w:name w:val="endnote text"/>
    <w:basedOn w:val="Standaard"/>
    <w:link w:val="EindnoottekstChar"/>
    <w:uiPriority w:val="99"/>
    <w:semiHidden/>
    <w:unhideWhenUsed/>
    <w:rsid w:val="00654EFB"/>
    <w:pPr>
      <w:spacing w:after="0"/>
    </w:pPr>
    <w:rPr>
      <w:sz w:val="20"/>
      <w:szCs w:val="20"/>
    </w:rPr>
  </w:style>
  <w:style w:type="character" w:customStyle="1" w:styleId="EindnoottekstChar">
    <w:name w:val="Eindnoottekst Char"/>
    <w:basedOn w:val="Standaardalinea-lettertype"/>
    <w:link w:val="Eindnoottekst"/>
    <w:uiPriority w:val="99"/>
    <w:semiHidden/>
    <w:rsid w:val="00654EFB"/>
    <w:rPr>
      <w:rFonts w:ascii="Calibri" w:eastAsia="Calibri" w:hAnsi="Calibri" w:cs="Times New Roman"/>
      <w:sz w:val="20"/>
      <w:szCs w:val="20"/>
    </w:rPr>
  </w:style>
  <w:style w:type="paragraph" w:styleId="E-mailhandtekening">
    <w:name w:val="E-mail Signature"/>
    <w:basedOn w:val="Standaard"/>
    <w:link w:val="E-mailhandtekeningChar"/>
    <w:uiPriority w:val="99"/>
    <w:semiHidden/>
    <w:unhideWhenUsed/>
    <w:rsid w:val="00654EFB"/>
    <w:pPr>
      <w:spacing w:after="0"/>
    </w:pPr>
  </w:style>
  <w:style w:type="character" w:customStyle="1" w:styleId="E-mailhandtekeningChar">
    <w:name w:val="E-mailhandtekening Char"/>
    <w:basedOn w:val="Standaardalinea-lettertype"/>
    <w:link w:val="E-mailhandtekening"/>
    <w:uiPriority w:val="99"/>
    <w:semiHidden/>
    <w:rsid w:val="00654EFB"/>
    <w:rPr>
      <w:rFonts w:ascii="Calibri" w:eastAsia="Calibri" w:hAnsi="Calibri" w:cs="Times New Roman"/>
    </w:rPr>
  </w:style>
  <w:style w:type="paragraph" w:styleId="Handtekening">
    <w:name w:val="Signature"/>
    <w:basedOn w:val="Standaard"/>
    <w:link w:val="HandtekeningChar"/>
    <w:uiPriority w:val="99"/>
    <w:semiHidden/>
    <w:unhideWhenUsed/>
    <w:rsid w:val="00654EFB"/>
    <w:pPr>
      <w:spacing w:after="0"/>
      <w:ind w:left="4252"/>
    </w:pPr>
  </w:style>
  <w:style w:type="character" w:customStyle="1" w:styleId="HandtekeningChar">
    <w:name w:val="Handtekening Char"/>
    <w:basedOn w:val="Standaardalinea-lettertype"/>
    <w:link w:val="Handtekening"/>
    <w:uiPriority w:val="99"/>
    <w:semiHidden/>
    <w:rsid w:val="00654EFB"/>
    <w:rPr>
      <w:rFonts w:ascii="Calibri" w:eastAsia="Calibri" w:hAnsi="Calibri" w:cs="Times New Roman"/>
    </w:rPr>
  </w:style>
  <w:style w:type="paragraph" w:styleId="HTML-voorafopgemaakt">
    <w:name w:val="HTML Preformatted"/>
    <w:basedOn w:val="Standaard"/>
    <w:link w:val="HTML-voorafopgemaaktChar"/>
    <w:uiPriority w:val="99"/>
    <w:semiHidden/>
    <w:unhideWhenUsed/>
    <w:rsid w:val="00654EFB"/>
    <w:pPr>
      <w:spacing w:after="0"/>
    </w:pPr>
    <w:rPr>
      <w:rFonts w:ascii="Consolas" w:hAnsi="Consolas"/>
      <w:sz w:val="20"/>
      <w:szCs w:val="20"/>
    </w:rPr>
  </w:style>
  <w:style w:type="character" w:customStyle="1" w:styleId="HTML-voorafopgemaaktChar">
    <w:name w:val="HTML - vooraf opgemaakt Char"/>
    <w:basedOn w:val="Standaardalinea-lettertype"/>
    <w:link w:val="HTML-voorafopgemaakt"/>
    <w:uiPriority w:val="99"/>
    <w:semiHidden/>
    <w:rsid w:val="00654EFB"/>
    <w:rPr>
      <w:rFonts w:ascii="Consolas" w:eastAsia="Calibri" w:hAnsi="Consolas" w:cs="Times New Roman"/>
      <w:sz w:val="20"/>
      <w:szCs w:val="20"/>
    </w:rPr>
  </w:style>
  <w:style w:type="paragraph" w:styleId="HTML-adres">
    <w:name w:val="HTML Address"/>
    <w:basedOn w:val="Standaard"/>
    <w:link w:val="HTML-adresChar"/>
    <w:uiPriority w:val="99"/>
    <w:semiHidden/>
    <w:unhideWhenUsed/>
    <w:rsid w:val="00654EFB"/>
    <w:pPr>
      <w:spacing w:after="0"/>
    </w:pPr>
    <w:rPr>
      <w:i/>
      <w:iCs/>
    </w:rPr>
  </w:style>
  <w:style w:type="character" w:customStyle="1" w:styleId="HTML-adresChar">
    <w:name w:val="HTML-adres Char"/>
    <w:basedOn w:val="Standaardalinea-lettertype"/>
    <w:link w:val="HTML-adres"/>
    <w:uiPriority w:val="99"/>
    <w:semiHidden/>
    <w:rsid w:val="00654EFB"/>
    <w:rPr>
      <w:rFonts w:ascii="Calibri" w:eastAsia="Calibri" w:hAnsi="Calibri" w:cs="Times New Roman"/>
      <w:i/>
      <w:iCs/>
    </w:rPr>
  </w:style>
  <w:style w:type="paragraph" w:styleId="Index1">
    <w:name w:val="index 1"/>
    <w:basedOn w:val="Standaard"/>
    <w:next w:val="Standaard"/>
    <w:autoRedefine/>
    <w:uiPriority w:val="99"/>
    <w:semiHidden/>
    <w:unhideWhenUsed/>
    <w:rsid w:val="00654EFB"/>
    <w:pPr>
      <w:spacing w:after="0"/>
      <w:ind w:left="220" w:hanging="220"/>
    </w:pPr>
  </w:style>
  <w:style w:type="paragraph" w:styleId="Index3">
    <w:name w:val="index 3"/>
    <w:basedOn w:val="Standaard"/>
    <w:next w:val="Standaard"/>
    <w:autoRedefine/>
    <w:uiPriority w:val="99"/>
    <w:semiHidden/>
    <w:unhideWhenUsed/>
    <w:rsid w:val="00654EFB"/>
    <w:pPr>
      <w:spacing w:after="0"/>
      <w:ind w:left="660" w:hanging="220"/>
    </w:pPr>
  </w:style>
  <w:style w:type="paragraph" w:styleId="Index4">
    <w:name w:val="index 4"/>
    <w:basedOn w:val="Standaard"/>
    <w:next w:val="Standaard"/>
    <w:autoRedefine/>
    <w:uiPriority w:val="99"/>
    <w:semiHidden/>
    <w:unhideWhenUsed/>
    <w:rsid w:val="00654EFB"/>
    <w:pPr>
      <w:spacing w:after="0"/>
      <w:ind w:left="880" w:hanging="220"/>
    </w:pPr>
  </w:style>
  <w:style w:type="paragraph" w:styleId="Index5">
    <w:name w:val="index 5"/>
    <w:basedOn w:val="Standaard"/>
    <w:next w:val="Standaard"/>
    <w:autoRedefine/>
    <w:uiPriority w:val="99"/>
    <w:semiHidden/>
    <w:unhideWhenUsed/>
    <w:rsid w:val="00654EFB"/>
    <w:pPr>
      <w:spacing w:after="0"/>
      <w:ind w:left="1100" w:hanging="220"/>
    </w:pPr>
  </w:style>
  <w:style w:type="paragraph" w:styleId="Index6">
    <w:name w:val="index 6"/>
    <w:basedOn w:val="Standaard"/>
    <w:next w:val="Standaard"/>
    <w:autoRedefine/>
    <w:uiPriority w:val="99"/>
    <w:semiHidden/>
    <w:unhideWhenUsed/>
    <w:rsid w:val="00654EFB"/>
    <w:pPr>
      <w:spacing w:after="0"/>
      <w:ind w:left="1320" w:hanging="220"/>
    </w:pPr>
  </w:style>
  <w:style w:type="paragraph" w:styleId="Index7">
    <w:name w:val="index 7"/>
    <w:basedOn w:val="Standaard"/>
    <w:next w:val="Standaard"/>
    <w:autoRedefine/>
    <w:uiPriority w:val="99"/>
    <w:semiHidden/>
    <w:unhideWhenUsed/>
    <w:rsid w:val="00654EFB"/>
    <w:pPr>
      <w:spacing w:after="0"/>
      <w:ind w:left="1540" w:hanging="220"/>
    </w:pPr>
  </w:style>
  <w:style w:type="paragraph" w:styleId="Index8">
    <w:name w:val="index 8"/>
    <w:basedOn w:val="Standaard"/>
    <w:next w:val="Standaard"/>
    <w:autoRedefine/>
    <w:uiPriority w:val="99"/>
    <w:semiHidden/>
    <w:unhideWhenUsed/>
    <w:rsid w:val="00654EFB"/>
    <w:pPr>
      <w:spacing w:after="0"/>
      <w:ind w:left="1760" w:hanging="220"/>
    </w:pPr>
  </w:style>
  <w:style w:type="paragraph" w:styleId="Index9">
    <w:name w:val="index 9"/>
    <w:basedOn w:val="Standaard"/>
    <w:next w:val="Standaard"/>
    <w:autoRedefine/>
    <w:uiPriority w:val="99"/>
    <w:semiHidden/>
    <w:unhideWhenUsed/>
    <w:rsid w:val="00654EFB"/>
    <w:pPr>
      <w:spacing w:after="0"/>
      <w:ind w:left="1980" w:hanging="220"/>
    </w:pPr>
  </w:style>
  <w:style w:type="paragraph" w:styleId="Indexkop">
    <w:name w:val="index heading"/>
    <w:basedOn w:val="Standaard"/>
    <w:next w:val="Index1"/>
    <w:uiPriority w:val="99"/>
    <w:semiHidden/>
    <w:unhideWhenUsed/>
    <w:rsid w:val="00654EFB"/>
    <w:rPr>
      <w:rFonts w:asciiTheme="majorHAnsi" w:eastAsiaTheme="majorEastAsia" w:hAnsiTheme="majorHAnsi" w:cstheme="majorBidi"/>
      <w:b/>
      <w:bCs/>
    </w:rPr>
  </w:style>
  <w:style w:type="paragraph" w:styleId="Kopbronvermelding">
    <w:name w:val="toa heading"/>
    <w:basedOn w:val="Standaard"/>
    <w:next w:val="Standaard"/>
    <w:uiPriority w:val="99"/>
    <w:semiHidden/>
    <w:unhideWhenUsed/>
    <w:rsid w:val="00654EFB"/>
    <w:pPr>
      <w:spacing w:before="120"/>
    </w:pPr>
    <w:rPr>
      <w:rFonts w:asciiTheme="majorHAnsi" w:eastAsiaTheme="majorEastAsia" w:hAnsiTheme="majorHAnsi" w:cstheme="majorBidi"/>
      <w:b/>
      <w:bCs/>
      <w:sz w:val="24"/>
      <w:szCs w:val="24"/>
    </w:rPr>
  </w:style>
  <w:style w:type="paragraph" w:styleId="Lijst">
    <w:name w:val="List"/>
    <w:basedOn w:val="Standaard"/>
    <w:uiPriority w:val="99"/>
    <w:semiHidden/>
    <w:unhideWhenUsed/>
    <w:rsid w:val="00654EFB"/>
    <w:pPr>
      <w:ind w:left="283" w:hanging="283"/>
      <w:contextualSpacing/>
    </w:pPr>
  </w:style>
  <w:style w:type="paragraph" w:styleId="Lijst2">
    <w:name w:val="List 2"/>
    <w:basedOn w:val="Standaard"/>
    <w:uiPriority w:val="99"/>
    <w:semiHidden/>
    <w:unhideWhenUsed/>
    <w:rsid w:val="00654EFB"/>
    <w:pPr>
      <w:ind w:left="566" w:hanging="283"/>
      <w:contextualSpacing/>
    </w:pPr>
  </w:style>
  <w:style w:type="paragraph" w:styleId="Lijst3">
    <w:name w:val="List 3"/>
    <w:basedOn w:val="Standaard"/>
    <w:uiPriority w:val="99"/>
    <w:semiHidden/>
    <w:unhideWhenUsed/>
    <w:rsid w:val="00654EFB"/>
    <w:pPr>
      <w:ind w:left="849" w:hanging="283"/>
      <w:contextualSpacing/>
    </w:pPr>
  </w:style>
  <w:style w:type="paragraph" w:styleId="Lijst4">
    <w:name w:val="List 4"/>
    <w:basedOn w:val="Standaard"/>
    <w:uiPriority w:val="99"/>
    <w:semiHidden/>
    <w:unhideWhenUsed/>
    <w:rsid w:val="00654EFB"/>
    <w:pPr>
      <w:ind w:left="1132" w:hanging="283"/>
      <w:contextualSpacing/>
    </w:pPr>
  </w:style>
  <w:style w:type="paragraph" w:styleId="Lijst5">
    <w:name w:val="List 5"/>
    <w:basedOn w:val="Standaard"/>
    <w:uiPriority w:val="99"/>
    <w:semiHidden/>
    <w:unhideWhenUsed/>
    <w:rsid w:val="00654EFB"/>
    <w:pPr>
      <w:ind w:left="1415" w:hanging="283"/>
      <w:contextualSpacing/>
    </w:pPr>
  </w:style>
  <w:style w:type="paragraph" w:styleId="Lijstmetafbeeldingen">
    <w:name w:val="table of figures"/>
    <w:basedOn w:val="Standaard"/>
    <w:next w:val="Standaard"/>
    <w:uiPriority w:val="99"/>
    <w:semiHidden/>
    <w:unhideWhenUsed/>
    <w:rsid w:val="00654EFB"/>
    <w:pPr>
      <w:spacing w:after="0"/>
    </w:pPr>
  </w:style>
  <w:style w:type="paragraph" w:styleId="Lijstvoortzetting">
    <w:name w:val="List Continue"/>
    <w:basedOn w:val="Standaard"/>
    <w:uiPriority w:val="99"/>
    <w:semiHidden/>
    <w:unhideWhenUsed/>
    <w:rsid w:val="00654EFB"/>
    <w:pPr>
      <w:spacing w:after="120"/>
      <w:ind w:left="283"/>
      <w:contextualSpacing/>
    </w:pPr>
  </w:style>
  <w:style w:type="paragraph" w:styleId="Lijstvoortzetting2">
    <w:name w:val="List Continue 2"/>
    <w:basedOn w:val="Standaard"/>
    <w:uiPriority w:val="99"/>
    <w:semiHidden/>
    <w:unhideWhenUsed/>
    <w:rsid w:val="00654EFB"/>
    <w:pPr>
      <w:spacing w:after="120"/>
      <w:ind w:left="566"/>
      <w:contextualSpacing/>
    </w:pPr>
  </w:style>
  <w:style w:type="paragraph" w:styleId="Lijstvoortzetting3">
    <w:name w:val="List Continue 3"/>
    <w:basedOn w:val="Standaard"/>
    <w:uiPriority w:val="99"/>
    <w:semiHidden/>
    <w:unhideWhenUsed/>
    <w:rsid w:val="00654EFB"/>
    <w:pPr>
      <w:spacing w:after="120"/>
      <w:ind w:left="849"/>
      <w:contextualSpacing/>
    </w:pPr>
  </w:style>
  <w:style w:type="paragraph" w:styleId="Lijstvoortzetting4">
    <w:name w:val="List Continue 4"/>
    <w:basedOn w:val="Standaard"/>
    <w:uiPriority w:val="99"/>
    <w:semiHidden/>
    <w:unhideWhenUsed/>
    <w:rsid w:val="00654EFB"/>
    <w:pPr>
      <w:spacing w:after="120"/>
      <w:ind w:left="1132"/>
      <w:contextualSpacing/>
    </w:pPr>
  </w:style>
  <w:style w:type="paragraph" w:styleId="Lijstvoortzetting5">
    <w:name w:val="List Continue 5"/>
    <w:basedOn w:val="Standaard"/>
    <w:uiPriority w:val="99"/>
    <w:semiHidden/>
    <w:unhideWhenUsed/>
    <w:rsid w:val="00654EFB"/>
    <w:pPr>
      <w:spacing w:after="120"/>
      <w:ind w:left="1415"/>
      <w:contextualSpacing/>
    </w:pPr>
  </w:style>
  <w:style w:type="paragraph" w:styleId="Standaardinspringing">
    <w:name w:val="Normal Indent"/>
    <w:basedOn w:val="Standaard"/>
    <w:uiPriority w:val="99"/>
    <w:semiHidden/>
    <w:unhideWhenUsed/>
    <w:rsid w:val="00654EF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644999">
      <w:bodyDiv w:val="1"/>
      <w:marLeft w:val="0"/>
      <w:marRight w:val="0"/>
      <w:marTop w:val="0"/>
      <w:marBottom w:val="0"/>
      <w:divBdr>
        <w:top w:val="none" w:sz="0" w:space="0" w:color="auto"/>
        <w:left w:val="none" w:sz="0" w:space="0" w:color="auto"/>
        <w:bottom w:val="none" w:sz="0" w:space="0" w:color="auto"/>
        <w:right w:val="none" w:sz="0" w:space="0" w:color="auto"/>
      </w:divBdr>
      <w:divsChild>
        <w:div w:id="1719040943">
          <w:marLeft w:val="1800"/>
          <w:marRight w:val="0"/>
          <w:marTop w:val="5"/>
          <w:marBottom w:val="0"/>
          <w:divBdr>
            <w:top w:val="none" w:sz="0" w:space="0" w:color="auto"/>
            <w:left w:val="none" w:sz="0" w:space="0" w:color="auto"/>
            <w:bottom w:val="none" w:sz="0" w:space="0" w:color="auto"/>
            <w:right w:val="none" w:sz="0" w:space="0" w:color="auto"/>
          </w:divBdr>
        </w:div>
      </w:divsChild>
    </w:div>
    <w:div w:id="991761938">
      <w:bodyDiv w:val="1"/>
      <w:marLeft w:val="0"/>
      <w:marRight w:val="0"/>
      <w:marTop w:val="0"/>
      <w:marBottom w:val="0"/>
      <w:divBdr>
        <w:top w:val="none" w:sz="0" w:space="0" w:color="auto"/>
        <w:left w:val="none" w:sz="0" w:space="0" w:color="auto"/>
        <w:bottom w:val="none" w:sz="0" w:space="0" w:color="auto"/>
        <w:right w:val="none" w:sz="0" w:space="0" w:color="auto"/>
      </w:divBdr>
      <w:divsChild>
        <w:div w:id="1443183946">
          <w:marLeft w:val="1166"/>
          <w:marRight w:val="0"/>
          <w:marTop w:val="5"/>
          <w:marBottom w:val="0"/>
          <w:divBdr>
            <w:top w:val="none" w:sz="0" w:space="0" w:color="auto"/>
            <w:left w:val="none" w:sz="0" w:space="0" w:color="auto"/>
            <w:bottom w:val="none" w:sz="0" w:space="0" w:color="auto"/>
            <w:right w:val="none" w:sz="0" w:space="0" w:color="auto"/>
          </w:divBdr>
        </w:div>
        <w:div w:id="124080799">
          <w:marLeft w:val="1800"/>
          <w:marRight w:val="0"/>
          <w:marTop w:val="5"/>
          <w:marBottom w:val="0"/>
          <w:divBdr>
            <w:top w:val="none" w:sz="0" w:space="0" w:color="auto"/>
            <w:left w:val="none" w:sz="0" w:space="0" w:color="auto"/>
            <w:bottom w:val="none" w:sz="0" w:space="0" w:color="auto"/>
            <w:right w:val="none" w:sz="0" w:space="0" w:color="auto"/>
          </w:divBdr>
        </w:div>
      </w:divsChild>
    </w:div>
    <w:div w:id="993533630">
      <w:bodyDiv w:val="1"/>
      <w:marLeft w:val="0"/>
      <w:marRight w:val="0"/>
      <w:marTop w:val="0"/>
      <w:marBottom w:val="0"/>
      <w:divBdr>
        <w:top w:val="none" w:sz="0" w:space="0" w:color="auto"/>
        <w:left w:val="none" w:sz="0" w:space="0" w:color="auto"/>
        <w:bottom w:val="none" w:sz="0" w:space="0" w:color="auto"/>
        <w:right w:val="none" w:sz="0" w:space="0" w:color="auto"/>
      </w:divBdr>
      <w:divsChild>
        <w:div w:id="1817530328">
          <w:marLeft w:val="0"/>
          <w:marRight w:val="0"/>
          <w:marTop w:val="0"/>
          <w:marBottom w:val="0"/>
          <w:divBdr>
            <w:top w:val="none" w:sz="0" w:space="0" w:color="auto"/>
            <w:left w:val="none" w:sz="0" w:space="0" w:color="auto"/>
            <w:bottom w:val="none" w:sz="0" w:space="0" w:color="auto"/>
            <w:right w:val="none" w:sz="0" w:space="0" w:color="auto"/>
          </w:divBdr>
          <w:divsChild>
            <w:div w:id="193159554">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008865700">
      <w:bodyDiv w:val="1"/>
      <w:marLeft w:val="0"/>
      <w:marRight w:val="0"/>
      <w:marTop w:val="0"/>
      <w:marBottom w:val="0"/>
      <w:divBdr>
        <w:top w:val="none" w:sz="0" w:space="0" w:color="auto"/>
        <w:left w:val="none" w:sz="0" w:space="0" w:color="auto"/>
        <w:bottom w:val="none" w:sz="0" w:space="0" w:color="auto"/>
        <w:right w:val="none" w:sz="0" w:space="0" w:color="auto"/>
      </w:divBdr>
    </w:div>
    <w:div w:id="1012563005">
      <w:bodyDiv w:val="1"/>
      <w:marLeft w:val="0"/>
      <w:marRight w:val="0"/>
      <w:marTop w:val="0"/>
      <w:marBottom w:val="0"/>
      <w:divBdr>
        <w:top w:val="none" w:sz="0" w:space="0" w:color="auto"/>
        <w:left w:val="none" w:sz="0" w:space="0" w:color="auto"/>
        <w:bottom w:val="none" w:sz="0" w:space="0" w:color="auto"/>
        <w:right w:val="none" w:sz="0" w:space="0" w:color="auto"/>
      </w:divBdr>
      <w:divsChild>
        <w:div w:id="1179154869">
          <w:marLeft w:val="0"/>
          <w:marRight w:val="0"/>
          <w:marTop w:val="0"/>
          <w:marBottom w:val="0"/>
          <w:divBdr>
            <w:top w:val="none" w:sz="0" w:space="0" w:color="auto"/>
            <w:left w:val="none" w:sz="0" w:space="0" w:color="auto"/>
            <w:bottom w:val="none" w:sz="0" w:space="0" w:color="auto"/>
            <w:right w:val="none" w:sz="0" w:space="0" w:color="auto"/>
          </w:divBdr>
          <w:divsChild>
            <w:div w:id="901453113">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325013185">
      <w:bodyDiv w:val="1"/>
      <w:marLeft w:val="0"/>
      <w:marRight w:val="0"/>
      <w:marTop w:val="0"/>
      <w:marBottom w:val="0"/>
      <w:divBdr>
        <w:top w:val="none" w:sz="0" w:space="0" w:color="auto"/>
        <w:left w:val="none" w:sz="0" w:space="0" w:color="auto"/>
        <w:bottom w:val="none" w:sz="0" w:space="0" w:color="auto"/>
        <w:right w:val="none" w:sz="0" w:space="0" w:color="auto"/>
      </w:divBdr>
      <w:divsChild>
        <w:div w:id="968828457">
          <w:marLeft w:val="533"/>
          <w:marRight w:val="0"/>
          <w:marTop w:val="5"/>
          <w:marBottom w:val="0"/>
          <w:divBdr>
            <w:top w:val="none" w:sz="0" w:space="0" w:color="auto"/>
            <w:left w:val="none" w:sz="0" w:space="0" w:color="auto"/>
            <w:bottom w:val="none" w:sz="0" w:space="0" w:color="auto"/>
            <w:right w:val="none" w:sz="0" w:space="0" w:color="auto"/>
          </w:divBdr>
        </w:div>
        <w:div w:id="1237782449">
          <w:marLeft w:val="1166"/>
          <w:marRight w:val="0"/>
          <w:marTop w:val="5"/>
          <w:marBottom w:val="0"/>
          <w:divBdr>
            <w:top w:val="none" w:sz="0" w:space="0" w:color="auto"/>
            <w:left w:val="none" w:sz="0" w:space="0" w:color="auto"/>
            <w:bottom w:val="none" w:sz="0" w:space="0" w:color="auto"/>
            <w:right w:val="none" w:sz="0" w:space="0" w:color="auto"/>
          </w:divBdr>
        </w:div>
        <w:div w:id="1904217943">
          <w:marLeft w:val="1800"/>
          <w:marRight w:val="0"/>
          <w:marTop w:val="5"/>
          <w:marBottom w:val="0"/>
          <w:divBdr>
            <w:top w:val="none" w:sz="0" w:space="0" w:color="auto"/>
            <w:left w:val="none" w:sz="0" w:space="0" w:color="auto"/>
            <w:bottom w:val="none" w:sz="0" w:space="0" w:color="auto"/>
            <w:right w:val="none" w:sz="0" w:space="0" w:color="auto"/>
          </w:divBdr>
        </w:div>
        <w:div w:id="502087426">
          <w:marLeft w:val="1166"/>
          <w:marRight w:val="0"/>
          <w:marTop w:val="5"/>
          <w:marBottom w:val="0"/>
          <w:divBdr>
            <w:top w:val="none" w:sz="0" w:space="0" w:color="auto"/>
            <w:left w:val="none" w:sz="0" w:space="0" w:color="auto"/>
            <w:bottom w:val="none" w:sz="0" w:space="0" w:color="auto"/>
            <w:right w:val="none" w:sz="0" w:space="0" w:color="auto"/>
          </w:divBdr>
        </w:div>
      </w:divsChild>
    </w:div>
    <w:div w:id="1328896570">
      <w:bodyDiv w:val="1"/>
      <w:marLeft w:val="0"/>
      <w:marRight w:val="0"/>
      <w:marTop w:val="0"/>
      <w:marBottom w:val="0"/>
      <w:divBdr>
        <w:top w:val="none" w:sz="0" w:space="0" w:color="auto"/>
        <w:left w:val="none" w:sz="0" w:space="0" w:color="auto"/>
        <w:bottom w:val="none" w:sz="0" w:space="0" w:color="auto"/>
        <w:right w:val="none" w:sz="0" w:space="0" w:color="auto"/>
      </w:divBdr>
    </w:div>
    <w:div w:id="1332490116">
      <w:bodyDiv w:val="1"/>
      <w:marLeft w:val="0"/>
      <w:marRight w:val="0"/>
      <w:marTop w:val="0"/>
      <w:marBottom w:val="0"/>
      <w:divBdr>
        <w:top w:val="none" w:sz="0" w:space="0" w:color="auto"/>
        <w:left w:val="none" w:sz="0" w:space="0" w:color="auto"/>
        <w:bottom w:val="none" w:sz="0" w:space="0" w:color="auto"/>
        <w:right w:val="none" w:sz="0" w:space="0" w:color="auto"/>
      </w:divBdr>
      <w:divsChild>
        <w:div w:id="869613508">
          <w:marLeft w:val="0"/>
          <w:marRight w:val="0"/>
          <w:marTop w:val="0"/>
          <w:marBottom w:val="0"/>
          <w:divBdr>
            <w:top w:val="none" w:sz="0" w:space="0" w:color="auto"/>
            <w:left w:val="none" w:sz="0" w:space="0" w:color="auto"/>
            <w:bottom w:val="none" w:sz="0" w:space="0" w:color="auto"/>
            <w:right w:val="none" w:sz="0" w:space="0" w:color="auto"/>
          </w:divBdr>
          <w:divsChild>
            <w:div w:id="1708723052">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998414478">
      <w:bodyDiv w:val="1"/>
      <w:marLeft w:val="0"/>
      <w:marRight w:val="0"/>
      <w:marTop w:val="0"/>
      <w:marBottom w:val="0"/>
      <w:divBdr>
        <w:top w:val="none" w:sz="0" w:space="0" w:color="auto"/>
        <w:left w:val="none" w:sz="0" w:space="0" w:color="auto"/>
        <w:bottom w:val="none" w:sz="0" w:space="0" w:color="auto"/>
        <w:right w:val="none" w:sz="0" w:space="0" w:color="auto"/>
      </w:divBdr>
      <w:divsChild>
        <w:div w:id="398942655">
          <w:marLeft w:val="0"/>
          <w:marRight w:val="0"/>
          <w:marTop w:val="0"/>
          <w:marBottom w:val="0"/>
          <w:divBdr>
            <w:top w:val="none" w:sz="0" w:space="0" w:color="auto"/>
            <w:left w:val="none" w:sz="0" w:space="0" w:color="auto"/>
            <w:bottom w:val="none" w:sz="0" w:space="0" w:color="auto"/>
            <w:right w:val="none" w:sz="0" w:space="0" w:color="auto"/>
          </w:divBdr>
          <w:divsChild>
            <w:div w:id="2043437690">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2045864780">
      <w:bodyDiv w:val="1"/>
      <w:marLeft w:val="0"/>
      <w:marRight w:val="0"/>
      <w:marTop w:val="0"/>
      <w:marBottom w:val="0"/>
      <w:divBdr>
        <w:top w:val="none" w:sz="0" w:space="0" w:color="auto"/>
        <w:left w:val="none" w:sz="0" w:space="0" w:color="auto"/>
        <w:bottom w:val="none" w:sz="0" w:space="0" w:color="auto"/>
        <w:right w:val="none" w:sz="0" w:space="0" w:color="auto"/>
      </w:divBdr>
      <w:divsChild>
        <w:div w:id="457525800">
          <w:marLeft w:val="0"/>
          <w:marRight w:val="0"/>
          <w:marTop w:val="0"/>
          <w:marBottom w:val="0"/>
          <w:divBdr>
            <w:top w:val="none" w:sz="0" w:space="0" w:color="auto"/>
            <w:left w:val="none" w:sz="0" w:space="0" w:color="auto"/>
            <w:bottom w:val="none" w:sz="0" w:space="0" w:color="auto"/>
            <w:right w:val="none" w:sz="0" w:space="0" w:color="auto"/>
          </w:divBdr>
          <w:divsChild>
            <w:div w:id="154752253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ycareer.b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udentatwork.b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tudent@work.b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Branding\Sjablonen%20CC\CCConsult\Externe%20nota%20(CC%20Consult).dotx" TargetMode="External"/></Relationships>
</file>

<file path=word/theme/theme1.xml><?xml version="1.0" encoding="utf-8"?>
<a:theme xmlns:a="http://schemas.openxmlformats.org/drawingml/2006/main" name="Office-thema">
  <a:themeElements>
    <a:clrScheme name="CC Consult">
      <a:dk1>
        <a:sysClr val="windowText" lastClr="000000"/>
      </a:dk1>
      <a:lt1>
        <a:sysClr val="window" lastClr="FFFFFF"/>
      </a:lt1>
      <a:dk2>
        <a:srgbClr val="009DDC"/>
      </a:dk2>
      <a:lt2>
        <a:srgbClr val="EEECE1"/>
      </a:lt2>
      <a:accent1>
        <a:srgbClr val="009DDC"/>
      </a:accent1>
      <a:accent2>
        <a:srgbClr val="C0504D"/>
      </a:accent2>
      <a:accent3>
        <a:srgbClr val="8BDDFF"/>
      </a:accent3>
      <a:accent4>
        <a:srgbClr val="FFC000"/>
      </a:accent4>
      <a:accent5>
        <a:srgbClr val="00B050"/>
      </a:accent5>
      <a:accent6>
        <a:srgbClr val="E8C0BE"/>
      </a:accent6>
      <a:hlink>
        <a:srgbClr val="009DDC"/>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F850A226123C43A6E99D312932AAF1" ma:contentTypeVersion="18" ma:contentTypeDescription="Een nieuw document maken." ma:contentTypeScope="" ma:versionID="92cd5b22bf35a31f7c6a2034bc9b71c8">
  <xsd:schema xmlns:xsd="http://www.w3.org/2001/XMLSchema" xmlns:xs="http://www.w3.org/2001/XMLSchema" xmlns:p="http://schemas.microsoft.com/office/2006/metadata/properties" xmlns:ns2="ff690c3c-e359-4a37-a5be-380ee3c24609" xmlns:ns3="ee338214-1d56-4c9e-9c9b-9c83fbb9cbfb" targetNamespace="http://schemas.microsoft.com/office/2006/metadata/properties" ma:root="true" ma:fieldsID="8142ed388c3d4c06afc880796d7f8b46" ns2:_="" ns3:_="">
    <xsd:import namespace="ff690c3c-e359-4a37-a5be-380ee3c24609"/>
    <xsd:import namespace="ee338214-1d56-4c9e-9c9b-9c83fbb9cbf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element ref="ns3:MediaServiceBillingMetadata" minOccurs="0"/>
                <xsd:element ref="ns3:Documentdatum" minOccurs="0"/>
                <xsd:element ref="ns3:Definit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90c3c-e359-4a37-a5be-380ee3c24609"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5" nillable="true" ma:displayName="Taxonomy Catch All Column" ma:hidden="true" ma:list="{ce10e4da-86ad-4de1-888e-5e2dbd448564}" ma:internalName="TaxCatchAll" ma:showField="CatchAllData" ma:web="ff690c3c-e359-4a37-a5be-380ee3c246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338214-1d56-4c9e-9c9b-9c83fbb9cbf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ce163c01-336f-4318-a660-3640d0f6bc53"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Documentdatum" ma:index="24" nillable="true" ma:displayName="Documentdatum" ma:description="Relevante datum document, beslissing, communicatie, ..." ma:format="DateOnly" ma:internalName="Documentdatum">
      <xsd:simpleType>
        <xsd:restriction base="dms:DateTime"/>
      </xsd:simpleType>
    </xsd:element>
    <xsd:element name="Definitief" ma:index="25" nillable="true" ma:displayName="Definitief" ma:default="0" ma:description="Status definitief = ja" ma:format="Dropdown" ma:internalName="Definit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ee338214-1d56-4c9e-9c9b-9c83fbb9cbfb" xsi:nil="true"/>
    <TaxCatchAll xmlns="ff690c3c-e359-4a37-a5be-380ee3c24609" xsi:nil="true"/>
    <lcf76f155ced4ddcb4097134ff3c332f xmlns="ee338214-1d56-4c9e-9c9b-9c83fbb9cbfb">
      <Terms xmlns="http://schemas.microsoft.com/office/infopath/2007/PartnerControls"/>
    </lcf76f155ced4ddcb4097134ff3c332f>
    <SharedWithUsers xmlns="ff690c3c-e359-4a37-a5be-380ee3c24609">
      <UserInfo>
        <DisplayName/>
        <AccountId xsi:nil="true"/>
        <AccountType/>
      </UserInfo>
    </SharedWithUsers>
    <Definitief xmlns="ee338214-1d56-4c9e-9c9b-9c83fbb9cbfb">false</Definitief>
    <Documentdatum xmlns="ee338214-1d56-4c9e-9c9b-9c83fbb9cbf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057B9-BD15-4634-BD82-CD22186B56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690c3c-e359-4a37-a5be-380ee3c24609"/>
    <ds:schemaRef ds:uri="ee338214-1d56-4c9e-9c9b-9c83fbb9cb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9343EC-1FED-4BB1-879F-D44537471D4A}">
  <ds:schemaRefs>
    <ds:schemaRef ds:uri="http://schemas.microsoft.com/sharepoint/v3/contenttype/forms"/>
  </ds:schemaRefs>
</ds:datastoreItem>
</file>

<file path=customXml/itemProps3.xml><?xml version="1.0" encoding="utf-8"?>
<ds:datastoreItem xmlns:ds="http://schemas.openxmlformats.org/officeDocument/2006/customXml" ds:itemID="{A0740603-B2F3-4D44-9818-9381EF29AFD8}">
  <ds:schemaRefs>
    <ds:schemaRef ds:uri="http://schemas.microsoft.com/office/2006/metadata/properties"/>
    <ds:schemaRef ds:uri="http://schemas.microsoft.com/office/infopath/2007/PartnerControls"/>
    <ds:schemaRef ds:uri="ee338214-1d56-4c9e-9c9b-9c83fbb9cbfb"/>
    <ds:schemaRef ds:uri="ff690c3c-e359-4a37-a5be-380ee3c24609"/>
  </ds:schemaRefs>
</ds:datastoreItem>
</file>

<file path=customXml/itemProps4.xml><?xml version="1.0" encoding="utf-8"?>
<ds:datastoreItem xmlns:ds="http://schemas.openxmlformats.org/officeDocument/2006/customXml" ds:itemID="{FE857360-78F4-496C-B2DC-7FFED49A0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Externe nota (CC Consult)</Template>
  <TotalTime>0</TotalTime>
  <Pages>16</Pages>
  <Words>5242</Words>
  <Characters>28831</Characters>
  <Application>Microsoft Office Word</Application>
  <DocSecurity>0</DocSecurity>
  <Lines>240</Lines>
  <Paragraphs>68</Paragraphs>
  <ScaleCrop>false</ScaleCrop>
  <Company>CC Consult CVBA</Company>
  <LinksUpToDate>false</LinksUpToDate>
  <CharactersWithSpaces>34005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&lt;Titel - Wijzig document eigenschappen&gt;</dc:title>
  <dc:subject>&lt;Onderwerp - Wijzig document eigenschappen&gt;</dc:subject>
  <dc:creator>Patrick Van den Abbeel</dc:creator>
  <cp:keywords/>
  <cp:lastModifiedBy>Sofie Tremmerie</cp:lastModifiedBy>
  <cp:revision>2</cp:revision>
  <cp:lastPrinted>2026-03-13T14:43:00Z</cp:lastPrinted>
  <dcterms:created xsi:type="dcterms:W3CDTF">2026-05-11T12:24:00Z</dcterms:created>
  <dcterms:modified xsi:type="dcterms:W3CDTF">2026-05-11T12:24:00Z</dcterms:modified>
  <cp:contentStatus>Ontwerp</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lant">
    <vt:lpwstr>Gemeente/OCMW xxxx</vt:lpwstr>
  </property>
  <property fmtid="{D5CDD505-2E9C-101B-9397-08002B2CF9AE}" pid="3" name="ContentTypeId">
    <vt:lpwstr>0x010100F4F850A226123C43A6E99D312932AAF1</vt:lpwstr>
  </property>
  <property fmtid="{D5CDD505-2E9C-101B-9397-08002B2CF9AE}" pid="4" name="Order">
    <vt:r8>23000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y fmtid="{D5CDD505-2E9C-101B-9397-08002B2CF9AE}" pid="12" name="nieuwe lay-out">
    <vt:lpwstr/>
  </property>
  <property fmtid="{D5CDD505-2E9C-101B-9397-08002B2CF9AE}" pid="13" name="Isditeentempdocument?">
    <vt:bool>false</vt:bool>
  </property>
  <property fmtid="{D5CDD505-2E9C-101B-9397-08002B2CF9AE}" pid="14" name="nieuwe_x0020_lay_x002d_out">
    <vt:lpwstr/>
  </property>
  <property fmtid="{D5CDD505-2E9C-101B-9397-08002B2CF9AE}" pid="15" name="docLang">
    <vt:lpwstr>nl</vt:lpwstr>
  </property>
</Properties>
</file>